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p"/>
    <w:bookmarkEnd w:id="0"/>
    <w:p w14:paraId="2228A22C" w14:textId="77777777" w:rsidR="006F6AB8" w:rsidRDefault="001A46B9">
      <w:pPr>
        <w:pStyle w:val="TOC1"/>
        <w:tabs>
          <w:tab w:val="right" w:pos="5311"/>
        </w:tabs>
        <w:rPr>
          <w:rFonts w:asciiTheme="minorHAnsi" w:eastAsiaTheme="minorEastAsia" w:hAnsiTheme="minorHAnsi" w:cstheme="minorBidi"/>
          <w:b w:val="0"/>
          <w:bCs w:val="0"/>
          <w:noProof/>
          <w:sz w:val="22"/>
          <w:szCs w:val="22"/>
        </w:rPr>
      </w:pPr>
      <w:r>
        <w:rPr>
          <w:b w:val="0"/>
          <w:bCs w:val="0"/>
        </w:rPr>
        <w:fldChar w:fldCharType="begin"/>
      </w:r>
      <w:r>
        <w:rPr>
          <w:b w:val="0"/>
          <w:bCs w:val="0"/>
        </w:rPr>
        <w:instrText xml:space="preserve"> TOC \o "1-4" \h \z \u </w:instrText>
      </w:r>
      <w:r>
        <w:rPr>
          <w:b w:val="0"/>
          <w:bCs w:val="0"/>
        </w:rPr>
        <w:fldChar w:fldCharType="separate"/>
      </w:r>
      <w:hyperlink w:anchor="_Toc17471547" w:history="1">
        <w:r w:rsidR="006F6AB8" w:rsidRPr="009F465A">
          <w:rPr>
            <w:rStyle w:val="Hyperlink"/>
            <w:noProof/>
          </w:rPr>
          <w:t>ME</w:t>
        </w:r>
        <w:r w:rsidR="006F6AB8">
          <w:rPr>
            <w:noProof/>
            <w:webHidden/>
          </w:rPr>
          <w:tab/>
        </w:r>
        <w:r w:rsidR="006F6AB8">
          <w:rPr>
            <w:noProof/>
            <w:webHidden/>
          </w:rPr>
          <w:fldChar w:fldCharType="begin"/>
        </w:r>
        <w:r w:rsidR="006F6AB8">
          <w:rPr>
            <w:noProof/>
            <w:webHidden/>
          </w:rPr>
          <w:instrText xml:space="preserve"> PAGEREF _Toc17471547 \h </w:instrText>
        </w:r>
        <w:r w:rsidR="006F6AB8">
          <w:rPr>
            <w:noProof/>
            <w:webHidden/>
          </w:rPr>
        </w:r>
        <w:r w:rsidR="006F6AB8">
          <w:rPr>
            <w:noProof/>
            <w:webHidden/>
          </w:rPr>
          <w:fldChar w:fldCharType="separate"/>
        </w:r>
        <w:r w:rsidR="006F6AB8">
          <w:rPr>
            <w:noProof/>
            <w:webHidden/>
          </w:rPr>
          <w:t>3</w:t>
        </w:r>
        <w:r w:rsidR="006F6AB8">
          <w:rPr>
            <w:noProof/>
            <w:webHidden/>
          </w:rPr>
          <w:fldChar w:fldCharType="end"/>
        </w:r>
      </w:hyperlink>
    </w:p>
    <w:p w14:paraId="0BE22C95" w14:textId="77777777" w:rsidR="006F6AB8" w:rsidRDefault="006F6AB8">
      <w:pPr>
        <w:pStyle w:val="TOC2"/>
        <w:rPr>
          <w:rFonts w:asciiTheme="minorHAnsi" w:eastAsiaTheme="minorEastAsia" w:hAnsiTheme="minorHAnsi" w:cstheme="minorBidi"/>
          <w:i w:val="0"/>
          <w:iCs w:val="0"/>
          <w:sz w:val="22"/>
          <w:szCs w:val="22"/>
        </w:rPr>
      </w:pPr>
      <w:hyperlink w:anchor="_Toc17471548" w:history="1">
        <w:r w:rsidRPr="009F465A">
          <w:rPr>
            <w:rStyle w:val="Hyperlink"/>
            <w:b/>
            <w:bCs/>
            <w:bdr w:val="single" w:sz="4" w:space="0" w:color="auto"/>
          </w:rPr>
          <w:t>Elevator</w:t>
        </w:r>
        <w:r>
          <w:rPr>
            <w:webHidden/>
          </w:rPr>
          <w:tab/>
        </w:r>
        <w:r>
          <w:rPr>
            <w:webHidden/>
          </w:rPr>
          <w:fldChar w:fldCharType="begin"/>
        </w:r>
        <w:r>
          <w:rPr>
            <w:webHidden/>
          </w:rPr>
          <w:instrText xml:space="preserve"> PAGEREF _Toc17471548 \h </w:instrText>
        </w:r>
        <w:r>
          <w:rPr>
            <w:webHidden/>
          </w:rPr>
        </w:r>
        <w:r>
          <w:rPr>
            <w:webHidden/>
          </w:rPr>
          <w:fldChar w:fldCharType="separate"/>
        </w:r>
        <w:r>
          <w:rPr>
            <w:webHidden/>
          </w:rPr>
          <w:t>3</w:t>
        </w:r>
        <w:r>
          <w:rPr>
            <w:webHidden/>
          </w:rPr>
          <w:fldChar w:fldCharType="end"/>
        </w:r>
      </w:hyperlink>
    </w:p>
    <w:p w14:paraId="7ED50540" w14:textId="77777777" w:rsidR="006F6AB8" w:rsidRDefault="006F6AB8">
      <w:pPr>
        <w:pStyle w:val="TOC1"/>
        <w:tabs>
          <w:tab w:val="right" w:pos="5311"/>
        </w:tabs>
        <w:rPr>
          <w:rFonts w:asciiTheme="minorHAnsi" w:eastAsiaTheme="minorEastAsia" w:hAnsiTheme="minorHAnsi" w:cstheme="minorBidi"/>
          <w:b w:val="0"/>
          <w:bCs w:val="0"/>
          <w:noProof/>
          <w:sz w:val="22"/>
          <w:szCs w:val="22"/>
        </w:rPr>
      </w:pPr>
      <w:hyperlink w:anchor="_Toc17471549" w:history="1">
        <w:r w:rsidRPr="009F465A">
          <w:rPr>
            <w:rStyle w:val="Hyperlink"/>
            <w:noProof/>
            <w:lang w:val="fr-FR"/>
          </w:rPr>
          <w:t>INTERVIEW</w:t>
        </w:r>
        <w:r>
          <w:rPr>
            <w:noProof/>
            <w:webHidden/>
          </w:rPr>
          <w:tab/>
        </w:r>
        <w:r>
          <w:rPr>
            <w:noProof/>
            <w:webHidden/>
          </w:rPr>
          <w:fldChar w:fldCharType="begin"/>
        </w:r>
        <w:r>
          <w:rPr>
            <w:noProof/>
            <w:webHidden/>
          </w:rPr>
          <w:instrText xml:space="preserve"> PAGEREF _Toc17471549 \h </w:instrText>
        </w:r>
        <w:r>
          <w:rPr>
            <w:noProof/>
            <w:webHidden/>
          </w:rPr>
        </w:r>
        <w:r>
          <w:rPr>
            <w:noProof/>
            <w:webHidden/>
          </w:rPr>
          <w:fldChar w:fldCharType="separate"/>
        </w:r>
        <w:r>
          <w:rPr>
            <w:noProof/>
            <w:webHidden/>
          </w:rPr>
          <w:t>3</w:t>
        </w:r>
        <w:r>
          <w:rPr>
            <w:noProof/>
            <w:webHidden/>
          </w:rPr>
          <w:fldChar w:fldCharType="end"/>
        </w:r>
      </w:hyperlink>
    </w:p>
    <w:p w14:paraId="4D376023" w14:textId="77777777" w:rsidR="006F6AB8" w:rsidRDefault="006F6AB8">
      <w:pPr>
        <w:pStyle w:val="TOC2"/>
        <w:rPr>
          <w:rFonts w:asciiTheme="minorHAnsi" w:eastAsiaTheme="minorEastAsia" w:hAnsiTheme="minorHAnsi" w:cstheme="minorBidi"/>
          <w:i w:val="0"/>
          <w:iCs w:val="0"/>
          <w:sz w:val="22"/>
          <w:szCs w:val="22"/>
        </w:rPr>
      </w:pPr>
      <w:hyperlink w:anchor="_Toc17471550" w:history="1">
        <w:r w:rsidRPr="009F465A">
          <w:rPr>
            <w:rStyle w:val="Hyperlink"/>
            <w:b/>
            <w:bCs/>
            <w:bdr w:val="single" w:sz="4" w:space="0" w:color="auto"/>
          </w:rPr>
          <w:t>Interview Techniques</w:t>
        </w:r>
        <w:r>
          <w:rPr>
            <w:webHidden/>
          </w:rPr>
          <w:tab/>
        </w:r>
        <w:r>
          <w:rPr>
            <w:webHidden/>
          </w:rPr>
          <w:fldChar w:fldCharType="begin"/>
        </w:r>
        <w:r>
          <w:rPr>
            <w:webHidden/>
          </w:rPr>
          <w:instrText xml:space="preserve"> PAGEREF _Toc17471550 \h </w:instrText>
        </w:r>
        <w:r>
          <w:rPr>
            <w:webHidden/>
          </w:rPr>
        </w:r>
        <w:r>
          <w:rPr>
            <w:webHidden/>
          </w:rPr>
          <w:fldChar w:fldCharType="separate"/>
        </w:r>
        <w:r>
          <w:rPr>
            <w:webHidden/>
          </w:rPr>
          <w:t>3</w:t>
        </w:r>
        <w:r>
          <w:rPr>
            <w:webHidden/>
          </w:rPr>
          <w:fldChar w:fldCharType="end"/>
        </w:r>
      </w:hyperlink>
    </w:p>
    <w:p w14:paraId="606FEA2A"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551" w:history="1">
        <w:r w:rsidRPr="009F465A">
          <w:rPr>
            <w:rStyle w:val="Hyperlink"/>
            <w:rFonts w:ascii="Times New Roman" w:hAnsi="Times New Roman"/>
            <w:b/>
            <w:bCs/>
            <w:noProof/>
          </w:rPr>
          <w:t>Experiences</w:t>
        </w:r>
        <w:r>
          <w:rPr>
            <w:noProof/>
            <w:webHidden/>
          </w:rPr>
          <w:tab/>
        </w:r>
        <w:r>
          <w:rPr>
            <w:noProof/>
            <w:webHidden/>
          </w:rPr>
          <w:fldChar w:fldCharType="begin"/>
        </w:r>
        <w:r>
          <w:rPr>
            <w:noProof/>
            <w:webHidden/>
          </w:rPr>
          <w:instrText xml:space="preserve"> PAGEREF _Toc17471551 \h </w:instrText>
        </w:r>
        <w:r>
          <w:rPr>
            <w:noProof/>
            <w:webHidden/>
          </w:rPr>
        </w:r>
        <w:r>
          <w:rPr>
            <w:noProof/>
            <w:webHidden/>
          </w:rPr>
          <w:fldChar w:fldCharType="separate"/>
        </w:r>
        <w:r>
          <w:rPr>
            <w:noProof/>
            <w:webHidden/>
          </w:rPr>
          <w:t>3</w:t>
        </w:r>
        <w:r>
          <w:rPr>
            <w:noProof/>
            <w:webHidden/>
          </w:rPr>
          <w:fldChar w:fldCharType="end"/>
        </w:r>
      </w:hyperlink>
    </w:p>
    <w:p w14:paraId="40774A17"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552" w:history="1">
        <w:r w:rsidRPr="009F465A">
          <w:rPr>
            <w:rStyle w:val="Hyperlink"/>
            <w:rFonts w:ascii="Times New Roman" w:hAnsi="Times New Roman"/>
            <w:b/>
            <w:bCs/>
            <w:noProof/>
          </w:rPr>
          <w:t>Project Portfolio</w:t>
        </w:r>
        <w:r>
          <w:rPr>
            <w:noProof/>
            <w:webHidden/>
          </w:rPr>
          <w:tab/>
        </w:r>
        <w:r>
          <w:rPr>
            <w:noProof/>
            <w:webHidden/>
          </w:rPr>
          <w:fldChar w:fldCharType="begin"/>
        </w:r>
        <w:r>
          <w:rPr>
            <w:noProof/>
            <w:webHidden/>
          </w:rPr>
          <w:instrText xml:space="preserve"> PAGEREF _Toc17471552 \h </w:instrText>
        </w:r>
        <w:r>
          <w:rPr>
            <w:noProof/>
            <w:webHidden/>
          </w:rPr>
        </w:r>
        <w:r>
          <w:rPr>
            <w:noProof/>
            <w:webHidden/>
          </w:rPr>
          <w:fldChar w:fldCharType="separate"/>
        </w:r>
        <w:r>
          <w:rPr>
            <w:noProof/>
            <w:webHidden/>
          </w:rPr>
          <w:t>3</w:t>
        </w:r>
        <w:r>
          <w:rPr>
            <w:noProof/>
            <w:webHidden/>
          </w:rPr>
          <w:fldChar w:fldCharType="end"/>
        </w:r>
      </w:hyperlink>
    </w:p>
    <w:p w14:paraId="3B621F5C"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553" w:history="1">
        <w:r w:rsidRPr="009F465A">
          <w:rPr>
            <w:rStyle w:val="Hyperlink"/>
            <w:rFonts w:ascii="Times New Roman" w:hAnsi="Times New Roman"/>
            <w:b/>
            <w:bCs/>
            <w:noProof/>
          </w:rPr>
          <w:t>Personal Effectiveness: Attitude-Ability + Alliances-Assignments</w:t>
        </w:r>
        <w:r>
          <w:rPr>
            <w:noProof/>
            <w:webHidden/>
          </w:rPr>
          <w:tab/>
        </w:r>
        <w:r>
          <w:rPr>
            <w:noProof/>
            <w:webHidden/>
          </w:rPr>
          <w:fldChar w:fldCharType="begin"/>
        </w:r>
        <w:r>
          <w:rPr>
            <w:noProof/>
            <w:webHidden/>
          </w:rPr>
          <w:instrText xml:space="preserve"> PAGEREF _Toc17471553 \h </w:instrText>
        </w:r>
        <w:r>
          <w:rPr>
            <w:noProof/>
            <w:webHidden/>
          </w:rPr>
        </w:r>
        <w:r>
          <w:rPr>
            <w:noProof/>
            <w:webHidden/>
          </w:rPr>
          <w:fldChar w:fldCharType="separate"/>
        </w:r>
        <w:r>
          <w:rPr>
            <w:noProof/>
            <w:webHidden/>
          </w:rPr>
          <w:t>4</w:t>
        </w:r>
        <w:r>
          <w:rPr>
            <w:noProof/>
            <w:webHidden/>
          </w:rPr>
          <w:fldChar w:fldCharType="end"/>
        </w:r>
      </w:hyperlink>
    </w:p>
    <w:p w14:paraId="3E59DF71" w14:textId="77777777" w:rsidR="006F6AB8" w:rsidRDefault="006F6AB8">
      <w:pPr>
        <w:pStyle w:val="TOC2"/>
        <w:rPr>
          <w:rFonts w:asciiTheme="minorHAnsi" w:eastAsiaTheme="minorEastAsia" w:hAnsiTheme="minorHAnsi" w:cstheme="minorBidi"/>
          <w:i w:val="0"/>
          <w:iCs w:val="0"/>
          <w:sz w:val="22"/>
          <w:szCs w:val="22"/>
        </w:rPr>
      </w:pPr>
      <w:hyperlink w:anchor="_Toc17471554" w:history="1">
        <w:r w:rsidRPr="009F465A">
          <w:rPr>
            <w:rStyle w:val="Hyperlink"/>
            <w:b/>
            <w:bCs/>
            <w:bdr w:val="single" w:sz="4" w:space="0" w:color="auto"/>
          </w:rPr>
          <w:t>Dialogue General</w:t>
        </w:r>
        <w:r>
          <w:rPr>
            <w:webHidden/>
          </w:rPr>
          <w:tab/>
        </w:r>
        <w:r>
          <w:rPr>
            <w:webHidden/>
          </w:rPr>
          <w:fldChar w:fldCharType="begin"/>
        </w:r>
        <w:r>
          <w:rPr>
            <w:webHidden/>
          </w:rPr>
          <w:instrText xml:space="preserve"> PAGEREF _Toc17471554 \h </w:instrText>
        </w:r>
        <w:r>
          <w:rPr>
            <w:webHidden/>
          </w:rPr>
        </w:r>
        <w:r>
          <w:rPr>
            <w:webHidden/>
          </w:rPr>
          <w:fldChar w:fldCharType="separate"/>
        </w:r>
        <w:r>
          <w:rPr>
            <w:webHidden/>
          </w:rPr>
          <w:t>4</w:t>
        </w:r>
        <w:r>
          <w:rPr>
            <w:webHidden/>
          </w:rPr>
          <w:fldChar w:fldCharType="end"/>
        </w:r>
      </w:hyperlink>
    </w:p>
    <w:p w14:paraId="18DDD5C8"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555" w:history="1">
        <w:r w:rsidRPr="009F465A">
          <w:rPr>
            <w:rStyle w:val="Hyperlink"/>
            <w:rFonts w:ascii="Times New Roman" w:hAnsi="Times New Roman"/>
            <w:b/>
            <w:bCs/>
            <w:noProof/>
          </w:rPr>
          <w:t>Strengths</w:t>
        </w:r>
        <w:r>
          <w:rPr>
            <w:noProof/>
            <w:webHidden/>
          </w:rPr>
          <w:tab/>
        </w:r>
        <w:r>
          <w:rPr>
            <w:noProof/>
            <w:webHidden/>
          </w:rPr>
          <w:fldChar w:fldCharType="begin"/>
        </w:r>
        <w:r>
          <w:rPr>
            <w:noProof/>
            <w:webHidden/>
          </w:rPr>
          <w:instrText xml:space="preserve"> PAGEREF _Toc17471555 \h </w:instrText>
        </w:r>
        <w:r>
          <w:rPr>
            <w:noProof/>
            <w:webHidden/>
          </w:rPr>
        </w:r>
        <w:r>
          <w:rPr>
            <w:noProof/>
            <w:webHidden/>
          </w:rPr>
          <w:fldChar w:fldCharType="separate"/>
        </w:r>
        <w:r>
          <w:rPr>
            <w:noProof/>
            <w:webHidden/>
          </w:rPr>
          <w:t>4</w:t>
        </w:r>
        <w:r>
          <w:rPr>
            <w:noProof/>
            <w:webHidden/>
          </w:rPr>
          <w:fldChar w:fldCharType="end"/>
        </w:r>
      </w:hyperlink>
    </w:p>
    <w:p w14:paraId="115F2A6F"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556" w:history="1">
        <w:r w:rsidRPr="009F465A">
          <w:rPr>
            <w:rStyle w:val="Hyperlink"/>
            <w:rFonts w:ascii="Times New Roman" w:hAnsi="Times New Roman"/>
            <w:b/>
            <w:bCs/>
            <w:noProof/>
          </w:rPr>
          <w:t>Weaknesses</w:t>
        </w:r>
        <w:r>
          <w:rPr>
            <w:noProof/>
            <w:webHidden/>
          </w:rPr>
          <w:tab/>
        </w:r>
        <w:r>
          <w:rPr>
            <w:noProof/>
            <w:webHidden/>
          </w:rPr>
          <w:fldChar w:fldCharType="begin"/>
        </w:r>
        <w:r>
          <w:rPr>
            <w:noProof/>
            <w:webHidden/>
          </w:rPr>
          <w:instrText xml:space="preserve"> PAGEREF _Toc17471556 \h </w:instrText>
        </w:r>
        <w:r>
          <w:rPr>
            <w:noProof/>
            <w:webHidden/>
          </w:rPr>
        </w:r>
        <w:r>
          <w:rPr>
            <w:noProof/>
            <w:webHidden/>
          </w:rPr>
          <w:fldChar w:fldCharType="separate"/>
        </w:r>
        <w:r>
          <w:rPr>
            <w:noProof/>
            <w:webHidden/>
          </w:rPr>
          <w:t>4</w:t>
        </w:r>
        <w:r>
          <w:rPr>
            <w:noProof/>
            <w:webHidden/>
          </w:rPr>
          <w:fldChar w:fldCharType="end"/>
        </w:r>
      </w:hyperlink>
    </w:p>
    <w:p w14:paraId="0AEB9076"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557" w:history="1">
        <w:r w:rsidRPr="009F465A">
          <w:rPr>
            <w:rStyle w:val="Hyperlink"/>
            <w:rFonts w:ascii="Times New Roman" w:hAnsi="Times New Roman"/>
            <w:b/>
            <w:bCs/>
            <w:noProof/>
          </w:rPr>
          <w:t>8 behaviors in team and individual assessments</w:t>
        </w:r>
        <w:r>
          <w:rPr>
            <w:noProof/>
            <w:webHidden/>
          </w:rPr>
          <w:tab/>
        </w:r>
        <w:r>
          <w:rPr>
            <w:noProof/>
            <w:webHidden/>
          </w:rPr>
          <w:fldChar w:fldCharType="begin"/>
        </w:r>
        <w:r>
          <w:rPr>
            <w:noProof/>
            <w:webHidden/>
          </w:rPr>
          <w:instrText xml:space="preserve"> PAGEREF _Toc17471557 \h </w:instrText>
        </w:r>
        <w:r>
          <w:rPr>
            <w:noProof/>
            <w:webHidden/>
          </w:rPr>
        </w:r>
        <w:r>
          <w:rPr>
            <w:noProof/>
            <w:webHidden/>
          </w:rPr>
          <w:fldChar w:fldCharType="separate"/>
        </w:r>
        <w:r>
          <w:rPr>
            <w:noProof/>
            <w:webHidden/>
          </w:rPr>
          <w:t>4</w:t>
        </w:r>
        <w:r>
          <w:rPr>
            <w:noProof/>
            <w:webHidden/>
          </w:rPr>
          <w:fldChar w:fldCharType="end"/>
        </w:r>
      </w:hyperlink>
    </w:p>
    <w:p w14:paraId="0A11B1D2"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558" w:history="1">
        <w:r w:rsidRPr="009F465A">
          <w:rPr>
            <w:rStyle w:val="Hyperlink"/>
            <w:rFonts w:ascii="Times New Roman" w:hAnsi="Times New Roman"/>
            <w:b/>
            <w:bCs/>
            <w:noProof/>
          </w:rPr>
          <w:t>How to succeed?</w:t>
        </w:r>
        <w:r>
          <w:rPr>
            <w:noProof/>
            <w:webHidden/>
          </w:rPr>
          <w:tab/>
        </w:r>
        <w:r>
          <w:rPr>
            <w:noProof/>
            <w:webHidden/>
          </w:rPr>
          <w:fldChar w:fldCharType="begin"/>
        </w:r>
        <w:r>
          <w:rPr>
            <w:noProof/>
            <w:webHidden/>
          </w:rPr>
          <w:instrText xml:space="preserve"> PAGEREF _Toc17471558 \h </w:instrText>
        </w:r>
        <w:r>
          <w:rPr>
            <w:noProof/>
            <w:webHidden/>
          </w:rPr>
        </w:r>
        <w:r>
          <w:rPr>
            <w:noProof/>
            <w:webHidden/>
          </w:rPr>
          <w:fldChar w:fldCharType="separate"/>
        </w:r>
        <w:r>
          <w:rPr>
            <w:noProof/>
            <w:webHidden/>
          </w:rPr>
          <w:t>4</w:t>
        </w:r>
        <w:r>
          <w:rPr>
            <w:noProof/>
            <w:webHidden/>
          </w:rPr>
          <w:fldChar w:fldCharType="end"/>
        </w:r>
      </w:hyperlink>
    </w:p>
    <w:p w14:paraId="63DF8C8B"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559" w:history="1">
        <w:r w:rsidRPr="009F465A">
          <w:rPr>
            <w:rStyle w:val="Hyperlink"/>
            <w:rFonts w:ascii="Times New Roman" w:hAnsi="Times New Roman"/>
            <w:b/>
            <w:bCs/>
            <w:noProof/>
          </w:rPr>
          <w:t>Conflict with a co-worker</w:t>
        </w:r>
        <w:r>
          <w:rPr>
            <w:noProof/>
            <w:webHidden/>
          </w:rPr>
          <w:tab/>
        </w:r>
        <w:r>
          <w:rPr>
            <w:noProof/>
            <w:webHidden/>
          </w:rPr>
          <w:fldChar w:fldCharType="begin"/>
        </w:r>
        <w:r>
          <w:rPr>
            <w:noProof/>
            <w:webHidden/>
          </w:rPr>
          <w:instrText xml:space="preserve"> PAGEREF _Toc17471559 \h </w:instrText>
        </w:r>
        <w:r>
          <w:rPr>
            <w:noProof/>
            <w:webHidden/>
          </w:rPr>
        </w:r>
        <w:r>
          <w:rPr>
            <w:noProof/>
            <w:webHidden/>
          </w:rPr>
          <w:fldChar w:fldCharType="separate"/>
        </w:r>
        <w:r>
          <w:rPr>
            <w:noProof/>
            <w:webHidden/>
          </w:rPr>
          <w:t>4</w:t>
        </w:r>
        <w:r>
          <w:rPr>
            <w:noProof/>
            <w:webHidden/>
          </w:rPr>
          <w:fldChar w:fldCharType="end"/>
        </w:r>
      </w:hyperlink>
    </w:p>
    <w:p w14:paraId="121FA6BC"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560" w:history="1">
        <w:r w:rsidRPr="009F465A">
          <w:rPr>
            <w:rStyle w:val="Hyperlink"/>
            <w:rFonts w:ascii="Times New Roman" w:eastAsia="MS PGothic" w:hAnsi="Times New Roman"/>
            <w:b/>
            <w:bCs/>
            <w:noProof/>
            <w:kern w:val="24"/>
          </w:rPr>
          <w:t>1 How do you rescue program/projects?</w:t>
        </w:r>
        <w:r>
          <w:rPr>
            <w:noProof/>
            <w:webHidden/>
          </w:rPr>
          <w:tab/>
        </w:r>
        <w:r>
          <w:rPr>
            <w:noProof/>
            <w:webHidden/>
          </w:rPr>
          <w:fldChar w:fldCharType="begin"/>
        </w:r>
        <w:r>
          <w:rPr>
            <w:noProof/>
            <w:webHidden/>
          </w:rPr>
          <w:instrText xml:space="preserve"> PAGEREF _Toc17471560 \h </w:instrText>
        </w:r>
        <w:r>
          <w:rPr>
            <w:noProof/>
            <w:webHidden/>
          </w:rPr>
        </w:r>
        <w:r>
          <w:rPr>
            <w:noProof/>
            <w:webHidden/>
          </w:rPr>
          <w:fldChar w:fldCharType="separate"/>
        </w:r>
        <w:r>
          <w:rPr>
            <w:noProof/>
            <w:webHidden/>
          </w:rPr>
          <w:t>4</w:t>
        </w:r>
        <w:r>
          <w:rPr>
            <w:noProof/>
            <w:webHidden/>
          </w:rPr>
          <w:fldChar w:fldCharType="end"/>
        </w:r>
      </w:hyperlink>
    </w:p>
    <w:p w14:paraId="634C45E6"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561" w:history="1">
        <w:r w:rsidRPr="009F465A">
          <w:rPr>
            <w:rStyle w:val="Hyperlink"/>
            <w:rFonts w:ascii="Times New Roman" w:eastAsia="MS PGothic" w:hAnsi="Times New Roman"/>
            <w:b/>
            <w:bCs/>
            <w:noProof/>
            <w:kern w:val="24"/>
          </w:rPr>
          <w:t>2-1 Senior stakeholders with different opinion</w:t>
        </w:r>
        <w:r>
          <w:rPr>
            <w:noProof/>
            <w:webHidden/>
          </w:rPr>
          <w:tab/>
        </w:r>
        <w:r>
          <w:rPr>
            <w:noProof/>
            <w:webHidden/>
          </w:rPr>
          <w:fldChar w:fldCharType="begin"/>
        </w:r>
        <w:r>
          <w:rPr>
            <w:noProof/>
            <w:webHidden/>
          </w:rPr>
          <w:instrText xml:space="preserve"> PAGEREF _Toc17471561 \h </w:instrText>
        </w:r>
        <w:r>
          <w:rPr>
            <w:noProof/>
            <w:webHidden/>
          </w:rPr>
        </w:r>
        <w:r>
          <w:rPr>
            <w:noProof/>
            <w:webHidden/>
          </w:rPr>
          <w:fldChar w:fldCharType="separate"/>
        </w:r>
        <w:r>
          <w:rPr>
            <w:noProof/>
            <w:webHidden/>
          </w:rPr>
          <w:t>4</w:t>
        </w:r>
        <w:r>
          <w:rPr>
            <w:noProof/>
            <w:webHidden/>
          </w:rPr>
          <w:fldChar w:fldCharType="end"/>
        </w:r>
      </w:hyperlink>
    </w:p>
    <w:p w14:paraId="00226CF6"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562" w:history="1">
        <w:r w:rsidRPr="009F465A">
          <w:rPr>
            <w:rStyle w:val="Hyperlink"/>
            <w:rFonts w:ascii="Times New Roman" w:eastAsia="MS PGothic" w:hAnsi="Times New Roman"/>
            <w:b/>
            <w:bCs/>
            <w:noProof/>
          </w:rPr>
          <w:t>2-2 Handle conflicts</w:t>
        </w:r>
        <w:r>
          <w:rPr>
            <w:noProof/>
            <w:webHidden/>
          </w:rPr>
          <w:tab/>
        </w:r>
        <w:r>
          <w:rPr>
            <w:noProof/>
            <w:webHidden/>
          </w:rPr>
          <w:fldChar w:fldCharType="begin"/>
        </w:r>
        <w:r>
          <w:rPr>
            <w:noProof/>
            <w:webHidden/>
          </w:rPr>
          <w:instrText xml:space="preserve"> PAGEREF _Toc17471562 \h </w:instrText>
        </w:r>
        <w:r>
          <w:rPr>
            <w:noProof/>
            <w:webHidden/>
          </w:rPr>
        </w:r>
        <w:r>
          <w:rPr>
            <w:noProof/>
            <w:webHidden/>
          </w:rPr>
          <w:fldChar w:fldCharType="separate"/>
        </w:r>
        <w:r>
          <w:rPr>
            <w:noProof/>
            <w:webHidden/>
          </w:rPr>
          <w:t>4</w:t>
        </w:r>
        <w:r>
          <w:rPr>
            <w:noProof/>
            <w:webHidden/>
          </w:rPr>
          <w:fldChar w:fldCharType="end"/>
        </w:r>
      </w:hyperlink>
    </w:p>
    <w:p w14:paraId="43BADC21"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563" w:history="1">
        <w:r w:rsidRPr="009F465A">
          <w:rPr>
            <w:rStyle w:val="Hyperlink"/>
            <w:rFonts w:ascii="Times New Roman" w:eastAsia="MS PGothic" w:hAnsi="Times New Roman"/>
            <w:b/>
            <w:bCs/>
            <w:noProof/>
            <w:kern w:val="24"/>
          </w:rPr>
          <w:t>2-3 Negotiation techniques</w:t>
        </w:r>
        <w:r>
          <w:rPr>
            <w:noProof/>
            <w:webHidden/>
          </w:rPr>
          <w:tab/>
        </w:r>
        <w:r>
          <w:rPr>
            <w:noProof/>
            <w:webHidden/>
          </w:rPr>
          <w:fldChar w:fldCharType="begin"/>
        </w:r>
        <w:r>
          <w:rPr>
            <w:noProof/>
            <w:webHidden/>
          </w:rPr>
          <w:instrText xml:space="preserve"> PAGEREF _Toc17471563 \h </w:instrText>
        </w:r>
        <w:r>
          <w:rPr>
            <w:noProof/>
            <w:webHidden/>
          </w:rPr>
        </w:r>
        <w:r>
          <w:rPr>
            <w:noProof/>
            <w:webHidden/>
          </w:rPr>
          <w:fldChar w:fldCharType="separate"/>
        </w:r>
        <w:r>
          <w:rPr>
            <w:noProof/>
            <w:webHidden/>
          </w:rPr>
          <w:t>4</w:t>
        </w:r>
        <w:r>
          <w:rPr>
            <w:noProof/>
            <w:webHidden/>
          </w:rPr>
          <w:fldChar w:fldCharType="end"/>
        </w:r>
      </w:hyperlink>
    </w:p>
    <w:p w14:paraId="729BB1C2"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564" w:history="1">
        <w:r w:rsidRPr="009F465A">
          <w:rPr>
            <w:rStyle w:val="Hyperlink"/>
            <w:rFonts w:ascii="Times New Roman" w:eastAsia="MS PGothic" w:hAnsi="Times New Roman"/>
            <w:b/>
            <w:bCs/>
            <w:noProof/>
            <w:kern w:val="24"/>
          </w:rPr>
          <w:t>2-4 Building blocks for Stakeholder management</w:t>
        </w:r>
        <w:r>
          <w:rPr>
            <w:noProof/>
            <w:webHidden/>
          </w:rPr>
          <w:tab/>
        </w:r>
        <w:r>
          <w:rPr>
            <w:noProof/>
            <w:webHidden/>
          </w:rPr>
          <w:fldChar w:fldCharType="begin"/>
        </w:r>
        <w:r>
          <w:rPr>
            <w:noProof/>
            <w:webHidden/>
          </w:rPr>
          <w:instrText xml:space="preserve"> PAGEREF _Toc17471564 \h </w:instrText>
        </w:r>
        <w:r>
          <w:rPr>
            <w:noProof/>
            <w:webHidden/>
          </w:rPr>
        </w:r>
        <w:r>
          <w:rPr>
            <w:noProof/>
            <w:webHidden/>
          </w:rPr>
          <w:fldChar w:fldCharType="separate"/>
        </w:r>
        <w:r>
          <w:rPr>
            <w:noProof/>
            <w:webHidden/>
          </w:rPr>
          <w:t>4</w:t>
        </w:r>
        <w:r>
          <w:rPr>
            <w:noProof/>
            <w:webHidden/>
          </w:rPr>
          <w:fldChar w:fldCharType="end"/>
        </w:r>
      </w:hyperlink>
    </w:p>
    <w:p w14:paraId="59FF4A8C"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565" w:history="1">
        <w:r w:rsidRPr="009F465A">
          <w:rPr>
            <w:rStyle w:val="Hyperlink"/>
            <w:rFonts w:ascii="Times New Roman" w:eastAsia="MS PGothic" w:hAnsi="Times New Roman"/>
            <w:b/>
            <w:bCs/>
            <w:noProof/>
            <w:kern w:val="24"/>
          </w:rPr>
          <w:t>3-1 What is your management style?</w:t>
        </w:r>
        <w:r>
          <w:rPr>
            <w:noProof/>
            <w:webHidden/>
          </w:rPr>
          <w:tab/>
        </w:r>
        <w:r>
          <w:rPr>
            <w:noProof/>
            <w:webHidden/>
          </w:rPr>
          <w:fldChar w:fldCharType="begin"/>
        </w:r>
        <w:r>
          <w:rPr>
            <w:noProof/>
            <w:webHidden/>
          </w:rPr>
          <w:instrText xml:space="preserve"> PAGEREF _Toc17471565 \h </w:instrText>
        </w:r>
        <w:r>
          <w:rPr>
            <w:noProof/>
            <w:webHidden/>
          </w:rPr>
        </w:r>
        <w:r>
          <w:rPr>
            <w:noProof/>
            <w:webHidden/>
          </w:rPr>
          <w:fldChar w:fldCharType="separate"/>
        </w:r>
        <w:r>
          <w:rPr>
            <w:noProof/>
            <w:webHidden/>
          </w:rPr>
          <w:t>4</w:t>
        </w:r>
        <w:r>
          <w:rPr>
            <w:noProof/>
            <w:webHidden/>
          </w:rPr>
          <w:fldChar w:fldCharType="end"/>
        </w:r>
      </w:hyperlink>
    </w:p>
    <w:p w14:paraId="31DBCC6E"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566" w:history="1">
        <w:r w:rsidRPr="009F465A">
          <w:rPr>
            <w:rStyle w:val="Hyperlink"/>
            <w:rFonts w:ascii="Times New Roman" w:eastAsia="MS PGothic" w:hAnsi="Times New Roman"/>
            <w:b/>
            <w:bCs/>
            <w:noProof/>
            <w:kern w:val="24"/>
          </w:rPr>
          <w:t>3-2 What makes you a world-class leader?</w:t>
        </w:r>
        <w:r>
          <w:rPr>
            <w:noProof/>
            <w:webHidden/>
          </w:rPr>
          <w:tab/>
        </w:r>
        <w:r>
          <w:rPr>
            <w:noProof/>
            <w:webHidden/>
          </w:rPr>
          <w:fldChar w:fldCharType="begin"/>
        </w:r>
        <w:r>
          <w:rPr>
            <w:noProof/>
            <w:webHidden/>
          </w:rPr>
          <w:instrText xml:space="preserve"> PAGEREF _Toc17471566 \h </w:instrText>
        </w:r>
        <w:r>
          <w:rPr>
            <w:noProof/>
            <w:webHidden/>
          </w:rPr>
        </w:r>
        <w:r>
          <w:rPr>
            <w:noProof/>
            <w:webHidden/>
          </w:rPr>
          <w:fldChar w:fldCharType="separate"/>
        </w:r>
        <w:r>
          <w:rPr>
            <w:noProof/>
            <w:webHidden/>
          </w:rPr>
          <w:t>4</w:t>
        </w:r>
        <w:r>
          <w:rPr>
            <w:noProof/>
            <w:webHidden/>
          </w:rPr>
          <w:fldChar w:fldCharType="end"/>
        </w:r>
      </w:hyperlink>
    </w:p>
    <w:p w14:paraId="583E5D32"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567" w:history="1">
        <w:r w:rsidRPr="009F465A">
          <w:rPr>
            <w:rStyle w:val="Hyperlink"/>
            <w:rFonts w:ascii="Times New Roman" w:eastAsia="MS PGothic" w:hAnsi="Times New Roman"/>
            <w:b/>
            <w:bCs/>
            <w:noProof/>
            <w:kern w:val="24"/>
          </w:rPr>
          <w:t>4 Challenges of migration projects, e.g. M&amp;A projects?</w:t>
        </w:r>
        <w:r>
          <w:rPr>
            <w:noProof/>
            <w:webHidden/>
          </w:rPr>
          <w:tab/>
        </w:r>
        <w:r>
          <w:rPr>
            <w:noProof/>
            <w:webHidden/>
          </w:rPr>
          <w:fldChar w:fldCharType="begin"/>
        </w:r>
        <w:r>
          <w:rPr>
            <w:noProof/>
            <w:webHidden/>
          </w:rPr>
          <w:instrText xml:space="preserve"> PAGEREF _Toc17471567 \h </w:instrText>
        </w:r>
        <w:r>
          <w:rPr>
            <w:noProof/>
            <w:webHidden/>
          </w:rPr>
        </w:r>
        <w:r>
          <w:rPr>
            <w:noProof/>
            <w:webHidden/>
          </w:rPr>
          <w:fldChar w:fldCharType="separate"/>
        </w:r>
        <w:r>
          <w:rPr>
            <w:noProof/>
            <w:webHidden/>
          </w:rPr>
          <w:t>4</w:t>
        </w:r>
        <w:r>
          <w:rPr>
            <w:noProof/>
            <w:webHidden/>
          </w:rPr>
          <w:fldChar w:fldCharType="end"/>
        </w:r>
      </w:hyperlink>
    </w:p>
    <w:p w14:paraId="6B8A1AB5"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568" w:history="1">
        <w:r w:rsidRPr="009F465A">
          <w:rPr>
            <w:rStyle w:val="Hyperlink"/>
            <w:rFonts w:ascii="Times New Roman" w:eastAsia="MS PGothic" w:hAnsi="Times New Roman"/>
            <w:b/>
            <w:bCs/>
            <w:noProof/>
            <w:kern w:val="24"/>
          </w:rPr>
          <w:t>5 How do you hold team members accountable?</w:t>
        </w:r>
        <w:r>
          <w:rPr>
            <w:noProof/>
            <w:webHidden/>
          </w:rPr>
          <w:tab/>
        </w:r>
        <w:r>
          <w:rPr>
            <w:noProof/>
            <w:webHidden/>
          </w:rPr>
          <w:fldChar w:fldCharType="begin"/>
        </w:r>
        <w:r>
          <w:rPr>
            <w:noProof/>
            <w:webHidden/>
          </w:rPr>
          <w:instrText xml:space="preserve"> PAGEREF _Toc17471568 \h </w:instrText>
        </w:r>
        <w:r>
          <w:rPr>
            <w:noProof/>
            <w:webHidden/>
          </w:rPr>
        </w:r>
        <w:r>
          <w:rPr>
            <w:noProof/>
            <w:webHidden/>
          </w:rPr>
          <w:fldChar w:fldCharType="separate"/>
        </w:r>
        <w:r>
          <w:rPr>
            <w:noProof/>
            <w:webHidden/>
          </w:rPr>
          <w:t>5</w:t>
        </w:r>
        <w:r>
          <w:rPr>
            <w:noProof/>
            <w:webHidden/>
          </w:rPr>
          <w:fldChar w:fldCharType="end"/>
        </w:r>
      </w:hyperlink>
    </w:p>
    <w:p w14:paraId="2C2F7FE6"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569" w:history="1">
        <w:r w:rsidRPr="009F465A">
          <w:rPr>
            <w:rStyle w:val="Hyperlink"/>
            <w:rFonts w:ascii="Times New Roman" w:eastAsia="MS PGothic" w:hAnsi="Times New Roman"/>
            <w:b/>
            <w:bCs/>
            <w:noProof/>
            <w:kern w:val="24"/>
          </w:rPr>
          <w:t>6 How do you handle unhappy sta</w:t>
        </w:r>
        <w:bookmarkStart w:id="1" w:name="_GoBack"/>
        <w:bookmarkEnd w:id="1"/>
        <w:r w:rsidRPr="009F465A">
          <w:rPr>
            <w:rStyle w:val="Hyperlink"/>
            <w:rFonts w:ascii="Times New Roman" w:eastAsia="MS PGothic" w:hAnsi="Times New Roman"/>
            <w:b/>
            <w:bCs/>
            <w:noProof/>
            <w:kern w:val="24"/>
          </w:rPr>
          <w:t>keholders or clients?</w:t>
        </w:r>
        <w:r>
          <w:rPr>
            <w:noProof/>
            <w:webHidden/>
          </w:rPr>
          <w:tab/>
        </w:r>
        <w:r>
          <w:rPr>
            <w:noProof/>
            <w:webHidden/>
          </w:rPr>
          <w:fldChar w:fldCharType="begin"/>
        </w:r>
        <w:r>
          <w:rPr>
            <w:noProof/>
            <w:webHidden/>
          </w:rPr>
          <w:instrText xml:space="preserve"> PAGEREF _Toc17471569 \h </w:instrText>
        </w:r>
        <w:r>
          <w:rPr>
            <w:noProof/>
            <w:webHidden/>
          </w:rPr>
        </w:r>
        <w:r>
          <w:rPr>
            <w:noProof/>
            <w:webHidden/>
          </w:rPr>
          <w:fldChar w:fldCharType="separate"/>
        </w:r>
        <w:r>
          <w:rPr>
            <w:noProof/>
            <w:webHidden/>
          </w:rPr>
          <w:t>5</w:t>
        </w:r>
        <w:r>
          <w:rPr>
            <w:noProof/>
            <w:webHidden/>
          </w:rPr>
          <w:fldChar w:fldCharType="end"/>
        </w:r>
      </w:hyperlink>
    </w:p>
    <w:p w14:paraId="354A74FE"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570" w:history="1">
        <w:r w:rsidRPr="009F465A">
          <w:rPr>
            <w:rStyle w:val="Hyperlink"/>
            <w:rFonts w:ascii="Times New Roman" w:eastAsia="MS PGothic" w:hAnsi="Times New Roman"/>
            <w:b/>
            <w:bCs/>
            <w:noProof/>
            <w:kern w:val="24"/>
          </w:rPr>
          <w:t>7 How do you handle excessive work demand for your group?</w:t>
        </w:r>
        <w:r>
          <w:rPr>
            <w:noProof/>
            <w:webHidden/>
          </w:rPr>
          <w:tab/>
        </w:r>
        <w:r>
          <w:rPr>
            <w:noProof/>
            <w:webHidden/>
          </w:rPr>
          <w:fldChar w:fldCharType="begin"/>
        </w:r>
        <w:r>
          <w:rPr>
            <w:noProof/>
            <w:webHidden/>
          </w:rPr>
          <w:instrText xml:space="preserve"> PAGEREF _Toc17471570 \h </w:instrText>
        </w:r>
        <w:r>
          <w:rPr>
            <w:noProof/>
            <w:webHidden/>
          </w:rPr>
        </w:r>
        <w:r>
          <w:rPr>
            <w:noProof/>
            <w:webHidden/>
          </w:rPr>
          <w:fldChar w:fldCharType="separate"/>
        </w:r>
        <w:r>
          <w:rPr>
            <w:noProof/>
            <w:webHidden/>
          </w:rPr>
          <w:t>5</w:t>
        </w:r>
        <w:r>
          <w:rPr>
            <w:noProof/>
            <w:webHidden/>
          </w:rPr>
          <w:fldChar w:fldCharType="end"/>
        </w:r>
      </w:hyperlink>
    </w:p>
    <w:p w14:paraId="04771755"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571" w:history="1">
        <w:r w:rsidRPr="009F465A">
          <w:rPr>
            <w:rStyle w:val="Hyperlink"/>
            <w:rFonts w:ascii="Times New Roman" w:eastAsia="MS PGothic" w:hAnsi="Times New Roman"/>
            <w:b/>
            <w:bCs/>
            <w:noProof/>
            <w:kern w:val="24"/>
          </w:rPr>
          <w:t>8 What do you think would challenge you in this position?</w:t>
        </w:r>
        <w:r>
          <w:rPr>
            <w:noProof/>
            <w:webHidden/>
          </w:rPr>
          <w:tab/>
        </w:r>
        <w:r>
          <w:rPr>
            <w:noProof/>
            <w:webHidden/>
          </w:rPr>
          <w:fldChar w:fldCharType="begin"/>
        </w:r>
        <w:r>
          <w:rPr>
            <w:noProof/>
            <w:webHidden/>
          </w:rPr>
          <w:instrText xml:space="preserve"> PAGEREF _Toc17471571 \h </w:instrText>
        </w:r>
        <w:r>
          <w:rPr>
            <w:noProof/>
            <w:webHidden/>
          </w:rPr>
        </w:r>
        <w:r>
          <w:rPr>
            <w:noProof/>
            <w:webHidden/>
          </w:rPr>
          <w:fldChar w:fldCharType="separate"/>
        </w:r>
        <w:r>
          <w:rPr>
            <w:noProof/>
            <w:webHidden/>
          </w:rPr>
          <w:t>5</w:t>
        </w:r>
        <w:r>
          <w:rPr>
            <w:noProof/>
            <w:webHidden/>
          </w:rPr>
          <w:fldChar w:fldCharType="end"/>
        </w:r>
      </w:hyperlink>
    </w:p>
    <w:p w14:paraId="67C6D04C"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572" w:history="1">
        <w:r w:rsidRPr="009F465A">
          <w:rPr>
            <w:rStyle w:val="Hyperlink"/>
            <w:rFonts w:ascii="Times New Roman" w:eastAsia="MS PGothic" w:hAnsi="Times New Roman"/>
            <w:b/>
            <w:bCs/>
            <w:noProof/>
            <w:kern w:val="24"/>
          </w:rPr>
          <w:t>9 How do you handle very poorly performing project staff?</w:t>
        </w:r>
        <w:r>
          <w:rPr>
            <w:noProof/>
            <w:webHidden/>
          </w:rPr>
          <w:tab/>
        </w:r>
        <w:r>
          <w:rPr>
            <w:noProof/>
            <w:webHidden/>
          </w:rPr>
          <w:fldChar w:fldCharType="begin"/>
        </w:r>
        <w:r>
          <w:rPr>
            <w:noProof/>
            <w:webHidden/>
          </w:rPr>
          <w:instrText xml:space="preserve"> PAGEREF _Toc17471572 \h </w:instrText>
        </w:r>
        <w:r>
          <w:rPr>
            <w:noProof/>
            <w:webHidden/>
          </w:rPr>
        </w:r>
        <w:r>
          <w:rPr>
            <w:noProof/>
            <w:webHidden/>
          </w:rPr>
          <w:fldChar w:fldCharType="separate"/>
        </w:r>
        <w:r>
          <w:rPr>
            <w:noProof/>
            <w:webHidden/>
          </w:rPr>
          <w:t>5</w:t>
        </w:r>
        <w:r>
          <w:rPr>
            <w:noProof/>
            <w:webHidden/>
          </w:rPr>
          <w:fldChar w:fldCharType="end"/>
        </w:r>
      </w:hyperlink>
    </w:p>
    <w:p w14:paraId="5131EB32"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573" w:history="1">
        <w:r w:rsidRPr="009F465A">
          <w:rPr>
            <w:rStyle w:val="Hyperlink"/>
            <w:rFonts w:ascii="Times New Roman" w:eastAsia="MS PGothic" w:hAnsi="Times New Roman"/>
            <w:b/>
            <w:bCs/>
            <w:noProof/>
            <w:kern w:val="24"/>
          </w:rPr>
          <w:t>10 Your top 3 recommendations to manage world class PMO?</w:t>
        </w:r>
        <w:r>
          <w:rPr>
            <w:noProof/>
            <w:webHidden/>
          </w:rPr>
          <w:tab/>
        </w:r>
        <w:r>
          <w:rPr>
            <w:noProof/>
            <w:webHidden/>
          </w:rPr>
          <w:fldChar w:fldCharType="begin"/>
        </w:r>
        <w:r>
          <w:rPr>
            <w:noProof/>
            <w:webHidden/>
          </w:rPr>
          <w:instrText xml:space="preserve"> PAGEREF _Toc17471573 \h </w:instrText>
        </w:r>
        <w:r>
          <w:rPr>
            <w:noProof/>
            <w:webHidden/>
          </w:rPr>
        </w:r>
        <w:r>
          <w:rPr>
            <w:noProof/>
            <w:webHidden/>
          </w:rPr>
          <w:fldChar w:fldCharType="separate"/>
        </w:r>
        <w:r>
          <w:rPr>
            <w:noProof/>
            <w:webHidden/>
          </w:rPr>
          <w:t>5</w:t>
        </w:r>
        <w:r>
          <w:rPr>
            <w:noProof/>
            <w:webHidden/>
          </w:rPr>
          <w:fldChar w:fldCharType="end"/>
        </w:r>
      </w:hyperlink>
    </w:p>
    <w:p w14:paraId="0318B31C"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574" w:history="1">
        <w:r w:rsidRPr="009F465A">
          <w:rPr>
            <w:rStyle w:val="Hyperlink"/>
            <w:rFonts w:ascii="Times New Roman" w:hAnsi="Times New Roman"/>
            <w:b/>
            <w:bCs/>
            <w:noProof/>
          </w:rPr>
          <w:t>11 How do you motivate?</w:t>
        </w:r>
        <w:r>
          <w:rPr>
            <w:noProof/>
            <w:webHidden/>
          </w:rPr>
          <w:tab/>
        </w:r>
        <w:r>
          <w:rPr>
            <w:noProof/>
            <w:webHidden/>
          </w:rPr>
          <w:fldChar w:fldCharType="begin"/>
        </w:r>
        <w:r>
          <w:rPr>
            <w:noProof/>
            <w:webHidden/>
          </w:rPr>
          <w:instrText xml:space="preserve"> PAGEREF _Toc17471574 \h </w:instrText>
        </w:r>
        <w:r>
          <w:rPr>
            <w:noProof/>
            <w:webHidden/>
          </w:rPr>
        </w:r>
        <w:r>
          <w:rPr>
            <w:noProof/>
            <w:webHidden/>
          </w:rPr>
          <w:fldChar w:fldCharType="separate"/>
        </w:r>
        <w:r>
          <w:rPr>
            <w:noProof/>
            <w:webHidden/>
          </w:rPr>
          <w:t>5</w:t>
        </w:r>
        <w:r>
          <w:rPr>
            <w:noProof/>
            <w:webHidden/>
          </w:rPr>
          <w:fldChar w:fldCharType="end"/>
        </w:r>
      </w:hyperlink>
    </w:p>
    <w:p w14:paraId="659BF9C2"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575" w:history="1">
        <w:r w:rsidRPr="009F465A">
          <w:rPr>
            <w:rStyle w:val="Hyperlink"/>
            <w:rFonts w:ascii="Times New Roman" w:hAnsi="Times New Roman"/>
            <w:b/>
            <w:bCs/>
            <w:noProof/>
          </w:rPr>
          <w:t>12 How do you negotiate?</w:t>
        </w:r>
        <w:r>
          <w:rPr>
            <w:noProof/>
            <w:webHidden/>
          </w:rPr>
          <w:tab/>
        </w:r>
        <w:r>
          <w:rPr>
            <w:noProof/>
            <w:webHidden/>
          </w:rPr>
          <w:fldChar w:fldCharType="begin"/>
        </w:r>
        <w:r>
          <w:rPr>
            <w:noProof/>
            <w:webHidden/>
          </w:rPr>
          <w:instrText xml:space="preserve"> PAGEREF _Toc17471575 \h </w:instrText>
        </w:r>
        <w:r>
          <w:rPr>
            <w:noProof/>
            <w:webHidden/>
          </w:rPr>
        </w:r>
        <w:r>
          <w:rPr>
            <w:noProof/>
            <w:webHidden/>
          </w:rPr>
          <w:fldChar w:fldCharType="separate"/>
        </w:r>
        <w:r>
          <w:rPr>
            <w:noProof/>
            <w:webHidden/>
          </w:rPr>
          <w:t>5</w:t>
        </w:r>
        <w:r>
          <w:rPr>
            <w:noProof/>
            <w:webHidden/>
          </w:rPr>
          <w:fldChar w:fldCharType="end"/>
        </w:r>
      </w:hyperlink>
    </w:p>
    <w:p w14:paraId="2BC97759"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576" w:history="1">
        <w:r w:rsidRPr="009F465A">
          <w:rPr>
            <w:rStyle w:val="Hyperlink"/>
            <w:rFonts w:ascii="Times New Roman" w:hAnsi="Times New Roman"/>
            <w:b/>
            <w:bCs/>
            <w:iCs/>
            <w:noProof/>
          </w:rPr>
          <w:t>13 Leading organizational change management</w:t>
        </w:r>
        <w:r>
          <w:rPr>
            <w:noProof/>
            <w:webHidden/>
          </w:rPr>
          <w:tab/>
        </w:r>
        <w:r>
          <w:rPr>
            <w:noProof/>
            <w:webHidden/>
          </w:rPr>
          <w:fldChar w:fldCharType="begin"/>
        </w:r>
        <w:r>
          <w:rPr>
            <w:noProof/>
            <w:webHidden/>
          </w:rPr>
          <w:instrText xml:space="preserve"> PAGEREF _Toc17471576 \h </w:instrText>
        </w:r>
        <w:r>
          <w:rPr>
            <w:noProof/>
            <w:webHidden/>
          </w:rPr>
        </w:r>
        <w:r>
          <w:rPr>
            <w:noProof/>
            <w:webHidden/>
          </w:rPr>
          <w:fldChar w:fldCharType="separate"/>
        </w:r>
        <w:r>
          <w:rPr>
            <w:noProof/>
            <w:webHidden/>
          </w:rPr>
          <w:t>5</w:t>
        </w:r>
        <w:r>
          <w:rPr>
            <w:noProof/>
            <w:webHidden/>
          </w:rPr>
          <w:fldChar w:fldCharType="end"/>
        </w:r>
      </w:hyperlink>
    </w:p>
    <w:p w14:paraId="6AF46314"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577" w:history="1">
        <w:r w:rsidRPr="009F465A">
          <w:rPr>
            <w:rStyle w:val="Hyperlink"/>
            <w:rFonts w:ascii="Times New Roman" w:hAnsi="Times New Roman"/>
            <w:b/>
            <w:bCs/>
            <w:noProof/>
          </w:rPr>
          <w:t>14 How do you resolve personal conflict?</w:t>
        </w:r>
        <w:r>
          <w:rPr>
            <w:noProof/>
            <w:webHidden/>
          </w:rPr>
          <w:tab/>
        </w:r>
        <w:r>
          <w:rPr>
            <w:noProof/>
            <w:webHidden/>
          </w:rPr>
          <w:fldChar w:fldCharType="begin"/>
        </w:r>
        <w:r>
          <w:rPr>
            <w:noProof/>
            <w:webHidden/>
          </w:rPr>
          <w:instrText xml:space="preserve"> PAGEREF _Toc17471577 \h </w:instrText>
        </w:r>
        <w:r>
          <w:rPr>
            <w:noProof/>
            <w:webHidden/>
          </w:rPr>
        </w:r>
        <w:r>
          <w:rPr>
            <w:noProof/>
            <w:webHidden/>
          </w:rPr>
          <w:fldChar w:fldCharType="separate"/>
        </w:r>
        <w:r>
          <w:rPr>
            <w:noProof/>
            <w:webHidden/>
          </w:rPr>
          <w:t>5</w:t>
        </w:r>
        <w:r>
          <w:rPr>
            <w:noProof/>
            <w:webHidden/>
          </w:rPr>
          <w:fldChar w:fldCharType="end"/>
        </w:r>
      </w:hyperlink>
    </w:p>
    <w:p w14:paraId="3C89D6A0"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578" w:history="1">
        <w:r w:rsidRPr="009F465A">
          <w:rPr>
            <w:rStyle w:val="Hyperlink"/>
            <w:rFonts w:ascii="Times New Roman" w:hAnsi="Times New Roman"/>
            <w:b/>
            <w:bCs/>
            <w:noProof/>
          </w:rPr>
          <w:t>15 How do you create alignment among partners?</w:t>
        </w:r>
        <w:r>
          <w:rPr>
            <w:noProof/>
            <w:webHidden/>
          </w:rPr>
          <w:tab/>
        </w:r>
        <w:r>
          <w:rPr>
            <w:noProof/>
            <w:webHidden/>
          </w:rPr>
          <w:fldChar w:fldCharType="begin"/>
        </w:r>
        <w:r>
          <w:rPr>
            <w:noProof/>
            <w:webHidden/>
          </w:rPr>
          <w:instrText xml:space="preserve"> PAGEREF _Toc17471578 \h </w:instrText>
        </w:r>
        <w:r>
          <w:rPr>
            <w:noProof/>
            <w:webHidden/>
          </w:rPr>
        </w:r>
        <w:r>
          <w:rPr>
            <w:noProof/>
            <w:webHidden/>
          </w:rPr>
          <w:fldChar w:fldCharType="separate"/>
        </w:r>
        <w:r>
          <w:rPr>
            <w:noProof/>
            <w:webHidden/>
          </w:rPr>
          <w:t>5</w:t>
        </w:r>
        <w:r>
          <w:rPr>
            <w:noProof/>
            <w:webHidden/>
          </w:rPr>
          <w:fldChar w:fldCharType="end"/>
        </w:r>
      </w:hyperlink>
    </w:p>
    <w:p w14:paraId="0EFB8262"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579" w:history="1">
        <w:r w:rsidRPr="009F465A">
          <w:rPr>
            <w:rStyle w:val="Hyperlink"/>
            <w:rFonts w:ascii="Times New Roman" w:hAnsi="Times New Roman"/>
            <w:b/>
            <w:bCs/>
            <w:iCs/>
            <w:noProof/>
          </w:rPr>
          <w:t>16 How do you manage stakeholders?</w:t>
        </w:r>
        <w:r>
          <w:rPr>
            <w:noProof/>
            <w:webHidden/>
          </w:rPr>
          <w:tab/>
        </w:r>
        <w:r>
          <w:rPr>
            <w:noProof/>
            <w:webHidden/>
          </w:rPr>
          <w:fldChar w:fldCharType="begin"/>
        </w:r>
        <w:r>
          <w:rPr>
            <w:noProof/>
            <w:webHidden/>
          </w:rPr>
          <w:instrText xml:space="preserve"> PAGEREF _Toc17471579 \h </w:instrText>
        </w:r>
        <w:r>
          <w:rPr>
            <w:noProof/>
            <w:webHidden/>
          </w:rPr>
        </w:r>
        <w:r>
          <w:rPr>
            <w:noProof/>
            <w:webHidden/>
          </w:rPr>
          <w:fldChar w:fldCharType="separate"/>
        </w:r>
        <w:r>
          <w:rPr>
            <w:noProof/>
            <w:webHidden/>
          </w:rPr>
          <w:t>5</w:t>
        </w:r>
        <w:r>
          <w:rPr>
            <w:noProof/>
            <w:webHidden/>
          </w:rPr>
          <w:fldChar w:fldCharType="end"/>
        </w:r>
      </w:hyperlink>
    </w:p>
    <w:p w14:paraId="61C59D4D"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580" w:history="1">
        <w:r w:rsidRPr="009F465A">
          <w:rPr>
            <w:rStyle w:val="Hyperlink"/>
            <w:rFonts w:ascii="Times New Roman" w:hAnsi="Times New Roman"/>
            <w:b/>
            <w:bCs/>
            <w:iCs/>
            <w:noProof/>
          </w:rPr>
          <w:t>17 How I support new staff?</w:t>
        </w:r>
        <w:r>
          <w:rPr>
            <w:noProof/>
            <w:webHidden/>
          </w:rPr>
          <w:tab/>
        </w:r>
        <w:r>
          <w:rPr>
            <w:noProof/>
            <w:webHidden/>
          </w:rPr>
          <w:fldChar w:fldCharType="begin"/>
        </w:r>
        <w:r>
          <w:rPr>
            <w:noProof/>
            <w:webHidden/>
          </w:rPr>
          <w:instrText xml:space="preserve"> PAGEREF _Toc17471580 \h </w:instrText>
        </w:r>
        <w:r>
          <w:rPr>
            <w:noProof/>
            <w:webHidden/>
          </w:rPr>
        </w:r>
        <w:r>
          <w:rPr>
            <w:noProof/>
            <w:webHidden/>
          </w:rPr>
          <w:fldChar w:fldCharType="separate"/>
        </w:r>
        <w:r>
          <w:rPr>
            <w:noProof/>
            <w:webHidden/>
          </w:rPr>
          <w:t>5</w:t>
        </w:r>
        <w:r>
          <w:rPr>
            <w:noProof/>
            <w:webHidden/>
          </w:rPr>
          <w:fldChar w:fldCharType="end"/>
        </w:r>
      </w:hyperlink>
    </w:p>
    <w:p w14:paraId="7530798C"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581" w:history="1">
        <w:r w:rsidRPr="009F465A">
          <w:rPr>
            <w:rStyle w:val="Hyperlink"/>
            <w:rFonts w:ascii="Times New Roman" w:hAnsi="Times New Roman"/>
            <w:b/>
            <w:bCs/>
            <w:iCs/>
            <w:noProof/>
          </w:rPr>
          <w:t>18 What I did when I screwed up?</w:t>
        </w:r>
        <w:r>
          <w:rPr>
            <w:noProof/>
            <w:webHidden/>
          </w:rPr>
          <w:tab/>
        </w:r>
        <w:r>
          <w:rPr>
            <w:noProof/>
            <w:webHidden/>
          </w:rPr>
          <w:fldChar w:fldCharType="begin"/>
        </w:r>
        <w:r>
          <w:rPr>
            <w:noProof/>
            <w:webHidden/>
          </w:rPr>
          <w:instrText xml:space="preserve"> PAGEREF _Toc17471581 \h </w:instrText>
        </w:r>
        <w:r>
          <w:rPr>
            <w:noProof/>
            <w:webHidden/>
          </w:rPr>
        </w:r>
        <w:r>
          <w:rPr>
            <w:noProof/>
            <w:webHidden/>
          </w:rPr>
          <w:fldChar w:fldCharType="separate"/>
        </w:r>
        <w:r>
          <w:rPr>
            <w:noProof/>
            <w:webHidden/>
          </w:rPr>
          <w:t>5</w:t>
        </w:r>
        <w:r>
          <w:rPr>
            <w:noProof/>
            <w:webHidden/>
          </w:rPr>
          <w:fldChar w:fldCharType="end"/>
        </w:r>
      </w:hyperlink>
    </w:p>
    <w:p w14:paraId="5FB3E33F"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582" w:history="1">
        <w:r w:rsidRPr="009F465A">
          <w:rPr>
            <w:rStyle w:val="Hyperlink"/>
            <w:rFonts w:ascii="Times New Roman" w:hAnsi="Times New Roman"/>
            <w:b/>
            <w:bCs/>
            <w:iCs/>
            <w:noProof/>
          </w:rPr>
          <w:t>19 What did you do when the project is behind schedule?</w:t>
        </w:r>
        <w:r>
          <w:rPr>
            <w:noProof/>
            <w:webHidden/>
          </w:rPr>
          <w:tab/>
        </w:r>
        <w:r>
          <w:rPr>
            <w:noProof/>
            <w:webHidden/>
          </w:rPr>
          <w:fldChar w:fldCharType="begin"/>
        </w:r>
        <w:r>
          <w:rPr>
            <w:noProof/>
            <w:webHidden/>
          </w:rPr>
          <w:instrText xml:space="preserve"> PAGEREF _Toc17471582 \h </w:instrText>
        </w:r>
        <w:r>
          <w:rPr>
            <w:noProof/>
            <w:webHidden/>
          </w:rPr>
        </w:r>
        <w:r>
          <w:rPr>
            <w:noProof/>
            <w:webHidden/>
          </w:rPr>
          <w:fldChar w:fldCharType="separate"/>
        </w:r>
        <w:r>
          <w:rPr>
            <w:noProof/>
            <w:webHidden/>
          </w:rPr>
          <w:t>5</w:t>
        </w:r>
        <w:r>
          <w:rPr>
            <w:noProof/>
            <w:webHidden/>
          </w:rPr>
          <w:fldChar w:fldCharType="end"/>
        </w:r>
      </w:hyperlink>
    </w:p>
    <w:p w14:paraId="1321DD9A"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583" w:history="1">
        <w:r w:rsidRPr="009F465A">
          <w:rPr>
            <w:rStyle w:val="Hyperlink"/>
            <w:rFonts w:ascii="Times New Roman" w:hAnsi="Times New Roman"/>
            <w:b/>
            <w:bCs/>
            <w:iCs/>
            <w:noProof/>
          </w:rPr>
          <w:t>20 What did you do when the project is over budget?</w:t>
        </w:r>
        <w:r>
          <w:rPr>
            <w:noProof/>
            <w:webHidden/>
          </w:rPr>
          <w:tab/>
        </w:r>
        <w:r>
          <w:rPr>
            <w:noProof/>
            <w:webHidden/>
          </w:rPr>
          <w:fldChar w:fldCharType="begin"/>
        </w:r>
        <w:r>
          <w:rPr>
            <w:noProof/>
            <w:webHidden/>
          </w:rPr>
          <w:instrText xml:space="preserve"> PAGEREF _Toc17471583 \h </w:instrText>
        </w:r>
        <w:r>
          <w:rPr>
            <w:noProof/>
            <w:webHidden/>
          </w:rPr>
        </w:r>
        <w:r>
          <w:rPr>
            <w:noProof/>
            <w:webHidden/>
          </w:rPr>
          <w:fldChar w:fldCharType="separate"/>
        </w:r>
        <w:r>
          <w:rPr>
            <w:noProof/>
            <w:webHidden/>
          </w:rPr>
          <w:t>5</w:t>
        </w:r>
        <w:r>
          <w:rPr>
            <w:noProof/>
            <w:webHidden/>
          </w:rPr>
          <w:fldChar w:fldCharType="end"/>
        </w:r>
      </w:hyperlink>
    </w:p>
    <w:p w14:paraId="153F1E23"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584" w:history="1">
        <w:r w:rsidRPr="009F465A">
          <w:rPr>
            <w:rStyle w:val="Hyperlink"/>
            <w:rFonts w:ascii="Times New Roman" w:hAnsi="Times New Roman"/>
            <w:b/>
            <w:bCs/>
            <w:iCs/>
            <w:noProof/>
          </w:rPr>
          <w:t>21 Basic Requirements for controlling project</w:t>
        </w:r>
        <w:r>
          <w:rPr>
            <w:noProof/>
            <w:webHidden/>
          </w:rPr>
          <w:tab/>
        </w:r>
        <w:r>
          <w:rPr>
            <w:noProof/>
            <w:webHidden/>
          </w:rPr>
          <w:fldChar w:fldCharType="begin"/>
        </w:r>
        <w:r>
          <w:rPr>
            <w:noProof/>
            <w:webHidden/>
          </w:rPr>
          <w:instrText xml:space="preserve"> PAGEREF _Toc17471584 \h </w:instrText>
        </w:r>
        <w:r>
          <w:rPr>
            <w:noProof/>
            <w:webHidden/>
          </w:rPr>
        </w:r>
        <w:r>
          <w:rPr>
            <w:noProof/>
            <w:webHidden/>
          </w:rPr>
          <w:fldChar w:fldCharType="separate"/>
        </w:r>
        <w:r>
          <w:rPr>
            <w:noProof/>
            <w:webHidden/>
          </w:rPr>
          <w:t>5</w:t>
        </w:r>
        <w:r>
          <w:rPr>
            <w:noProof/>
            <w:webHidden/>
          </w:rPr>
          <w:fldChar w:fldCharType="end"/>
        </w:r>
      </w:hyperlink>
    </w:p>
    <w:p w14:paraId="3173D93E" w14:textId="77777777" w:rsidR="006F6AB8" w:rsidRDefault="006F6AB8">
      <w:pPr>
        <w:pStyle w:val="TOC2"/>
        <w:rPr>
          <w:rFonts w:asciiTheme="minorHAnsi" w:eastAsiaTheme="minorEastAsia" w:hAnsiTheme="minorHAnsi" w:cstheme="minorBidi"/>
          <w:i w:val="0"/>
          <w:iCs w:val="0"/>
          <w:sz w:val="22"/>
          <w:szCs w:val="22"/>
        </w:rPr>
      </w:pPr>
      <w:hyperlink w:anchor="_Toc17471585" w:history="1">
        <w:r w:rsidRPr="009F465A">
          <w:rPr>
            <w:rStyle w:val="Hyperlink"/>
          </w:rPr>
          <w:t>INTERVIEW QUESTIONS</w:t>
        </w:r>
        <w:r>
          <w:rPr>
            <w:webHidden/>
          </w:rPr>
          <w:tab/>
        </w:r>
        <w:r>
          <w:rPr>
            <w:webHidden/>
          </w:rPr>
          <w:fldChar w:fldCharType="begin"/>
        </w:r>
        <w:r>
          <w:rPr>
            <w:webHidden/>
          </w:rPr>
          <w:instrText xml:space="preserve"> PAGEREF _Toc17471585 \h </w:instrText>
        </w:r>
        <w:r>
          <w:rPr>
            <w:webHidden/>
          </w:rPr>
        </w:r>
        <w:r>
          <w:rPr>
            <w:webHidden/>
          </w:rPr>
          <w:fldChar w:fldCharType="separate"/>
        </w:r>
        <w:r>
          <w:rPr>
            <w:webHidden/>
          </w:rPr>
          <w:t>5</w:t>
        </w:r>
        <w:r>
          <w:rPr>
            <w:webHidden/>
          </w:rPr>
          <w:fldChar w:fldCharType="end"/>
        </w:r>
      </w:hyperlink>
    </w:p>
    <w:p w14:paraId="4461DFAA" w14:textId="77777777" w:rsidR="006F6AB8" w:rsidRDefault="006F6AB8">
      <w:pPr>
        <w:pStyle w:val="TOC2"/>
        <w:rPr>
          <w:rFonts w:asciiTheme="minorHAnsi" w:eastAsiaTheme="minorEastAsia" w:hAnsiTheme="minorHAnsi" w:cstheme="minorBidi"/>
          <w:i w:val="0"/>
          <w:iCs w:val="0"/>
          <w:sz w:val="22"/>
          <w:szCs w:val="22"/>
        </w:rPr>
      </w:pPr>
      <w:hyperlink w:anchor="_Toc17471586" w:history="1">
        <w:r w:rsidRPr="009F465A">
          <w:rPr>
            <w:rStyle w:val="Hyperlink"/>
            <w:b/>
            <w:bCs/>
            <w:bdr w:val="single" w:sz="4" w:space="0" w:color="auto"/>
          </w:rPr>
          <w:t>NASA Shared Voyage</w:t>
        </w:r>
        <w:r>
          <w:rPr>
            <w:webHidden/>
          </w:rPr>
          <w:tab/>
        </w:r>
        <w:r>
          <w:rPr>
            <w:webHidden/>
          </w:rPr>
          <w:fldChar w:fldCharType="begin"/>
        </w:r>
        <w:r>
          <w:rPr>
            <w:webHidden/>
          </w:rPr>
          <w:instrText xml:space="preserve"> PAGEREF _Toc17471586 \h </w:instrText>
        </w:r>
        <w:r>
          <w:rPr>
            <w:webHidden/>
          </w:rPr>
        </w:r>
        <w:r>
          <w:rPr>
            <w:webHidden/>
          </w:rPr>
          <w:fldChar w:fldCharType="separate"/>
        </w:r>
        <w:r>
          <w:rPr>
            <w:webHidden/>
          </w:rPr>
          <w:t>6</w:t>
        </w:r>
        <w:r>
          <w:rPr>
            <w:webHidden/>
          </w:rPr>
          <w:fldChar w:fldCharType="end"/>
        </w:r>
      </w:hyperlink>
    </w:p>
    <w:p w14:paraId="79CE42D0" w14:textId="77777777" w:rsidR="006F6AB8" w:rsidRDefault="006F6AB8">
      <w:pPr>
        <w:pStyle w:val="TOC1"/>
        <w:tabs>
          <w:tab w:val="right" w:pos="5311"/>
        </w:tabs>
        <w:rPr>
          <w:rFonts w:asciiTheme="minorHAnsi" w:eastAsiaTheme="minorEastAsia" w:hAnsiTheme="minorHAnsi" w:cstheme="minorBidi"/>
          <w:b w:val="0"/>
          <w:bCs w:val="0"/>
          <w:noProof/>
          <w:sz w:val="22"/>
          <w:szCs w:val="22"/>
        </w:rPr>
      </w:pPr>
      <w:hyperlink w:anchor="_Toc17471587" w:history="1">
        <w:r w:rsidRPr="009F465A">
          <w:rPr>
            <w:rStyle w:val="Hyperlink"/>
            <w:noProof/>
          </w:rPr>
          <w:t>AIG AUDIT</w:t>
        </w:r>
        <w:r>
          <w:rPr>
            <w:noProof/>
            <w:webHidden/>
          </w:rPr>
          <w:tab/>
        </w:r>
        <w:r>
          <w:rPr>
            <w:noProof/>
            <w:webHidden/>
          </w:rPr>
          <w:fldChar w:fldCharType="begin"/>
        </w:r>
        <w:r>
          <w:rPr>
            <w:noProof/>
            <w:webHidden/>
          </w:rPr>
          <w:instrText xml:space="preserve"> PAGEREF _Toc17471587 \h </w:instrText>
        </w:r>
        <w:r>
          <w:rPr>
            <w:noProof/>
            <w:webHidden/>
          </w:rPr>
        </w:r>
        <w:r>
          <w:rPr>
            <w:noProof/>
            <w:webHidden/>
          </w:rPr>
          <w:fldChar w:fldCharType="separate"/>
        </w:r>
        <w:r>
          <w:rPr>
            <w:noProof/>
            <w:webHidden/>
          </w:rPr>
          <w:t>8</w:t>
        </w:r>
        <w:r>
          <w:rPr>
            <w:noProof/>
            <w:webHidden/>
          </w:rPr>
          <w:fldChar w:fldCharType="end"/>
        </w:r>
      </w:hyperlink>
    </w:p>
    <w:p w14:paraId="78E61F65" w14:textId="77777777" w:rsidR="006F6AB8" w:rsidRDefault="006F6AB8">
      <w:pPr>
        <w:pStyle w:val="TOC2"/>
        <w:rPr>
          <w:rFonts w:asciiTheme="minorHAnsi" w:eastAsiaTheme="minorEastAsia" w:hAnsiTheme="minorHAnsi" w:cstheme="minorBidi"/>
          <w:i w:val="0"/>
          <w:iCs w:val="0"/>
          <w:sz w:val="22"/>
          <w:szCs w:val="22"/>
        </w:rPr>
      </w:pPr>
      <w:hyperlink w:anchor="_Toc17471588" w:history="1">
        <w:r w:rsidRPr="009F465A">
          <w:rPr>
            <w:rStyle w:val="Hyperlink"/>
          </w:rPr>
          <w:t>FCU</w:t>
        </w:r>
        <w:r>
          <w:rPr>
            <w:webHidden/>
          </w:rPr>
          <w:tab/>
        </w:r>
        <w:r>
          <w:rPr>
            <w:webHidden/>
          </w:rPr>
          <w:fldChar w:fldCharType="begin"/>
        </w:r>
        <w:r>
          <w:rPr>
            <w:webHidden/>
          </w:rPr>
          <w:instrText xml:space="preserve"> PAGEREF _Toc17471588 \h </w:instrText>
        </w:r>
        <w:r>
          <w:rPr>
            <w:webHidden/>
          </w:rPr>
        </w:r>
        <w:r>
          <w:rPr>
            <w:webHidden/>
          </w:rPr>
          <w:fldChar w:fldCharType="separate"/>
        </w:r>
        <w:r>
          <w:rPr>
            <w:webHidden/>
          </w:rPr>
          <w:t>8</w:t>
        </w:r>
        <w:r>
          <w:rPr>
            <w:webHidden/>
          </w:rPr>
          <w:fldChar w:fldCharType="end"/>
        </w:r>
      </w:hyperlink>
    </w:p>
    <w:p w14:paraId="2F4F4D05" w14:textId="77777777" w:rsidR="006F6AB8" w:rsidRDefault="006F6AB8">
      <w:pPr>
        <w:pStyle w:val="TOC2"/>
        <w:rPr>
          <w:rFonts w:asciiTheme="minorHAnsi" w:eastAsiaTheme="minorEastAsia" w:hAnsiTheme="minorHAnsi" w:cstheme="minorBidi"/>
          <w:i w:val="0"/>
          <w:iCs w:val="0"/>
          <w:sz w:val="22"/>
          <w:szCs w:val="22"/>
        </w:rPr>
      </w:pPr>
      <w:hyperlink w:anchor="_Toc17471589" w:history="1">
        <w:r w:rsidRPr="009F465A">
          <w:rPr>
            <w:rStyle w:val="Hyperlink"/>
          </w:rPr>
          <w:t>PWC</w:t>
        </w:r>
        <w:r>
          <w:rPr>
            <w:webHidden/>
          </w:rPr>
          <w:tab/>
        </w:r>
        <w:r>
          <w:rPr>
            <w:webHidden/>
          </w:rPr>
          <w:fldChar w:fldCharType="begin"/>
        </w:r>
        <w:r>
          <w:rPr>
            <w:webHidden/>
          </w:rPr>
          <w:instrText xml:space="preserve"> PAGEREF _Toc17471589 \h </w:instrText>
        </w:r>
        <w:r>
          <w:rPr>
            <w:webHidden/>
          </w:rPr>
        </w:r>
        <w:r>
          <w:rPr>
            <w:webHidden/>
          </w:rPr>
          <w:fldChar w:fldCharType="separate"/>
        </w:r>
        <w:r>
          <w:rPr>
            <w:webHidden/>
          </w:rPr>
          <w:t>8</w:t>
        </w:r>
        <w:r>
          <w:rPr>
            <w:webHidden/>
          </w:rPr>
          <w:fldChar w:fldCharType="end"/>
        </w:r>
      </w:hyperlink>
    </w:p>
    <w:p w14:paraId="104A7EE1"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590" w:history="1">
        <w:r w:rsidRPr="009F465A">
          <w:rPr>
            <w:rStyle w:val="Hyperlink"/>
            <w:noProof/>
          </w:rPr>
          <w:t>Key Reports</w:t>
        </w:r>
        <w:r>
          <w:rPr>
            <w:noProof/>
            <w:webHidden/>
          </w:rPr>
          <w:tab/>
        </w:r>
        <w:r>
          <w:rPr>
            <w:noProof/>
            <w:webHidden/>
          </w:rPr>
          <w:fldChar w:fldCharType="begin"/>
        </w:r>
        <w:r>
          <w:rPr>
            <w:noProof/>
            <w:webHidden/>
          </w:rPr>
          <w:instrText xml:space="preserve"> PAGEREF _Toc17471590 \h </w:instrText>
        </w:r>
        <w:r>
          <w:rPr>
            <w:noProof/>
            <w:webHidden/>
          </w:rPr>
        </w:r>
        <w:r>
          <w:rPr>
            <w:noProof/>
            <w:webHidden/>
          </w:rPr>
          <w:fldChar w:fldCharType="separate"/>
        </w:r>
        <w:r>
          <w:rPr>
            <w:noProof/>
            <w:webHidden/>
          </w:rPr>
          <w:t>8</w:t>
        </w:r>
        <w:r>
          <w:rPr>
            <w:noProof/>
            <w:webHidden/>
          </w:rPr>
          <w:fldChar w:fldCharType="end"/>
        </w:r>
      </w:hyperlink>
    </w:p>
    <w:p w14:paraId="14F22AD9"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591" w:history="1">
        <w:r w:rsidRPr="009F465A">
          <w:rPr>
            <w:rStyle w:val="Hyperlink"/>
            <w:noProof/>
          </w:rPr>
          <w:t>System Interfaces</w:t>
        </w:r>
        <w:r>
          <w:rPr>
            <w:noProof/>
            <w:webHidden/>
          </w:rPr>
          <w:tab/>
        </w:r>
        <w:r>
          <w:rPr>
            <w:noProof/>
            <w:webHidden/>
          </w:rPr>
          <w:fldChar w:fldCharType="begin"/>
        </w:r>
        <w:r>
          <w:rPr>
            <w:noProof/>
            <w:webHidden/>
          </w:rPr>
          <w:instrText xml:space="preserve"> PAGEREF _Toc17471591 \h </w:instrText>
        </w:r>
        <w:r>
          <w:rPr>
            <w:noProof/>
            <w:webHidden/>
          </w:rPr>
        </w:r>
        <w:r>
          <w:rPr>
            <w:noProof/>
            <w:webHidden/>
          </w:rPr>
          <w:fldChar w:fldCharType="separate"/>
        </w:r>
        <w:r>
          <w:rPr>
            <w:noProof/>
            <w:webHidden/>
          </w:rPr>
          <w:t>8</w:t>
        </w:r>
        <w:r>
          <w:rPr>
            <w:noProof/>
            <w:webHidden/>
          </w:rPr>
          <w:fldChar w:fldCharType="end"/>
        </w:r>
      </w:hyperlink>
    </w:p>
    <w:p w14:paraId="296287A6"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592" w:history="1">
        <w:r w:rsidRPr="009F465A">
          <w:rPr>
            <w:rStyle w:val="Hyperlink"/>
            <w:noProof/>
          </w:rPr>
          <w:t>Automated Controls Considerations</w:t>
        </w:r>
        <w:r>
          <w:rPr>
            <w:noProof/>
            <w:webHidden/>
          </w:rPr>
          <w:tab/>
        </w:r>
        <w:r>
          <w:rPr>
            <w:noProof/>
            <w:webHidden/>
          </w:rPr>
          <w:fldChar w:fldCharType="begin"/>
        </w:r>
        <w:r>
          <w:rPr>
            <w:noProof/>
            <w:webHidden/>
          </w:rPr>
          <w:instrText xml:space="preserve"> PAGEREF _Toc17471592 \h </w:instrText>
        </w:r>
        <w:r>
          <w:rPr>
            <w:noProof/>
            <w:webHidden/>
          </w:rPr>
        </w:r>
        <w:r>
          <w:rPr>
            <w:noProof/>
            <w:webHidden/>
          </w:rPr>
          <w:fldChar w:fldCharType="separate"/>
        </w:r>
        <w:r>
          <w:rPr>
            <w:noProof/>
            <w:webHidden/>
          </w:rPr>
          <w:t>8</w:t>
        </w:r>
        <w:r>
          <w:rPr>
            <w:noProof/>
            <w:webHidden/>
          </w:rPr>
          <w:fldChar w:fldCharType="end"/>
        </w:r>
      </w:hyperlink>
    </w:p>
    <w:p w14:paraId="43FAA35A"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593" w:history="1">
        <w:r w:rsidRPr="009F465A">
          <w:rPr>
            <w:rStyle w:val="Hyperlink"/>
            <w:noProof/>
          </w:rPr>
          <w:t>Testing Automated Reconciliations</w:t>
        </w:r>
        <w:r>
          <w:rPr>
            <w:noProof/>
            <w:webHidden/>
          </w:rPr>
          <w:tab/>
        </w:r>
        <w:r>
          <w:rPr>
            <w:noProof/>
            <w:webHidden/>
          </w:rPr>
          <w:fldChar w:fldCharType="begin"/>
        </w:r>
        <w:r>
          <w:rPr>
            <w:noProof/>
            <w:webHidden/>
          </w:rPr>
          <w:instrText xml:space="preserve"> PAGEREF _Toc17471593 \h </w:instrText>
        </w:r>
        <w:r>
          <w:rPr>
            <w:noProof/>
            <w:webHidden/>
          </w:rPr>
        </w:r>
        <w:r>
          <w:rPr>
            <w:noProof/>
            <w:webHidden/>
          </w:rPr>
          <w:fldChar w:fldCharType="separate"/>
        </w:r>
        <w:r>
          <w:rPr>
            <w:noProof/>
            <w:webHidden/>
          </w:rPr>
          <w:t>8</w:t>
        </w:r>
        <w:r>
          <w:rPr>
            <w:noProof/>
            <w:webHidden/>
          </w:rPr>
          <w:fldChar w:fldCharType="end"/>
        </w:r>
      </w:hyperlink>
    </w:p>
    <w:p w14:paraId="01598872" w14:textId="77777777" w:rsidR="006F6AB8" w:rsidRDefault="006F6AB8">
      <w:pPr>
        <w:pStyle w:val="TOC2"/>
        <w:rPr>
          <w:rFonts w:asciiTheme="minorHAnsi" w:eastAsiaTheme="minorEastAsia" w:hAnsiTheme="minorHAnsi" w:cstheme="minorBidi"/>
          <w:i w:val="0"/>
          <w:iCs w:val="0"/>
          <w:sz w:val="22"/>
          <w:szCs w:val="22"/>
        </w:rPr>
      </w:pPr>
      <w:hyperlink w:anchor="_Toc17471594" w:history="1">
        <w:r w:rsidRPr="009F465A">
          <w:rPr>
            <w:rStyle w:val="Hyperlink"/>
          </w:rPr>
          <w:t>Inshoring SOX functions</w:t>
        </w:r>
        <w:r>
          <w:rPr>
            <w:webHidden/>
          </w:rPr>
          <w:tab/>
        </w:r>
        <w:r>
          <w:rPr>
            <w:webHidden/>
          </w:rPr>
          <w:fldChar w:fldCharType="begin"/>
        </w:r>
        <w:r>
          <w:rPr>
            <w:webHidden/>
          </w:rPr>
          <w:instrText xml:space="preserve"> PAGEREF _Toc17471594 \h </w:instrText>
        </w:r>
        <w:r>
          <w:rPr>
            <w:webHidden/>
          </w:rPr>
        </w:r>
        <w:r>
          <w:rPr>
            <w:webHidden/>
          </w:rPr>
          <w:fldChar w:fldCharType="separate"/>
        </w:r>
        <w:r>
          <w:rPr>
            <w:webHidden/>
          </w:rPr>
          <w:t>8</w:t>
        </w:r>
        <w:r>
          <w:rPr>
            <w:webHidden/>
          </w:rPr>
          <w:fldChar w:fldCharType="end"/>
        </w:r>
      </w:hyperlink>
    </w:p>
    <w:p w14:paraId="62D41B3C" w14:textId="77777777" w:rsidR="006F6AB8" w:rsidRDefault="006F6AB8">
      <w:pPr>
        <w:pStyle w:val="TOC2"/>
        <w:rPr>
          <w:rFonts w:asciiTheme="minorHAnsi" w:eastAsiaTheme="minorEastAsia" w:hAnsiTheme="minorHAnsi" w:cstheme="minorBidi"/>
          <w:i w:val="0"/>
          <w:iCs w:val="0"/>
          <w:sz w:val="22"/>
          <w:szCs w:val="22"/>
        </w:rPr>
      </w:pPr>
      <w:hyperlink w:anchor="_Toc17471595" w:history="1">
        <w:r w:rsidRPr="009F465A">
          <w:rPr>
            <w:rStyle w:val="Hyperlink"/>
          </w:rPr>
          <w:t>RPA</w:t>
        </w:r>
        <w:r>
          <w:rPr>
            <w:webHidden/>
          </w:rPr>
          <w:tab/>
        </w:r>
        <w:r>
          <w:rPr>
            <w:webHidden/>
          </w:rPr>
          <w:fldChar w:fldCharType="begin"/>
        </w:r>
        <w:r>
          <w:rPr>
            <w:webHidden/>
          </w:rPr>
          <w:instrText xml:space="preserve"> PAGEREF _Toc17471595 \h </w:instrText>
        </w:r>
        <w:r>
          <w:rPr>
            <w:webHidden/>
          </w:rPr>
        </w:r>
        <w:r>
          <w:rPr>
            <w:webHidden/>
          </w:rPr>
          <w:fldChar w:fldCharType="separate"/>
        </w:r>
        <w:r>
          <w:rPr>
            <w:webHidden/>
          </w:rPr>
          <w:t>9</w:t>
        </w:r>
        <w:r>
          <w:rPr>
            <w:webHidden/>
          </w:rPr>
          <w:fldChar w:fldCharType="end"/>
        </w:r>
      </w:hyperlink>
    </w:p>
    <w:p w14:paraId="7E25B1DF" w14:textId="77777777" w:rsidR="006F6AB8" w:rsidRDefault="006F6AB8">
      <w:pPr>
        <w:pStyle w:val="TOC2"/>
        <w:rPr>
          <w:rFonts w:asciiTheme="minorHAnsi" w:eastAsiaTheme="minorEastAsia" w:hAnsiTheme="minorHAnsi" w:cstheme="minorBidi"/>
          <w:i w:val="0"/>
          <w:iCs w:val="0"/>
          <w:sz w:val="22"/>
          <w:szCs w:val="22"/>
        </w:rPr>
      </w:pPr>
      <w:hyperlink w:anchor="_Toc17471596" w:history="1">
        <w:r w:rsidRPr="009F465A">
          <w:rPr>
            <w:rStyle w:val="Hyperlink"/>
          </w:rPr>
          <w:t>SOX Controls</w:t>
        </w:r>
        <w:r>
          <w:rPr>
            <w:webHidden/>
          </w:rPr>
          <w:tab/>
        </w:r>
        <w:r>
          <w:rPr>
            <w:webHidden/>
          </w:rPr>
          <w:fldChar w:fldCharType="begin"/>
        </w:r>
        <w:r>
          <w:rPr>
            <w:webHidden/>
          </w:rPr>
          <w:instrText xml:space="preserve"> PAGEREF _Toc17471596 \h </w:instrText>
        </w:r>
        <w:r>
          <w:rPr>
            <w:webHidden/>
          </w:rPr>
        </w:r>
        <w:r>
          <w:rPr>
            <w:webHidden/>
          </w:rPr>
          <w:fldChar w:fldCharType="separate"/>
        </w:r>
        <w:r>
          <w:rPr>
            <w:webHidden/>
          </w:rPr>
          <w:t>9</w:t>
        </w:r>
        <w:r>
          <w:rPr>
            <w:webHidden/>
          </w:rPr>
          <w:fldChar w:fldCharType="end"/>
        </w:r>
      </w:hyperlink>
    </w:p>
    <w:p w14:paraId="0725C4F5" w14:textId="77777777" w:rsidR="006F6AB8" w:rsidRDefault="006F6AB8">
      <w:pPr>
        <w:pStyle w:val="TOC1"/>
        <w:tabs>
          <w:tab w:val="right" w:pos="5311"/>
        </w:tabs>
        <w:rPr>
          <w:rFonts w:asciiTheme="minorHAnsi" w:eastAsiaTheme="minorEastAsia" w:hAnsiTheme="minorHAnsi" w:cstheme="minorBidi"/>
          <w:b w:val="0"/>
          <w:bCs w:val="0"/>
          <w:noProof/>
          <w:sz w:val="22"/>
          <w:szCs w:val="22"/>
        </w:rPr>
      </w:pPr>
      <w:hyperlink w:anchor="_Toc17471597" w:history="1">
        <w:r w:rsidRPr="009F465A">
          <w:rPr>
            <w:rStyle w:val="Hyperlink"/>
            <w:noProof/>
          </w:rPr>
          <w:t>AUDIT SKILLS</w:t>
        </w:r>
        <w:r>
          <w:rPr>
            <w:noProof/>
            <w:webHidden/>
          </w:rPr>
          <w:tab/>
        </w:r>
        <w:r>
          <w:rPr>
            <w:noProof/>
            <w:webHidden/>
          </w:rPr>
          <w:fldChar w:fldCharType="begin"/>
        </w:r>
        <w:r>
          <w:rPr>
            <w:noProof/>
            <w:webHidden/>
          </w:rPr>
          <w:instrText xml:space="preserve"> PAGEREF _Toc17471597 \h </w:instrText>
        </w:r>
        <w:r>
          <w:rPr>
            <w:noProof/>
            <w:webHidden/>
          </w:rPr>
        </w:r>
        <w:r>
          <w:rPr>
            <w:noProof/>
            <w:webHidden/>
          </w:rPr>
          <w:fldChar w:fldCharType="separate"/>
        </w:r>
        <w:r>
          <w:rPr>
            <w:noProof/>
            <w:webHidden/>
          </w:rPr>
          <w:t>9</w:t>
        </w:r>
        <w:r>
          <w:rPr>
            <w:noProof/>
            <w:webHidden/>
          </w:rPr>
          <w:fldChar w:fldCharType="end"/>
        </w:r>
      </w:hyperlink>
    </w:p>
    <w:p w14:paraId="4F0191BE" w14:textId="77777777" w:rsidR="006F6AB8" w:rsidRDefault="006F6AB8">
      <w:pPr>
        <w:pStyle w:val="TOC2"/>
        <w:rPr>
          <w:rFonts w:asciiTheme="minorHAnsi" w:eastAsiaTheme="minorEastAsia" w:hAnsiTheme="minorHAnsi" w:cstheme="minorBidi"/>
          <w:i w:val="0"/>
          <w:iCs w:val="0"/>
          <w:sz w:val="22"/>
          <w:szCs w:val="22"/>
        </w:rPr>
      </w:pPr>
      <w:hyperlink w:anchor="_Toc17471598" w:history="1">
        <w:r w:rsidRPr="009F465A">
          <w:rPr>
            <w:rStyle w:val="Hyperlink"/>
          </w:rPr>
          <w:t>IIA standards</w:t>
        </w:r>
        <w:r>
          <w:rPr>
            <w:webHidden/>
          </w:rPr>
          <w:tab/>
        </w:r>
        <w:r>
          <w:rPr>
            <w:webHidden/>
          </w:rPr>
          <w:fldChar w:fldCharType="begin"/>
        </w:r>
        <w:r>
          <w:rPr>
            <w:webHidden/>
          </w:rPr>
          <w:instrText xml:space="preserve"> PAGEREF _Toc17471598 \h </w:instrText>
        </w:r>
        <w:r>
          <w:rPr>
            <w:webHidden/>
          </w:rPr>
        </w:r>
        <w:r>
          <w:rPr>
            <w:webHidden/>
          </w:rPr>
          <w:fldChar w:fldCharType="separate"/>
        </w:r>
        <w:r>
          <w:rPr>
            <w:webHidden/>
          </w:rPr>
          <w:t>9</w:t>
        </w:r>
        <w:r>
          <w:rPr>
            <w:webHidden/>
          </w:rPr>
          <w:fldChar w:fldCharType="end"/>
        </w:r>
      </w:hyperlink>
    </w:p>
    <w:p w14:paraId="0A40FC58"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599" w:history="1">
        <w:r w:rsidRPr="009F465A">
          <w:rPr>
            <w:rStyle w:val="Hyperlink"/>
            <w:noProof/>
          </w:rPr>
          <w:t>Standard 1210 – Proficiency</w:t>
        </w:r>
        <w:r>
          <w:rPr>
            <w:noProof/>
            <w:webHidden/>
          </w:rPr>
          <w:tab/>
        </w:r>
        <w:r>
          <w:rPr>
            <w:noProof/>
            <w:webHidden/>
          </w:rPr>
          <w:fldChar w:fldCharType="begin"/>
        </w:r>
        <w:r>
          <w:rPr>
            <w:noProof/>
            <w:webHidden/>
          </w:rPr>
          <w:instrText xml:space="preserve"> PAGEREF _Toc17471599 \h </w:instrText>
        </w:r>
        <w:r>
          <w:rPr>
            <w:noProof/>
            <w:webHidden/>
          </w:rPr>
        </w:r>
        <w:r>
          <w:rPr>
            <w:noProof/>
            <w:webHidden/>
          </w:rPr>
          <w:fldChar w:fldCharType="separate"/>
        </w:r>
        <w:r>
          <w:rPr>
            <w:noProof/>
            <w:webHidden/>
          </w:rPr>
          <w:t>9</w:t>
        </w:r>
        <w:r>
          <w:rPr>
            <w:noProof/>
            <w:webHidden/>
          </w:rPr>
          <w:fldChar w:fldCharType="end"/>
        </w:r>
      </w:hyperlink>
    </w:p>
    <w:p w14:paraId="7A1D7908"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600" w:history="1">
        <w:r w:rsidRPr="009F465A">
          <w:rPr>
            <w:rStyle w:val="Hyperlink"/>
            <w:noProof/>
          </w:rPr>
          <w:t>Standard 2010 – Planning</w:t>
        </w:r>
        <w:r>
          <w:rPr>
            <w:noProof/>
            <w:webHidden/>
          </w:rPr>
          <w:tab/>
        </w:r>
        <w:r>
          <w:rPr>
            <w:noProof/>
            <w:webHidden/>
          </w:rPr>
          <w:fldChar w:fldCharType="begin"/>
        </w:r>
        <w:r>
          <w:rPr>
            <w:noProof/>
            <w:webHidden/>
          </w:rPr>
          <w:instrText xml:space="preserve"> PAGEREF _Toc17471600 \h </w:instrText>
        </w:r>
        <w:r>
          <w:rPr>
            <w:noProof/>
            <w:webHidden/>
          </w:rPr>
        </w:r>
        <w:r>
          <w:rPr>
            <w:noProof/>
            <w:webHidden/>
          </w:rPr>
          <w:fldChar w:fldCharType="separate"/>
        </w:r>
        <w:r>
          <w:rPr>
            <w:noProof/>
            <w:webHidden/>
          </w:rPr>
          <w:t>9</w:t>
        </w:r>
        <w:r>
          <w:rPr>
            <w:noProof/>
            <w:webHidden/>
          </w:rPr>
          <w:fldChar w:fldCharType="end"/>
        </w:r>
      </w:hyperlink>
    </w:p>
    <w:p w14:paraId="57B92988"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601" w:history="1">
        <w:r w:rsidRPr="009F465A">
          <w:rPr>
            <w:rStyle w:val="Hyperlink"/>
            <w:noProof/>
          </w:rPr>
          <w:t>Standard 2030 – Resource Management</w:t>
        </w:r>
        <w:r>
          <w:rPr>
            <w:noProof/>
            <w:webHidden/>
          </w:rPr>
          <w:tab/>
        </w:r>
        <w:r>
          <w:rPr>
            <w:noProof/>
            <w:webHidden/>
          </w:rPr>
          <w:fldChar w:fldCharType="begin"/>
        </w:r>
        <w:r>
          <w:rPr>
            <w:noProof/>
            <w:webHidden/>
          </w:rPr>
          <w:instrText xml:space="preserve"> PAGEREF _Toc17471601 \h </w:instrText>
        </w:r>
        <w:r>
          <w:rPr>
            <w:noProof/>
            <w:webHidden/>
          </w:rPr>
        </w:r>
        <w:r>
          <w:rPr>
            <w:noProof/>
            <w:webHidden/>
          </w:rPr>
          <w:fldChar w:fldCharType="separate"/>
        </w:r>
        <w:r>
          <w:rPr>
            <w:noProof/>
            <w:webHidden/>
          </w:rPr>
          <w:t>9</w:t>
        </w:r>
        <w:r>
          <w:rPr>
            <w:noProof/>
            <w:webHidden/>
          </w:rPr>
          <w:fldChar w:fldCharType="end"/>
        </w:r>
      </w:hyperlink>
    </w:p>
    <w:p w14:paraId="757B2989"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602" w:history="1">
        <w:r w:rsidRPr="009F465A">
          <w:rPr>
            <w:rStyle w:val="Hyperlink"/>
            <w:noProof/>
          </w:rPr>
          <w:t>Standard 2100 – Nature of Work</w:t>
        </w:r>
        <w:r>
          <w:rPr>
            <w:noProof/>
            <w:webHidden/>
          </w:rPr>
          <w:tab/>
        </w:r>
        <w:r>
          <w:rPr>
            <w:noProof/>
            <w:webHidden/>
          </w:rPr>
          <w:fldChar w:fldCharType="begin"/>
        </w:r>
        <w:r>
          <w:rPr>
            <w:noProof/>
            <w:webHidden/>
          </w:rPr>
          <w:instrText xml:space="preserve"> PAGEREF _Toc17471602 \h </w:instrText>
        </w:r>
        <w:r>
          <w:rPr>
            <w:noProof/>
            <w:webHidden/>
          </w:rPr>
        </w:r>
        <w:r>
          <w:rPr>
            <w:noProof/>
            <w:webHidden/>
          </w:rPr>
          <w:fldChar w:fldCharType="separate"/>
        </w:r>
        <w:r>
          <w:rPr>
            <w:noProof/>
            <w:webHidden/>
          </w:rPr>
          <w:t>9</w:t>
        </w:r>
        <w:r>
          <w:rPr>
            <w:noProof/>
            <w:webHidden/>
          </w:rPr>
          <w:fldChar w:fldCharType="end"/>
        </w:r>
      </w:hyperlink>
    </w:p>
    <w:p w14:paraId="10F55286"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603" w:history="1">
        <w:r w:rsidRPr="009F465A">
          <w:rPr>
            <w:rStyle w:val="Hyperlink"/>
            <w:noProof/>
          </w:rPr>
          <w:t>Standard 2110 – Governance</w:t>
        </w:r>
        <w:r>
          <w:rPr>
            <w:noProof/>
            <w:webHidden/>
          </w:rPr>
          <w:tab/>
        </w:r>
        <w:r>
          <w:rPr>
            <w:noProof/>
            <w:webHidden/>
          </w:rPr>
          <w:fldChar w:fldCharType="begin"/>
        </w:r>
        <w:r>
          <w:rPr>
            <w:noProof/>
            <w:webHidden/>
          </w:rPr>
          <w:instrText xml:space="preserve"> PAGEREF _Toc17471603 \h </w:instrText>
        </w:r>
        <w:r>
          <w:rPr>
            <w:noProof/>
            <w:webHidden/>
          </w:rPr>
        </w:r>
        <w:r>
          <w:rPr>
            <w:noProof/>
            <w:webHidden/>
          </w:rPr>
          <w:fldChar w:fldCharType="separate"/>
        </w:r>
        <w:r>
          <w:rPr>
            <w:noProof/>
            <w:webHidden/>
          </w:rPr>
          <w:t>9</w:t>
        </w:r>
        <w:r>
          <w:rPr>
            <w:noProof/>
            <w:webHidden/>
          </w:rPr>
          <w:fldChar w:fldCharType="end"/>
        </w:r>
      </w:hyperlink>
    </w:p>
    <w:p w14:paraId="2E6BABEF"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604" w:history="1">
        <w:r w:rsidRPr="009F465A">
          <w:rPr>
            <w:rStyle w:val="Hyperlink"/>
            <w:noProof/>
          </w:rPr>
          <w:t>Standard 2130 – Control</w:t>
        </w:r>
        <w:r>
          <w:rPr>
            <w:noProof/>
            <w:webHidden/>
          </w:rPr>
          <w:tab/>
        </w:r>
        <w:r>
          <w:rPr>
            <w:noProof/>
            <w:webHidden/>
          </w:rPr>
          <w:fldChar w:fldCharType="begin"/>
        </w:r>
        <w:r>
          <w:rPr>
            <w:noProof/>
            <w:webHidden/>
          </w:rPr>
          <w:instrText xml:space="preserve"> PAGEREF _Toc17471604 \h </w:instrText>
        </w:r>
        <w:r>
          <w:rPr>
            <w:noProof/>
            <w:webHidden/>
          </w:rPr>
        </w:r>
        <w:r>
          <w:rPr>
            <w:noProof/>
            <w:webHidden/>
          </w:rPr>
          <w:fldChar w:fldCharType="separate"/>
        </w:r>
        <w:r>
          <w:rPr>
            <w:noProof/>
            <w:webHidden/>
          </w:rPr>
          <w:t>9</w:t>
        </w:r>
        <w:r>
          <w:rPr>
            <w:noProof/>
            <w:webHidden/>
          </w:rPr>
          <w:fldChar w:fldCharType="end"/>
        </w:r>
      </w:hyperlink>
    </w:p>
    <w:p w14:paraId="73AFADB6"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605" w:history="1">
        <w:r w:rsidRPr="009F465A">
          <w:rPr>
            <w:rStyle w:val="Hyperlink"/>
            <w:noProof/>
          </w:rPr>
          <w:t>Standard 2200 – Engagement Planning</w:t>
        </w:r>
        <w:r>
          <w:rPr>
            <w:noProof/>
            <w:webHidden/>
          </w:rPr>
          <w:tab/>
        </w:r>
        <w:r>
          <w:rPr>
            <w:noProof/>
            <w:webHidden/>
          </w:rPr>
          <w:fldChar w:fldCharType="begin"/>
        </w:r>
        <w:r>
          <w:rPr>
            <w:noProof/>
            <w:webHidden/>
          </w:rPr>
          <w:instrText xml:space="preserve"> PAGEREF _Toc17471605 \h </w:instrText>
        </w:r>
        <w:r>
          <w:rPr>
            <w:noProof/>
            <w:webHidden/>
          </w:rPr>
        </w:r>
        <w:r>
          <w:rPr>
            <w:noProof/>
            <w:webHidden/>
          </w:rPr>
          <w:fldChar w:fldCharType="separate"/>
        </w:r>
        <w:r>
          <w:rPr>
            <w:noProof/>
            <w:webHidden/>
          </w:rPr>
          <w:t>9</w:t>
        </w:r>
        <w:r>
          <w:rPr>
            <w:noProof/>
            <w:webHidden/>
          </w:rPr>
          <w:fldChar w:fldCharType="end"/>
        </w:r>
      </w:hyperlink>
    </w:p>
    <w:p w14:paraId="35A820AB"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606" w:history="1">
        <w:r w:rsidRPr="009F465A">
          <w:rPr>
            <w:rStyle w:val="Hyperlink"/>
            <w:noProof/>
          </w:rPr>
          <w:t>Standard 2201 – Planning Considerations</w:t>
        </w:r>
        <w:r>
          <w:rPr>
            <w:noProof/>
            <w:webHidden/>
          </w:rPr>
          <w:tab/>
        </w:r>
        <w:r>
          <w:rPr>
            <w:noProof/>
            <w:webHidden/>
          </w:rPr>
          <w:fldChar w:fldCharType="begin"/>
        </w:r>
        <w:r>
          <w:rPr>
            <w:noProof/>
            <w:webHidden/>
          </w:rPr>
          <w:instrText xml:space="preserve"> PAGEREF _Toc17471606 \h </w:instrText>
        </w:r>
        <w:r>
          <w:rPr>
            <w:noProof/>
            <w:webHidden/>
          </w:rPr>
        </w:r>
        <w:r>
          <w:rPr>
            <w:noProof/>
            <w:webHidden/>
          </w:rPr>
          <w:fldChar w:fldCharType="separate"/>
        </w:r>
        <w:r>
          <w:rPr>
            <w:noProof/>
            <w:webHidden/>
          </w:rPr>
          <w:t>9</w:t>
        </w:r>
        <w:r>
          <w:rPr>
            <w:noProof/>
            <w:webHidden/>
          </w:rPr>
          <w:fldChar w:fldCharType="end"/>
        </w:r>
      </w:hyperlink>
    </w:p>
    <w:p w14:paraId="0DFA1C36"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607" w:history="1">
        <w:r w:rsidRPr="009F465A">
          <w:rPr>
            <w:rStyle w:val="Hyperlink"/>
            <w:noProof/>
          </w:rPr>
          <w:t>Standard 2210 – Engagement Objectives</w:t>
        </w:r>
        <w:r>
          <w:rPr>
            <w:noProof/>
            <w:webHidden/>
          </w:rPr>
          <w:tab/>
        </w:r>
        <w:r>
          <w:rPr>
            <w:noProof/>
            <w:webHidden/>
          </w:rPr>
          <w:fldChar w:fldCharType="begin"/>
        </w:r>
        <w:r>
          <w:rPr>
            <w:noProof/>
            <w:webHidden/>
          </w:rPr>
          <w:instrText xml:space="preserve"> PAGEREF _Toc17471607 \h </w:instrText>
        </w:r>
        <w:r>
          <w:rPr>
            <w:noProof/>
            <w:webHidden/>
          </w:rPr>
        </w:r>
        <w:r>
          <w:rPr>
            <w:noProof/>
            <w:webHidden/>
          </w:rPr>
          <w:fldChar w:fldCharType="separate"/>
        </w:r>
        <w:r>
          <w:rPr>
            <w:noProof/>
            <w:webHidden/>
          </w:rPr>
          <w:t>9</w:t>
        </w:r>
        <w:r>
          <w:rPr>
            <w:noProof/>
            <w:webHidden/>
          </w:rPr>
          <w:fldChar w:fldCharType="end"/>
        </w:r>
      </w:hyperlink>
    </w:p>
    <w:p w14:paraId="4F190029"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608" w:history="1">
        <w:r w:rsidRPr="009F465A">
          <w:rPr>
            <w:rStyle w:val="Hyperlink"/>
            <w:noProof/>
          </w:rPr>
          <w:t>Standard 2220 – Engagement Scope</w:t>
        </w:r>
        <w:r>
          <w:rPr>
            <w:noProof/>
            <w:webHidden/>
          </w:rPr>
          <w:tab/>
        </w:r>
        <w:r>
          <w:rPr>
            <w:noProof/>
            <w:webHidden/>
          </w:rPr>
          <w:fldChar w:fldCharType="begin"/>
        </w:r>
        <w:r>
          <w:rPr>
            <w:noProof/>
            <w:webHidden/>
          </w:rPr>
          <w:instrText xml:space="preserve"> PAGEREF _Toc17471608 \h </w:instrText>
        </w:r>
        <w:r>
          <w:rPr>
            <w:noProof/>
            <w:webHidden/>
          </w:rPr>
        </w:r>
        <w:r>
          <w:rPr>
            <w:noProof/>
            <w:webHidden/>
          </w:rPr>
          <w:fldChar w:fldCharType="separate"/>
        </w:r>
        <w:r>
          <w:rPr>
            <w:noProof/>
            <w:webHidden/>
          </w:rPr>
          <w:t>9</w:t>
        </w:r>
        <w:r>
          <w:rPr>
            <w:noProof/>
            <w:webHidden/>
          </w:rPr>
          <w:fldChar w:fldCharType="end"/>
        </w:r>
      </w:hyperlink>
    </w:p>
    <w:p w14:paraId="0D27F5BF"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609" w:history="1">
        <w:r w:rsidRPr="009F465A">
          <w:rPr>
            <w:rStyle w:val="Hyperlink"/>
            <w:noProof/>
          </w:rPr>
          <w:t>Standard 2230 – Engagement Resource Allocation</w:t>
        </w:r>
        <w:r>
          <w:rPr>
            <w:noProof/>
            <w:webHidden/>
          </w:rPr>
          <w:tab/>
        </w:r>
        <w:r>
          <w:rPr>
            <w:noProof/>
            <w:webHidden/>
          </w:rPr>
          <w:fldChar w:fldCharType="begin"/>
        </w:r>
        <w:r>
          <w:rPr>
            <w:noProof/>
            <w:webHidden/>
          </w:rPr>
          <w:instrText xml:space="preserve"> PAGEREF _Toc17471609 \h </w:instrText>
        </w:r>
        <w:r>
          <w:rPr>
            <w:noProof/>
            <w:webHidden/>
          </w:rPr>
        </w:r>
        <w:r>
          <w:rPr>
            <w:noProof/>
            <w:webHidden/>
          </w:rPr>
          <w:fldChar w:fldCharType="separate"/>
        </w:r>
        <w:r>
          <w:rPr>
            <w:noProof/>
            <w:webHidden/>
          </w:rPr>
          <w:t>10</w:t>
        </w:r>
        <w:r>
          <w:rPr>
            <w:noProof/>
            <w:webHidden/>
          </w:rPr>
          <w:fldChar w:fldCharType="end"/>
        </w:r>
      </w:hyperlink>
    </w:p>
    <w:p w14:paraId="510B537D"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610" w:history="1">
        <w:r w:rsidRPr="009F465A">
          <w:rPr>
            <w:rStyle w:val="Hyperlink"/>
            <w:noProof/>
          </w:rPr>
          <w:t>Standard 2240 – Engagement Work Program</w:t>
        </w:r>
        <w:r>
          <w:rPr>
            <w:noProof/>
            <w:webHidden/>
          </w:rPr>
          <w:tab/>
        </w:r>
        <w:r>
          <w:rPr>
            <w:noProof/>
            <w:webHidden/>
          </w:rPr>
          <w:fldChar w:fldCharType="begin"/>
        </w:r>
        <w:r>
          <w:rPr>
            <w:noProof/>
            <w:webHidden/>
          </w:rPr>
          <w:instrText xml:space="preserve"> PAGEREF _Toc17471610 \h </w:instrText>
        </w:r>
        <w:r>
          <w:rPr>
            <w:noProof/>
            <w:webHidden/>
          </w:rPr>
        </w:r>
        <w:r>
          <w:rPr>
            <w:noProof/>
            <w:webHidden/>
          </w:rPr>
          <w:fldChar w:fldCharType="separate"/>
        </w:r>
        <w:r>
          <w:rPr>
            <w:noProof/>
            <w:webHidden/>
          </w:rPr>
          <w:t>10</w:t>
        </w:r>
        <w:r>
          <w:rPr>
            <w:noProof/>
            <w:webHidden/>
          </w:rPr>
          <w:fldChar w:fldCharType="end"/>
        </w:r>
      </w:hyperlink>
    </w:p>
    <w:p w14:paraId="3A8EB79B"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611" w:history="1">
        <w:r w:rsidRPr="009F465A">
          <w:rPr>
            <w:rStyle w:val="Hyperlink"/>
            <w:noProof/>
          </w:rPr>
          <w:t>Standard 2310 – Identifying Information</w:t>
        </w:r>
        <w:r>
          <w:rPr>
            <w:noProof/>
            <w:webHidden/>
          </w:rPr>
          <w:tab/>
        </w:r>
        <w:r>
          <w:rPr>
            <w:noProof/>
            <w:webHidden/>
          </w:rPr>
          <w:fldChar w:fldCharType="begin"/>
        </w:r>
        <w:r>
          <w:rPr>
            <w:noProof/>
            <w:webHidden/>
          </w:rPr>
          <w:instrText xml:space="preserve"> PAGEREF _Toc17471611 \h </w:instrText>
        </w:r>
        <w:r>
          <w:rPr>
            <w:noProof/>
            <w:webHidden/>
          </w:rPr>
        </w:r>
        <w:r>
          <w:rPr>
            <w:noProof/>
            <w:webHidden/>
          </w:rPr>
          <w:fldChar w:fldCharType="separate"/>
        </w:r>
        <w:r>
          <w:rPr>
            <w:noProof/>
            <w:webHidden/>
          </w:rPr>
          <w:t>10</w:t>
        </w:r>
        <w:r>
          <w:rPr>
            <w:noProof/>
            <w:webHidden/>
          </w:rPr>
          <w:fldChar w:fldCharType="end"/>
        </w:r>
      </w:hyperlink>
    </w:p>
    <w:p w14:paraId="10267CF1" w14:textId="77777777" w:rsidR="006F6AB8" w:rsidRDefault="006F6AB8">
      <w:pPr>
        <w:pStyle w:val="TOC2"/>
        <w:rPr>
          <w:rFonts w:asciiTheme="minorHAnsi" w:eastAsiaTheme="minorEastAsia" w:hAnsiTheme="minorHAnsi" w:cstheme="minorBidi"/>
          <w:i w:val="0"/>
          <w:iCs w:val="0"/>
          <w:sz w:val="22"/>
          <w:szCs w:val="22"/>
        </w:rPr>
      </w:pPr>
      <w:hyperlink w:anchor="_Toc17471612" w:history="1">
        <w:r w:rsidRPr="009F465A">
          <w:rPr>
            <w:rStyle w:val="Hyperlink"/>
          </w:rPr>
          <w:t>Audit Metrics</w:t>
        </w:r>
        <w:r>
          <w:rPr>
            <w:webHidden/>
          </w:rPr>
          <w:tab/>
        </w:r>
        <w:r>
          <w:rPr>
            <w:webHidden/>
          </w:rPr>
          <w:fldChar w:fldCharType="begin"/>
        </w:r>
        <w:r>
          <w:rPr>
            <w:webHidden/>
          </w:rPr>
          <w:instrText xml:space="preserve"> PAGEREF _Toc17471612 \h </w:instrText>
        </w:r>
        <w:r>
          <w:rPr>
            <w:webHidden/>
          </w:rPr>
        </w:r>
        <w:r>
          <w:rPr>
            <w:webHidden/>
          </w:rPr>
          <w:fldChar w:fldCharType="separate"/>
        </w:r>
        <w:r>
          <w:rPr>
            <w:webHidden/>
          </w:rPr>
          <w:t>10</w:t>
        </w:r>
        <w:r>
          <w:rPr>
            <w:webHidden/>
          </w:rPr>
          <w:fldChar w:fldCharType="end"/>
        </w:r>
      </w:hyperlink>
    </w:p>
    <w:p w14:paraId="2F93F5E7"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613" w:history="1">
        <w:r w:rsidRPr="009F465A">
          <w:rPr>
            <w:rStyle w:val="Hyperlink"/>
            <w:noProof/>
          </w:rPr>
          <w:t>Frequency</w:t>
        </w:r>
        <w:r>
          <w:rPr>
            <w:noProof/>
            <w:webHidden/>
          </w:rPr>
          <w:tab/>
        </w:r>
        <w:r>
          <w:rPr>
            <w:noProof/>
            <w:webHidden/>
          </w:rPr>
          <w:fldChar w:fldCharType="begin"/>
        </w:r>
        <w:r>
          <w:rPr>
            <w:noProof/>
            <w:webHidden/>
          </w:rPr>
          <w:instrText xml:space="preserve"> PAGEREF _Toc17471613 \h </w:instrText>
        </w:r>
        <w:r>
          <w:rPr>
            <w:noProof/>
            <w:webHidden/>
          </w:rPr>
        </w:r>
        <w:r>
          <w:rPr>
            <w:noProof/>
            <w:webHidden/>
          </w:rPr>
          <w:fldChar w:fldCharType="separate"/>
        </w:r>
        <w:r>
          <w:rPr>
            <w:noProof/>
            <w:webHidden/>
          </w:rPr>
          <w:t>10</w:t>
        </w:r>
        <w:r>
          <w:rPr>
            <w:noProof/>
            <w:webHidden/>
          </w:rPr>
          <w:fldChar w:fldCharType="end"/>
        </w:r>
      </w:hyperlink>
    </w:p>
    <w:p w14:paraId="5A4D7C47"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614" w:history="1">
        <w:r w:rsidRPr="009F465A">
          <w:rPr>
            <w:rStyle w:val="Hyperlink"/>
            <w:noProof/>
          </w:rPr>
          <w:t>Environment</w:t>
        </w:r>
        <w:r>
          <w:rPr>
            <w:noProof/>
            <w:webHidden/>
          </w:rPr>
          <w:tab/>
        </w:r>
        <w:r>
          <w:rPr>
            <w:noProof/>
            <w:webHidden/>
          </w:rPr>
          <w:fldChar w:fldCharType="begin"/>
        </w:r>
        <w:r>
          <w:rPr>
            <w:noProof/>
            <w:webHidden/>
          </w:rPr>
          <w:instrText xml:space="preserve"> PAGEREF _Toc17471614 \h </w:instrText>
        </w:r>
        <w:r>
          <w:rPr>
            <w:noProof/>
            <w:webHidden/>
          </w:rPr>
        </w:r>
        <w:r>
          <w:rPr>
            <w:noProof/>
            <w:webHidden/>
          </w:rPr>
          <w:fldChar w:fldCharType="separate"/>
        </w:r>
        <w:r>
          <w:rPr>
            <w:noProof/>
            <w:webHidden/>
          </w:rPr>
          <w:t>10</w:t>
        </w:r>
        <w:r>
          <w:rPr>
            <w:noProof/>
            <w:webHidden/>
          </w:rPr>
          <w:fldChar w:fldCharType="end"/>
        </w:r>
      </w:hyperlink>
    </w:p>
    <w:p w14:paraId="69A59611"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615" w:history="1">
        <w:r w:rsidRPr="009F465A">
          <w:rPr>
            <w:rStyle w:val="Hyperlink"/>
            <w:noProof/>
          </w:rPr>
          <w:t>Output</w:t>
        </w:r>
        <w:r>
          <w:rPr>
            <w:noProof/>
            <w:webHidden/>
          </w:rPr>
          <w:tab/>
        </w:r>
        <w:r>
          <w:rPr>
            <w:noProof/>
            <w:webHidden/>
          </w:rPr>
          <w:fldChar w:fldCharType="begin"/>
        </w:r>
        <w:r>
          <w:rPr>
            <w:noProof/>
            <w:webHidden/>
          </w:rPr>
          <w:instrText xml:space="preserve"> PAGEREF _Toc17471615 \h </w:instrText>
        </w:r>
        <w:r>
          <w:rPr>
            <w:noProof/>
            <w:webHidden/>
          </w:rPr>
        </w:r>
        <w:r>
          <w:rPr>
            <w:noProof/>
            <w:webHidden/>
          </w:rPr>
          <w:fldChar w:fldCharType="separate"/>
        </w:r>
        <w:r>
          <w:rPr>
            <w:noProof/>
            <w:webHidden/>
          </w:rPr>
          <w:t>10</w:t>
        </w:r>
        <w:r>
          <w:rPr>
            <w:noProof/>
            <w:webHidden/>
          </w:rPr>
          <w:fldChar w:fldCharType="end"/>
        </w:r>
      </w:hyperlink>
    </w:p>
    <w:p w14:paraId="107B080F"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616" w:history="1">
        <w:r w:rsidRPr="009F465A">
          <w:rPr>
            <w:rStyle w:val="Hyperlink"/>
            <w:noProof/>
          </w:rPr>
          <w:t>Quality</w:t>
        </w:r>
        <w:r>
          <w:rPr>
            <w:noProof/>
            <w:webHidden/>
          </w:rPr>
          <w:tab/>
        </w:r>
        <w:r>
          <w:rPr>
            <w:noProof/>
            <w:webHidden/>
          </w:rPr>
          <w:fldChar w:fldCharType="begin"/>
        </w:r>
        <w:r>
          <w:rPr>
            <w:noProof/>
            <w:webHidden/>
          </w:rPr>
          <w:instrText xml:space="preserve"> PAGEREF _Toc17471616 \h </w:instrText>
        </w:r>
        <w:r>
          <w:rPr>
            <w:noProof/>
            <w:webHidden/>
          </w:rPr>
        </w:r>
        <w:r>
          <w:rPr>
            <w:noProof/>
            <w:webHidden/>
          </w:rPr>
          <w:fldChar w:fldCharType="separate"/>
        </w:r>
        <w:r>
          <w:rPr>
            <w:noProof/>
            <w:webHidden/>
          </w:rPr>
          <w:t>10</w:t>
        </w:r>
        <w:r>
          <w:rPr>
            <w:noProof/>
            <w:webHidden/>
          </w:rPr>
          <w:fldChar w:fldCharType="end"/>
        </w:r>
      </w:hyperlink>
    </w:p>
    <w:p w14:paraId="5AF0E0EB"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617" w:history="1">
        <w:r w:rsidRPr="009F465A">
          <w:rPr>
            <w:rStyle w:val="Hyperlink"/>
            <w:noProof/>
          </w:rPr>
          <w:t>Efficiency</w:t>
        </w:r>
        <w:r>
          <w:rPr>
            <w:noProof/>
            <w:webHidden/>
          </w:rPr>
          <w:tab/>
        </w:r>
        <w:r>
          <w:rPr>
            <w:noProof/>
            <w:webHidden/>
          </w:rPr>
          <w:fldChar w:fldCharType="begin"/>
        </w:r>
        <w:r>
          <w:rPr>
            <w:noProof/>
            <w:webHidden/>
          </w:rPr>
          <w:instrText xml:space="preserve"> PAGEREF _Toc17471617 \h </w:instrText>
        </w:r>
        <w:r>
          <w:rPr>
            <w:noProof/>
            <w:webHidden/>
          </w:rPr>
        </w:r>
        <w:r>
          <w:rPr>
            <w:noProof/>
            <w:webHidden/>
          </w:rPr>
          <w:fldChar w:fldCharType="separate"/>
        </w:r>
        <w:r>
          <w:rPr>
            <w:noProof/>
            <w:webHidden/>
          </w:rPr>
          <w:t>10</w:t>
        </w:r>
        <w:r>
          <w:rPr>
            <w:noProof/>
            <w:webHidden/>
          </w:rPr>
          <w:fldChar w:fldCharType="end"/>
        </w:r>
      </w:hyperlink>
    </w:p>
    <w:p w14:paraId="65F17D6C"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618" w:history="1">
        <w:r w:rsidRPr="009F465A">
          <w:rPr>
            <w:rStyle w:val="Hyperlink"/>
            <w:noProof/>
          </w:rPr>
          <w:t>Impact</w:t>
        </w:r>
        <w:r>
          <w:rPr>
            <w:noProof/>
            <w:webHidden/>
          </w:rPr>
          <w:tab/>
        </w:r>
        <w:r>
          <w:rPr>
            <w:noProof/>
            <w:webHidden/>
          </w:rPr>
          <w:fldChar w:fldCharType="begin"/>
        </w:r>
        <w:r>
          <w:rPr>
            <w:noProof/>
            <w:webHidden/>
          </w:rPr>
          <w:instrText xml:space="preserve"> PAGEREF _Toc17471618 \h </w:instrText>
        </w:r>
        <w:r>
          <w:rPr>
            <w:noProof/>
            <w:webHidden/>
          </w:rPr>
        </w:r>
        <w:r>
          <w:rPr>
            <w:noProof/>
            <w:webHidden/>
          </w:rPr>
          <w:fldChar w:fldCharType="separate"/>
        </w:r>
        <w:r>
          <w:rPr>
            <w:noProof/>
            <w:webHidden/>
          </w:rPr>
          <w:t>10</w:t>
        </w:r>
        <w:r>
          <w:rPr>
            <w:noProof/>
            <w:webHidden/>
          </w:rPr>
          <w:fldChar w:fldCharType="end"/>
        </w:r>
      </w:hyperlink>
    </w:p>
    <w:p w14:paraId="7C658135" w14:textId="77777777" w:rsidR="006F6AB8" w:rsidRDefault="006F6AB8">
      <w:pPr>
        <w:pStyle w:val="TOC2"/>
        <w:rPr>
          <w:rFonts w:asciiTheme="minorHAnsi" w:eastAsiaTheme="minorEastAsia" w:hAnsiTheme="minorHAnsi" w:cstheme="minorBidi"/>
          <w:i w:val="0"/>
          <w:iCs w:val="0"/>
          <w:sz w:val="22"/>
          <w:szCs w:val="22"/>
        </w:rPr>
      </w:pPr>
      <w:hyperlink w:anchor="_Toc17471619" w:history="1">
        <w:r w:rsidRPr="009F465A">
          <w:rPr>
            <w:rStyle w:val="Hyperlink"/>
          </w:rPr>
          <w:t>Audit Acquisitions</w:t>
        </w:r>
        <w:r>
          <w:rPr>
            <w:webHidden/>
          </w:rPr>
          <w:tab/>
        </w:r>
        <w:r>
          <w:rPr>
            <w:webHidden/>
          </w:rPr>
          <w:fldChar w:fldCharType="begin"/>
        </w:r>
        <w:r>
          <w:rPr>
            <w:webHidden/>
          </w:rPr>
          <w:instrText xml:space="preserve"> PAGEREF _Toc17471619 \h </w:instrText>
        </w:r>
        <w:r>
          <w:rPr>
            <w:webHidden/>
          </w:rPr>
        </w:r>
        <w:r>
          <w:rPr>
            <w:webHidden/>
          </w:rPr>
          <w:fldChar w:fldCharType="separate"/>
        </w:r>
        <w:r>
          <w:rPr>
            <w:webHidden/>
          </w:rPr>
          <w:t>10</w:t>
        </w:r>
        <w:r>
          <w:rPr>
            <w:webHidden/>
          </w:rPr>
          <w:fldChar w:fldCharType="end"/>
        </w:r>
      </w:hyperlink>
    </w:p>
    <w:p w14:paraId="5D1ABA73"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620" w:history="1">
        <w:r w:rsidRPr="009F465A">
          <w:rPr>
            <w:rStyle w:val="Hyperlink"/>
            <w:noProof/>
          </w:rPr>
          <w:t>Life Cycle</w:t>
        </w:r>
        <w:r>
          <w:rPr>
            <w:noProof/>
            <w:webHidden/>
          </w:rPr>
          <w:tab/>
        </w:r>
        <w:r>
          <w:rPr>
            <w:noProof/>
            <w:webHidden/>
          </w:rPr>
          <w:fldChar w:fldCharType="begin"/>
        </w:r>
        <w:r>
          <w:rPr>
            <w:noProof/>
            <w:webHidden/>
          </w:rPr>
          <w:instrText xml:space="preserve"> PAGEREF _Toc17471620 \h </w:instrText>
        </w:r>
        <w:r>
          <w:rPr>
            <w:noProof/>
            <w:webHidden/>
          </w:rPr>
        </w:r>
        <w:r>
          <w:rPr>
            <w:noProof/>
            <w:webHidden/>
          </w:rPr>
          <w:fldChar w:fldCharType="separate"/>
        </w:r>
        <w:r>
          <w:rPr>
            <w:noProof/>
            <w:webHidden/>
          </w:rPr>
          <w:t>10</w:t>
        </w:r>
        <w:r>
          <w:rPr>
            <w:noProof/>
            <w:webHidden/>
          </w:rPr>
          <w:fldChar w:fldCharType="end"/>
        </w:r>
      </w:hyperlink>
    </w:p>
    <w:p w14:paraId="656FB2B4"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621" w:history="1">
        <w:r w:rsidRPr="009F465A">
          <w:rPr>
            <w:rStyle w:val="Hyperlink"/>
            <w:noProof/>
          </w:rPr>
          <w:t>Strategy</w:t>
        </w:r>
        <w:r>
          <w:rPr>
            <w:noProof/>
            <w:webHidden/>
          </w:rPr>
          <w:tab/>
        </w:r>
        <w:r>
          <w:rPr>
            <w:noProof/>
            <w:webHidden/>
          </w:rPr>
          <w:fldChar w:fldCharType="begin"/>
        </w:r>
        <w:r>
          <w:rPr>
            <w:noProof/>
            <w:webHidden/>
          </w:rPr>
          <w:instrText xml:space="preserve"> PAGEREF _Toc17471621 \h </w:instrText>
        </w:r>
        <w:r>
          <w:rPr>
            <w:noProof/>
            <w:webHidden/>
          </w:rPr>
        </w:r>
        <w:r>
          <w:rPr>
            <w:noProof/>
            <w:webHidden/>
          </w:rPr>
          <w:fldChar w:fldCharType="separate"/>
        </w:r>
        <w:r>
          <w:rPr>
            <w:noProof/>
            <w:webHidden/>
          </w:rPr>
          <w:t>10</w:t>
        </w:r>
        <w:r>
          <w:rPr>
            <w:noProof/>
            <w:webHidden/>
          </w:rPr>
          <w:fldChar w:fldCharType="end"/>
        </w:r>
      </w:hyperlink>
    </w:p>
    <w:p w14:paraId="092796EF"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622" w:history="1">
        <w:r w:rsidRPr="009F465A">
          <w:rPr>
            <w:rStyle w:val="Hyperlink"/>
            <w:noProof/>
          </w:rPr>
          <w:t>Due Diligence</w:t>
        </w:r>
        <w:r>
          <w:rPr>
            <w:noProof/>
            <w:webHidden/>
          </w:rPr>
          <w:tab/>
        </w:r>
        <w:r>
          <w:rPr>
            <w:noProof/>
            <w:webHidden/>
          </w:rPr>
          <w:fldChar w:fldCharType="begin"/>
        </w:r>
        <w:r>
          <w:rPr>
            <w:noProof/>
            <w:webHidden/>
          </w:rPr>
          <w:instrText xml:space="preserve"> PAGEREF _Toc17471622 \h </w:instrText>
        </w:r>
        <w:r>
          <w:rPr>
            <w:noProof/>
            <w:webHidden/>
          </w:rPr>
        </w:r>
        <w:r>
          <w:rPr>
            <w:noProof/>
            <w:webHidden/>
          </w:rPr>
          <w:fldChar w:fldCharType="separate"/>
        </w:r>
        <w:r>
          <w:rPr>
            <w:noProof/>
            <w:webHidden/>
          </w:rPr>
          <w:t>10</w:t>
        </w:r>
        <w:r>
          <w:rPr>
            <w:noProof/>
            <w:webHidden/>
          </w:rPr>
          <w:fldChar w:fldCharType="end"/>
        </w:r>
      </w:hyperlink>
    </w:p>
    <w:p w14:paraId="4ED605BF"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623" w:history="1">
        <w:r w:rsidRPr="009F465A">
          <w:rPr>
            <w:rStyle w:val="Hyperlink"/>
            <w:noProof/>
          </w:rPr>
          <w:t>Deal Approval and Close</w:t>
        </w:r>
        <w:r>
          <w:rPr>
            <w:noProof/>
            <w:webHidden/>
          </w:rPr>
          <w:tab/>
        </w:r>
        <w:r>
          <w:rPr>
            <w:noProof/>
            <w:webHidden/>
          </w:rPr>
          <w:fldChar w:fldCharType="begin"/>
        </w:r>
        <w:r>
          <w:rPr>
            <w:noProof/>
            <w:webHidden/>
          </w:rPr>
          <w:instrText xml:space="preserve"> PAGEREF _Toc17471623 \h </w:instrText>
        </w:r>
        <w:r>
          <w:rPr>
            <w:noProof/>
            <w:webHidden/>
          </w:rPr>
        </w:r>
        <w:r>
          <w:rPr>
            <w:noProof/>
            <w:webHidden/>
          </w:rPr>
          <w:fldChar w:fldCharType="separate"/>
        </w:r>
        <w:r>
          <w:rPr>
            <w:noProof/>
            <w:webHidden/>
          </w:rPr>
          <w:t>10</w:t>
        </w:r>
        <w:r>
          <w:rPr>
            <w:noProof/>
            <w:webHidden/>
          </w:rPr>
          <w:fldChar w:fldCharType="end"/>
        </w:r>
      </w:hyperlink>
    </w:p>
    <w:p w14:paraId="03A74FB3"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624" w:history="1">
        <w:r w:rsidRPr="009F465A">
          <w:rPr>
            <w:rStyle w:val="Hyperlink"/>
            <w:noProof/>
          </w:rPr>
          <w:t>Integration</w:t>
        </w:r>
        <w:r>
          <w:rPr>
            <w:noProof/>
            <w:webHidden/>
          </w:rPr>
          <w:tab/>
        </w:r>
        <w:r>
          <w:rPr>
            <w:noProof/>
            <w:webHidden/>
          </w:rPr>
          <w:fldChar w:fldCharType="begin"/>
        </w:r>
        <w:r>
          <w:rPr>
            <w:noProof/>
            <w:webHidden/>
          </w:rPr>
          <w:instrText xml:space="preserve"> PAGEREF _Toc17471624 \h </w:instrText>
        </w:r>
        <w:r>
          <w:rPr>
            <w:noProof/>
            <w:webHidden/>
          </w:rPr>
        </w:r>
        <w:r>
          <w:rPr>
            <w:noProof/>
            <w:webHidden/>
          </w:rPr>
          <w:fldChar w:fldCharType="separate"/>
        </w:r>
        <w:r>
          <w:rPr>
            <w:noProof/>
            <w:webHidden/>
          </w:rPr>
          <w:t>11</w:t>
        </w:r>
        <w:r>
          <w:rPr>
            <w:noProof/>
            <w:webHidden/>
          </w:rPr>
          <w:fldChar w:fldCharType="end"/>
        </w:r>
      </w:hyperlink>
    </w:p>
    <w:p w14:paraId="44A93B4D" w14:textId="77777777" w:rsidR="006F6AB8" w:rsidRDefault="006F6AB8">
      <w:pPr>
        <w:pStyle w:val="TOC2"/>
        <w:rPr>
          <w:rFonts w:asciiTheme="minorHAnsi" w:eastAsiaTheme="minorEastAsia" w:hAnsiTheme="minorHAnsi" w:cstheme="minorBidi"/>
          <w:i w:val="0"/>
          <w:iCs w:val="0"/>
          <w:sz w:val="22"/>
          <w:szCs w:val="22"/>
        </w:rPr>
      </w:pPr>
      <w:hyperlink w:anchor="_Toc17471625" w:history="1">
        <w:r w:rsidRPr="009F465A">
          <w:rPr>
            <w:rStyle w:val="Hyperlink"/>
          </w:rPr>
          <w:t>Audit Agile Projects</w:t>
        </w:r>
        <w:r>
          <w:rPr>
            <w:webHidden/>
          </w:rPr>
          <w:tab/>
        </w:r>
        <w:r>
          <w:rPr>
            <w:webHidden/>
          </w:rPr>
          <w:fldChar w:fldCharType="begin"/>
        </w:r>
        <w:r>
          <w:rPr>
            <w:webHidden/>
          </w:rPr>
          <w:instrText xml:space="preserve"> PAGEREF _Toc17471625 \h </w:instrText>
        </w:r>
        <w:r>
          <w:rPr>
            <w:webHidden/>
          </w:rPr>
        </w:r>
        <w:r>
          <w:rPr>
            <w:webHidden/>
          </w:rPr>
          <w:fldChar w:fldCharType="separate"/>
        </w:r>
        <w:r>
          <w:rPr>
            <w:webHidden/>
          </w:rPr>
          <w:t>11</w:t>
        </w:r>
        <w:r>
          <w:rPr>
            <w:webHidden/>
          </w:rPr>
          <w:fldChar w:fldCharType="end"/>
        </w:r>
      </w:hyperlink>
    </w:p>
    <w:p w14:paraId="2B54D86F" w14:textId="77777777" w:rsidR="006F6AB8" w:rsidRDefault="006F6AB8">
      <w:pPr>
        <w:pStyle w:val="TOC2"/>
        <w:rPr>
          <w:rFonts w:asciiTheme="minorHAnsi" w:eastAsiaTheme="minorEastAsia" w:hAnsiTheme="minorHAnsi" w:cstheme="minorBidi"/>
          <w:i w:val="0"/>
          <w:iCs w:val="0"/>
          <w:sz w:val="22"/>
          <w:szCs w:val="22"/>
        </w:rPr>
      </w:pPr>
      <w:hyperlink w:anchor="_Toc17471626" w:history="1">
        <w:r w:rsidRPr="009F465A">
          <w:rPr>
            <w:rStyle w:val="Hyperlink"/>
          </w:rPr>
          <w:t>Audit AI</w:t>
        </w:r>
        <w:r>
          <w:rPr>
            <w:webHidden/>
          </w:rPr>
          <w:tab/>
        </w:r>
        <w:r>
          <w:rPr>
            <w:webHidden/>
          </w:rPr>
          <w:fldChar w:fldCharType="begin"/>
        </w:r>
        <w:r>
          <w:rPr>
            <w:webHidden/>
          </w:rPr>
          <w:instrText xml:space="preserve"> PAGEREF _Toc17471626 \h </w:instrText>
        </w:r>
        <w:r>
          <w:rPr>
            <w:webHidden/>
          </w:rPr>
        </w:r>
        <w:r>
          <w:rPr>
            <w:webHidden/>
          </w:rPr>
          <w:fldChar w:fldCharType="separate"/>
        </w:r>
        <w:r>
          <w:rPr>
            <w:webHidden/>
          </w:rPr>
          <w:t>11</w:t>
        </w:r>
        <w:r>
          <w:rPr>
            <w:webHidden/>
          </w:rPr>
          <w:fldChar w:fldCharType="end"/>
        </w:r>
      </w:hyperlink>
    </w:p>
    <w:p w14:paraId="70FFDD88" w14:textId="77777777" w:rsidR="006F6AB8" w:rsidRDefault="006F6AB8">
      <w:pPr>
        <w:pStyle w:val="TOC2"/>
        <w:rPr>
          <w:rFonts w:asciiTheme="minorHAnsi" w:eastAsiaTheme="minorEastAsia" w:hAnsiTheme="minorHAnsi" w:cstheme="minorBidi"/>
          <w:i w:val="0"/>
          <w:iCs w:val="0"/>
          <w:sz w:val="22"/>
          <w:szCs w:val="22"/>
        </w:rPr>
      </w:pPr>
      <w:hyperlink w:anchor="_Toc17471627" w:history="1">
        <w:r w:rsidRPr="009F465A">
          <w:rPr>
            <w:rStyle w:val="Hyperlink"/>
          </w:rPr>
          <w:t>Audit Big Data</w:t>
        </w:r>
        <w:r>
          <w:rPr>
            <w:webHidden/>
          </w:rPr>
          <w:tab/>
        </w:r>
        <w:r>
          <w:rPr>
            <w:webHidden/>
          </w:rPr>
          <w:fldChar w:fldCharType="begin"/>
        </w:r>
        <w:r>
          <w:rPr>
            <w:webHidden/>
          </w:rPr>
          <w:instrText xml:space="preserve"> PAGEREF _Toc17471627 \h </w:instrText>
        </w:r>
        <w:r>
          <w:rPr>
            <w:webHidden/>
          </w:rPr>
        </w:r>
        <w:r>
          <w:rPr>
            <w:webHidden/>
          </w:rPr>
          <w:fldChar w:fldCharType="separate"/>
        </w:r>
        <w:r>
          <w:rPr>
            <w:webHidden/>
          </w:rPr>
          <w:t>11</w:t>
        </w:r>
        <w:r>
          <w:rPr>
            <w:webHidden/>
          </w:rPr>
          <w:fldChar w:fldCharType="end"/>
        </w:r>
      </w:hyperlink>
    </w:p>
    <w:p w14:paraId="22E2A7FD"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628" w:history="1">
        <w:r w:rsidRPr="009F465A">
          <w:rPr>
            <w:rStyle w:val="Hyperlink"/>
            <w:noProof/>
          </w:rPr>
          <w:t>Stakeholders</w:t>
        </w:r>
        <w:r>
          <w:rPr>
            <w:noProof/>
            <w:webHidden/>
          </w:rPr>
          <w:tab/>
        </w:r>
        <w:r>
          <w:rPr>
            <w:noProof/>
            <w:webHidden/>
          </w:rPr>
          <w:fldChar w:fldCharType="begin"/>
        </w:r>
        <w:r>
          <w:rPr>
            <w:noProof/>
            <w:webHidden/>
          </w:rPr>
          <w:instrText xml:space="preserve"> PAGEREF _Toc17471628 \h </w:instrText>
        </w:r>
        <w:r>
          <w:rPr>
            <w:noProof/>
            <w:webHidden/>
          </w:rPr>
        </w:r>
        <w:r>
          <w:rPr>
            <w:noProof/>
            <w:webHidden/>
          </w:rPr>
          <w:fldChar w:fldCharType="separate"/>
        </w:r>
        <w:r>
          <w:rPr>
            <w:noProof/>
            <w:webHidden/>
          </w:rPr>
          <w:t>11</w:t>
        </w:r>
        <w:r>
          <w:rPr>
            <w:noProof/>
            <w:webHidden/>
          </w:rPr>
          <w:fldChar w:fldCharType="end"/>
        </w:r>
      </w:hyperlink>
    </w:p>
    <w:p w14:paraId="6C5358DE"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629" w:history="1">
        <w:r w:rsidRPr="009F465A">
          <w:rPr>
            <w:rStyle w:val="Hyperlink"/>
            <w:noProof/>
          </w:rPr>
          <w:t>Risk and Control</w:t>
        </w:r>
        <w:r>
          <w:rPr>
            <w:noProof/>
            <w:webHidden/>
          </w:rPr>
          <w:tab/>
        </w:r>
        <w:r>
          <w:rPr>
            <w:noProof/>
            <w:webHidden/>
          </w:rPr>
          <w:fldChar w:fldCharType="begin"/>
        </w:r>
        <w:r>
          <w:rPr>
            <w:noProof/>
            <w:webHidden/>
          </w:rPr>
          <w:instrText xml:space="preserve"> PAGEREF _Toc17471629 \h </w:instrText>
        </w:r>
        <w:r>
          <w:rPr>
            <w:noProof/>
            <w:webHidden/>
          </w:rPr>
        </w:r>
        <w:r>
          <w:rPr>
            <w:noProof/>
            <w:webHidden/>
          </w:rPr>
          <w:fldChar w:fldCharType="separate"/>
        </w:r>
        <w:r>
          <w:rPr>
            <w:noProof/>
            <w:webHidden/>
          </w:rPr>
          <w:t>11</w:t>
        </w:r>
        <w:r>
          <w:rPr>
            <w:noProof/>
            <w:webHidden/>
          </w:rPr>
          <w:fldChar w:fldCharType="end"/>
        </w:r>
      </w:hyperlink>
    </w:p>
    <w:p w14:paraId="5485332F" w14:textId="77777777" w:rsidR="006F6AB8" w:rsidRDefault="006F6AB8">
      <w:pPr>
        <w:pStyle w:val="TOC2"/>
        <w:rPr>
          <w:rFonts w:asciiTheme="minorHAnsi" w:eastAsiaTheme="minorEastAsia" w:hAnsiTheme="minorHAnsi" w:cstheme="minorBidi"/>
          <w:i w:val="0"/>
          <w:iCs w:val="0"/>
          <w:sz w:val="22"/>
          <w:szCs w:val="22"/>
        </w:rPr>
      </w:pPr>
      <w:hyperlink w:anchor="_Toc17471630" w:history="1">
        <w:r w:rsidRPr="009F465A">
          <w:rPr>
            <w:rStyle w:val="Hyperlink"/>
          </w:rPr>
          <w:t>Audit Cloud</w:t>
        </w:r>
        <w:r>
          <w:rPr>
            <w:webHidden/>
          </w:rPr>
          <w:tab/>
        </w:r>
        <w:r>
          <w:rPr>
            <w:webHidden/>
          </w:rPr>
          <w:fldChar w:fldCharType="begin"/>
        </w:r>
        <w:r>
          <w:rPr>
            <w:webHidden/>
          </w:rPr>
          <w:instrText xml:space="preserve"> PAGEREF _Toc17471630 \h </w:instrText>
        </w:r>
        <w:r>
          <w:rPr>
            <w:webHidden/>
          </w:rPr>
        </w:r>
        <w:r>
          <w:rPr>
            <w:webHidden/>
          </w:rPr>
          <w:fldChar w:fldCharType="separate"/>
        </w:r>
        <w:r>
          <w:rPr>
            <w:webHidden/>
          </w:rPr>
          <w:t>12</w:t>
        </w:r>
        <w:r>
          <w:rPr>
            <w:webHidden/>
          </w:rPr>
          <w:fldChar w:fldCharType="end"/>
        </w:r>
      </w:hyperlink>
    </w:p>
    <w:p w14:paraId="150979B4"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631" w:history="1">
        <w:r w:rsidRPr="009F465A">
          <w:rPr>
            <w:rStyle w:val="Hyperlink"/>
            <w:noProof/>
          </w:rPr>
          <w:t>Security Controls</w:t>
        </w:r>
        <w:r>
          <w:rPr>
            <w:noProof/>
            <w:webHidden/>
          </w:rPr>
          <w:tab/>
        </w:r>
        <w:r>
          <w:rPr>
            <w:noProof/>
            <w:webHidden/>
          </w:rPr>
          <w:fldChar w:fldCharType="begin"/>
        </w:r>
        <w:r>
          <w:rPr>
            <w:noProof/>
            <w:webHidden/>
          </w:rPr>
          <w:instrText xml:space="preserve"> PAGEREF _Toc17471631 \h </w:instrText>
        </w:r>
        <w:r>
          <w:rPr>
            <w:noProof/>
            <w:webHidden/>
          </w:rPr>
        </w:r>
        <w:r>
          <w:rPr>
            <w:noProof/>
            <w:webHidden/>
          </w:rPr>
          <w:fldChar w:fldCharType="separate"/>
        </w:r>
        <w:r>
          <w:rPr>
            <w:noProof/>
            <w:webHidden/>
          </w:rPr>
          <w:t>12</w:t>
        </w:r>
        <w:r>
          <w:rPr>
            <w:noProof/>
            <w:webHidden/>
          </w:rPr>
          <w:fldChar w:fldCharType="end"/>
        </w:r>
      </w:hyperlink>
    </w:p>
    <w:p w14:paraId="278EA9E3"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632" w:history="1">
        <w:r w:rsidRPr="009F465A">
          <w:rPr>
            <w:rStyle w:val="Hyperlink"/>
            <w:noProof/>
          </w:rPr>
          <w:t>Auditing SAAS</w:t>
        </w:r>
        <w:r>
          <w:rPr>
            <w:noProof/>
            <w:webHidden/>
          </w:rPr>
          <w:tab/>
        </w:r>
        <w:r>
          <w:rPr>
            <w:noProof/>
            <w:webHidden/>
          </w:rPr>
          <w:fldChar w:fldCharType="begin"/>
        </w:r>
        <w:r>
          <w:rPr>
            <w:noProof/>
            <w:webHidden/>
          </w:rPr>
          <w:instrText xml:space="preserve"> PAGEREF _Toc17471632 \h </w:instrText>
        </w:r>
        <w:r>
          <w:rPr>
            <w:noProof/>
            <w:webHidden/>
          </w:rPr>
        </w:r>
        <w:r>
          <w:rPr>
            <w:noProof/>
            <w:webHidden/>
          </w:rPr>
          <w:fldChar w:fldCharType="separate"/>
        </w:r>
        <w:r>
          <w:rPr>
            <w:noProof/>
            <w:webHidden/>
          </w:rPr>
          <w:t>12</w:t>
        </w:r>
        <w:r>
          <w:rPr>
            <w:noProof/>
            <w:webHidden/>
          </w:rPr>
          <w:fldChar w:fldCharType="end"/>
        </w:r>
      </w:hyperlink>
    </w:p>
    <w:p w14:paraId="2718257C"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633" w:history="1">
        <w:r w:rsidRPr="009F465A">
          <w:rPr>
            <w:rStyle w:val="Hyperlink"/>
            <w:noProof/>
          </w:rPr>
          <w:t>Context</w:t>
        </w:r>
        <w:r>
          <w:rPr>
            <w:noProof/>
            <w:webHidden/>
          </w:rPr>
          <w:tab/>
        </w:r>
        <w:r>
          <w:rPr>
            <w:noProof/>
            <w:webHidden/>
          </w:rPr>
          <w:fldChar w:fldCharType="begin"/>
        </w:r>
        <w:r>
          <w:rPr>
            <w:noProof/>
            <w:webHidden/>
          </w:rPr>
          <w:instrText xml:space="preserve"> PAGEREF _Toc17471633 \h </w:instrText>
        </w:r>
        <w:r>
          <w:rPr>
            <w:noProof/>
            <w:webHidden/>
          </w:rPr>
        </w:r>
        <w:r>
          <w:rPr>
            <w:noProof/>
            <w:webHidden/>
          </w:rPr>
          <w:fldChar w:fldCharType="separate"/>
        </w:r>
        <w:r>
          <w:rPr>
            <w:noProof/>
            <w:webHidden/>
          </w:rPr>
          <w:t>12</w:t>
        </w:r>
        <w:r>
          <w:rPr>
            <w:noProof/>
            <w:webHidden/>
          </w:rPr>
          <w:fldChar w:fldCharType="end"/>
        </w:r>
      </w:hyperlink>
    </w:p>
    <w:p w14:paraId="6462CC7A"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634" w:history="1">
        <w:r w:rsidRPr="009F465A">
          <w:rPr>
            <w:rStyle w:val="Hyperlink"/>
            <w:noProof/>
          </w:rPr>
          <w:t>Risks</w:t>
        </w:r>
        <w:r>
          <w:rPr>
            <w:noProof/>
            <w:webHidden/>
          </w:rPr>
          <w:tab/>
        </w:r>
        <w:r>
          <w:rPr>
            <w:noProof/>
            <w:webHidden/>
          </w:rPr>
          <w:fldChar w:fldCharType="begin"/>
        </w:r>
        <w:r>
          <w:rPr>
            <w:noProof/>
            <w:webHidden/>
          </w:rPr>
          <w:instrText xml:space="preserve"> PAGEREF _Toc17471634 \h </w:instrText>
        </w:r>
        <w:r>
          <w:rPr>
            <w:noProof/>
            <w:webHidden/>
          </w:rPr>
        </w:r>
        <w:r>
          <w:rPr>
            <w:noProof/>
            <w:webHidden/>
          </w:rPr>
          <w:fldChar w:fldCharType="separate"/>
        </w:r>
        <w:r>
          <w:rPr>
            <w:noProof/>
            <w:webHidden/>
          </w:rPr>
          <w:t>12</w:t>
        </w:r>
        <w:r>
          <w:rPr>
            <w:noProof/>
            <w:webHidden/>
          </w:rPr>
          <w:fldChar w:fldCharType="end"/>
        </w:r>
      </w:hyperlink>
    </w:p>
    <w:p w14:paraId="3D4B5AA2"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635" w:history="1">
        <w:r w:rsidRPr="009F465A">
          <w:rPr>
            <w:rStyle w:val="Hyperlink"/>
            <w:noProof/>
          </w:rPr>
          <w:t>Service Layer</w:t>
        </w:r>
        <w:r>
          <w:rPr>
            <w:noProof/>
            <w:webHidden/>
          </w:rPr>
          <w:tab/>
        </w:r>
        <w:r>
          <w:rPr>
            <w:noProof/>
            <w:webHidden/>
          </w:rPr>
          <w:fldChar w:fldCharType="begin"/>
        </w:r>
        <w:r>
          <w:rPr>
            <w:noProof/>
            <w:webHidden/>
          </w:rPr>
          <w:instrText xml:space="preserve"> PAGEREF _Toc17471635 \h </w:instrText>
        </w:r>
        <w:r>
          <w:rPr>
            <w:noProof/>
            <w:webHidden/>
          </w:rPr>
        </w:r>
        <w:r>
          <w:rPr>
            <w:noProof/>
            <w:webHidden/>
          </w:rPr>
          <w:fldChar w:fldCharType="separate"/>
        </w:r>
        <w:r>
          <w:rPr>
            <w:noProof/>
            <w:webHidden/>
          </w:rPr>
          <w:t>12</w:t>
        </w:r>
        <w:r>
          <w:rPr>
            <w:noProof/>
            <w:webHidden/>
          </w:rPr>
          <w:fldChar w:fldCharType="end"/>
        </w:r>
      </w:hyperlink>
    </w:p>
    <w:p w14:paraId="0EE0CB6D"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636" w:history="1">
        <w:r w:rsidRPr="009F465A">
          <w:rPr>
            <w:rStyle w:val="Hyperlink"/>
            <w:noProof/>
          </w:rPr>
          <w:t>IT Functions</w:t>
        </w:r>
        <w:r>
          <w:rPr>
            <w:noProof/>
            <w:webHidden/>
          </w:rPr>
          <w:tab/>
        </w:r>
        <w:r>
          <w:rPr>
            <w:noProof/>
            <w:webHidden/>
          </w:rPr>
          <w:fldChar w:fldCharType="begin"/>
        </w:r>
        <w:r>
          <w:rPr>
            <w:noProof/>
            <w:webHidden/>
          </w:rPr>
          <w:instrText xml:space="preserve"> PAGEREF _Toc17471636 \h </w:instrText>
        </w:r>
        <w:r>
          <w:rPr>
            <w:noProof/>
            <w:webHidden/>
          </w:rPr>
        </w:r>
        <w:r>
          <w:rPr>
            <w:noProof/>
            <w:webHidden/>
          </w:rPr>
          <w:fldChar w:fldCharType="separate"/>
        </w:r>
        <w:r>
          <w:rPr>
            <w:noProof/>
            <w:webHidden/>
          </w:rPr>
          <w:t>13</w:t>
        </w:r>
        <w:r>
          <w:rPr>
            <w:noProof/>
            <w:webHidden/>
          </w:rPr>
          <w:fldChar w:fldCharType="end"/>
        </w:r>
      </w:hyperlink>
    </w:p>
    <w:p w14:paraId="60E8CE84"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637" w:history="1">
        <w:r w:rsidRPr="009F465A">
          <w:rPr>
            <w:rStyle w:val="Hyperlink"/>
            <w:noProof/>
          </w:rPr>
          <w:t>Incident Management</w:t>
        </w:r>
        <w:r>
          <w:rPr>
            <w:noProof/>
            <w:webHidden/>
          </w:rPr>
          <w:tab/>
        </w:r>
        <w:r>
          <w:rPr>
            <w:noProof/>
            <w:webHidden/>
          </w:rPr>
          <w:fldChar w:fldCharType="begin"/>
        </w:r>
        <w:r>
          <w:rPr>
            <w:noProof/>
            <w:webHidden/>
          </w:rPr>
          <w:instrText xml:space="preserve"> PAGEREF _Toc17471637 \h </w:instrText>
        </w:r>
        <w:r>
          <w:rPr>
            <w:noProof/>
            <w:webHidden/>
          </w:rPr>
        </w:r>
        <w:r>
          <w:rPr>
            <w:noProof/>
            <w:webHidden/>
          </w:rPr>
          <w:fldChar w:fldCharType="separate"/>
        </w:r>
        <w:r>
          <w:rPr>
            <w:noProof/>
            <w:webHidden/>
          </w:rPr>
          <w:t>13</w:t>
        </w:r>
        <w:r>
          <w:rPr>
            <w:noProof/>
            <w:webHidden/>
          </w:rPr>
          <w:fldChar w:fldCharType="end"/>
        </w:r>
      </w:hyperlink>
    </w:p>
    <w:p w14:paraId="5E478773" w14:textId="77777777" w:rsidR="006F6AB8" w:rsidRDefault="006F6AB8">
      <w:pPr>
        <w:pStyle w:val="TOC2"/>
        <w:rPr>
          <w:rFonts w:asciiTheme="minorHAnsi" w:eastAsiaTheme="minorEastAsia" w:hAnsiTheme="minorHAnsi" w:cstheme="minorBidi"/>
          <w:i w:val="0"/>
          <w:iCs w:val="0"/>
          <w:sz w:val="22"/>
          <w:szCs w:val="22"/>
        </w:rPr>
      </w:pPr>
      <w:hyperlink w:anchor="_Toc17471638" w:history="1">
        <w:r w:rsidRPr="009F465A">
          <w:rPr>
            <w:rStyle w:val="Hyperlink"/>
            <w:lang w:val="fr-FR"/>
          </w:rPr>
          <w:t>Audit Cyber Security</w:t>
        </w:r>
        <w:r>
          <w:rPr>
            <w:webHidden/>
          </w:rPr>
          <w:tab/>
        </w:r>
        <w:r>
          <w:rPr>
            <w:webHidden/>
          </w:rPr>
          <w:fldChar w:fldCharType="begin"/>
        </w:r>
        <w:r>
          <w:rPr>
            <w:webHidden/>
          </w:rPr>
          <w:instrText xml:space="preserve"> PAGEREF _Toc17471638 \h </w:instrText>
        </w:r>
        <w:r>
          <w:rPr>
            <w:webHidden/>
          </w:rPr>
        </w:r>
        <w:r>
          <w:rPr>
            <w:webHidden/>
          </w:rPr>
          <w:fldChar w:fldCharType="separate"/>
        </w:r>
        <w:r>
          <w:rPr>
            <w:webHidden/>
          </w:rPr>
          <w:t>13</w:t>
        </w:r>
        <w:r>
          <w:rPr>
            <w:webHidden/>
          </w:rPr>
          <w:fldChar w:fldCharType="end"/>
        </w:r>
      </w:hyperlink>
    </w:p>
    <w:p w14:paraId="79243D63"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639" w:history="1">
        <w:r w:rsidRPr="009F465A">
          <w:rPr>
            <w:rStyle w:val="Hyperlink"/>
            <w:noProof/>
          </w:rPr>
          <w:t>Three Lines of Defence</w:t>
        </w:r>
        <w:r>
          <w:rPr>
            <w:noProof/>
            <w:webHidden/>
          </w:rPr>
          <w:tab/>
        </w:r>
        <w:r>
          <w:rPr>
            <w:noProof/>
            <w:webHidden/>
          </w:rPr>
          <w:fldChar w:fldCharType="begin"/>
        </w:r>
        <w:r>
          <w:rPr>
            <w:noProof/>
            <w:webHidden/>
          </w:rPr>
          <w:instrText xml:space="preserve"> PAGEREF _Toc17471639 \h </w:instrText>
        </w:r>
        <w:r>
          <w:rPr>
            <w:noProof/>
            <w:webHidden/>
          </w:rPr>
        </w:r>
        <w:r>
          <w:rPr>
            <w:noProof/>
            <w:webHidden/>
          </w:rPr>
          <w:fldChar w:fldCharType="separate"/>
        </w:r>
        <w:r>
          <w:rPr>
            <w:noProof/>
            <w:webHidden/>
          </w:rPr>
          <w:t>13</w:t>
        </w:r>
        <w:r>
          <w:rPr>
            <w:noProof/>
            <w:webHidden/>
          </w:rPr>
          <w:fldChar w:fldCharType="end"/>
        </w:r>
      </w:hyperlink>
    </w:p>
    <w:p w14:paraId="7E53ED68" w14:textId="77777777" w:rsidR="006F6AB8" w:rsidRDefault="006F6AB8">
      <w:pPr>
        <w:pStyle w:val="TOC2"/>
        <w:rPr>
          <w:rFonts w:asciiTheme="minorHAnsi" w:eastAsiaTheme="minorEastAsia" w:hAnsiTheme="minorHAnsi" w:cstheme="minorBidi"/>
          <w:i w:val="0"/>
          <w:iCs w:val="0"/>
          <w:sz w:val="22"/>
          <w:szCs w:val="22"/>
        </w:rPr>
      </w:pPr>
      <w:hyperlink w:anchor="_Toc17471640" w:history="1">
        <w:r w:rsidRPr="009F465A">
          <w:rPr>
            <w:rStyle w:val="Hyperlink"/>
            <w:lang w:val="fr-FR"/>
          </w:rPr>
          <w:t>Audit DEVOPS-CI/CD</w:t>
        </w:r>
        <w:r>
          <w:rPr>
            <w:webHidden/>
          </w:rPr>
          <w:tab/>
        </w:r>
        <w:r>
          <w:rPr>
            <w:webHidden/>
          </w:rPr>
          <w:fldChar w:fldCharType="begin"/>
        </w:r>
        <w:r>
          <w:rPr>
            <w:webHidden/>
          </w:rPr>
          <w:instrText xml:space="preserve"> PAGEREF _Toc17471640 \h </w:instrText>
        </w:r>
        <w:r>
          <w:rPr>
            <w:webHidden/>
          </w:rPr>
        </w:r>
        <w:r>
          <w:rPr>
            <w:webHidden/>
          </w:rPr>
          <w:fldChar w:fldCharType="separate"/>
        </w:r>
        <w:r>
          <w:rPr>
            <w:webHidden/>
          </w:rPr>
          <w:t>13</w:t>
        </w:r>
        <w:r>
          <w:rPr>
            <w:webHidden/>
          </w:rPr>
          <w:fldChar w:fldCharType="end"/>
        </w:r>
      </w:hyperlink>
    </w:p>
    <w:p w14:paraId="74C7A517"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641" w:history="1">
        <w:r w:rsidRPr="009F465A">
          <w:rPr>
            <w:rStyle w:val="Hyperlink"/>
            <w:noProof/>
            <w:lang w:val="fr-FR"/>
          </w:rPr>
          <w:t>CircleCI</w:t>
        </w:r>
        <w:r>
          <w:rPr>
            <w:noProof/>
            <w:webHidden/>
          </w:rPr>
          <w:tab/>
        </w:r>
        <w:r>
          <w:rPr>
            <w:noProof/>
            <w:webHidden/>
          </w:rPr>
          <w:fldChar w:fldCharType="begin"/>
        </w:r>
        <w:r>
          <w:rPr>
            <w:noProof/>
            <w:webHidden/>
          </w:rPr>
          <w:instrText xml:space="preserve"> PAGEREF _Toc17471641 \h </w:instrText>
        </w:r>
        <w:r>
          <w:rPr>
            <w:noProof/>
            <w:webHidden/>
          </w:rPr>
        </w:r>
        <w:r>
          <w:rPr>
            <w:noProof/>
            <w:webHidden/>
          </w:rPr>
          <w:fldChar w:fldCharType="separate"/>
        </w:r>
        <w:r>
          <w:rPr>
            <w:noProof/>
            <w:webHidden/>
          </w:rPr>
          <w:t>13</w:t>
        </w:r>
        <w:r>
          <w:rPr>
            <w:noProof/>
            <w:webHidden/>
          </w:rPr>
          <w:fldChar w:fldCharType="end"/>
        </w:r>
      </w:hyperlink>
    </w:p>
    <w:p w14:paraId="2A155C5E" w14:textId="77777777" w:rsidR="006F6AB8" w:rsidRDefault="006F6AB8">
      <w:pPr>
        <w:pStyle w:val="TOC2"/>
        <w:rPr>
          <w:rFonts w:asciiTheme="minorHAnsi" w:eastAsiaTheme="minorEastAsia" w:hAnsiTheme="minorHAnsi" w:cstheme="minorBidi"/>
          <w:i w:val="0"/>
          <w:iCs w:val="0"/>
          <w:sz w:val="22"/>
          <w:szCs w:val="22"/>
        </w:rPr>
      </w:pPr>
      <w:hyperlink w:anchor="_Toc17471642" w:history="1">
        <w:r w:rsidRPr="009F465A">
          <w:rPr>
            <w:rStyle w:val="Hyperlink"/>
          </w:rPr>
          <w:t>SOC for Service Organizations</w:t>
        </w:r>
        <w:r>
          <w:rPr>
            <w:webHidden/>
          </w:rPr>
          <w:tab/>
        </w:r>
        <w:r>
          <w:rPr>
            <w:webHidden/>
          </w:rPr>
          <w:fldChar w:fldCharType="begin"/>
        </w:r>
        <w:r>
          <w:rPr>
            <w:webHidden/>
          </w:rPr>
          <w:instrText xml:space="preserve"> PAGEREF _Toc17471642 \h </w:instrText>
        </w:r>
        <w:r>
          <w:rPr>
            <w:webHidden/>
          </w:rPr>
        </w:r>
        <w:r>
          <w:rPr>
            <w:webHidden/>
          </w:rPr>
          <w:fldChar w:fldCharType="separate"/>
        </w:r>
        <w:r>
          <w:rPr>
            <w:webHidden/>
          </w:rPr>
          <w:t>14</w:t>
        </w:r>
        <w:r>
          <w:rPr>
            <w:webHidden/>
          </w:rPr>
          <w:fldChar w:fldCharType="end"/>
        </w:r>
      </w:hyperlink>
    </w:p>
    <w:p w14:paraId="1085431D"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643" w:history="1">
        <w:r w:rsidRPr="009F465A">
          <w:rPr>
            <w:rStyle w:val="Hyperlink"/>
            <w:noProof/>
          </w:rPr>
          <w:t>SOC 1</w:t>
        </w:r>
        <w:r w:rsidRPr="009F465A">
          <w:rPr>
            <w:rStyle w:val="Hyperlink"/>
            <w:noProof/>
            <w:vertAlign w:val="superscript"/>
          </w:rPr>
          <w:t>®</w:t>
        </w:r>
        <w:r w:rsidRPr="009F465A">
          <w:rPr>
            <w:rStyle w:val="Hyperlink"/>
            <w:noProof/>
          </w:rPr>
          <w:t>– SOC for Service Organization: ICFR</w:t>
        </w:r>
        <w:r>
          <w:rPr>
            <w:noProof/>
            <w:webHidden/>
          </w:rPr>
          <w:tab/>
        </w:r>
        <w:r>
          <w:rPr>
            <w:noProof/>
            <w:webHidden/>
          </w:rPr>
          <w:fldChar w:fldCharType="begin"/>
        </w:r>
        <w:r>
          <w:rPr>
            <w:noProof/>
            <w:webHidden/>
          </w:rPr>
          <w:instrText xml:space="preserve"> PAGEREF _Toc17471643 \h </w:instrText>
        </w:r>
        <w:r>
          <w:rPr>
            <w:noProof/>
            <w:webHidden/>
          </w:rPr>
        </w:r>
        <w:r>
          <w:rPr>
            <w:noProof/>
            <w:webHidden/>
          </w:rPr>
          <w:fldChar w:fldCharType="separate"/>
        </w:r>
        <w:r>
          <w:rPr>
            <w:noProof/>
            <w:webHidden/>
          </w:rPr>
          <w:t>14</w:t>
        </w:r>
        <w:r>
          <w:rPr>
            <w:noProof/>
            <w:webHidden/>
          </w:rPr>
          <w:fldChar w:fldCharType="end"/>
        </w:r>
      </w:hyperlink>
    </w:p>
    <w:p w14:paraId="636C7584"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644" w:history="1">
        <w:r w:rsidRPr="009F465A">
          <w:rPr>
            <w:rStyle w:val="Hyperlink"/>
            <w:noProof/>
          </w:rPr>
          <w:t>SOC 2</w:t>
        </w:r>
        <w:r w:rsidRPr="009F465A">
          <w:rPr>
            <w:rStyle w:val="Hyperlink"/>
            <w:noProof/>
            <w:vertAlign w:val="superscript"/>
          </w:rPr>
          <w:t>®</w:t>
        </w:r>
        <w:r w:rsidRPr="009F465A">
          <w:rPr>
            <w:rStyle w:val="Hyperlink"/>
            <w:noProof/>
          </w:rPr>
          <w:t> - SOC for Service Organizations: Trust Services Criteria</w:t>
        </w:r>
        <w:r>
          <w:rPr>
            <w:noProof/>
            <w:webHidden/>
          </w:rPr>
          <w:tab/>
        </w:r>
        <w:r>
          <w:rPr>
            <w:noProof/>
            <w:webHidden/>
          </w:rPr>
          <w:fldChar w:fldCharType="begin"/>
        </w:r>
        <w:r>
          <w:rPr>
            <w:noProof/>
            <w:webHidden/>
          </w:rPr>
          <w:instrText xml:space="preserve"> PAGEREF _Toc17471644 \h </w:instrText>
        </w:r>
        <w:r>
          <w:rPr>
            <w:noProof/>
            <w:webHidden/>
          </w:rPr>
        </w:r>
        <w:r>
          <w:rPr>
            <w:noProof/>
            <w:webHidden/>
          </w:rPr>
          <w:fldChar w:fldCharType="separate"/>
        </w:r>
        <w:r>
          <w:rPr>
            <w:noProof/>
            <w:webHidden/>
          </w:rPr>
          <w:t>14</w:t>
        </w:r>
        <w:r>
          <w:rPr>
            <w:noProof/>
            <w:webHidden/>
          </w:rPr>
          <w:fldChar w:fldCharType="end"/>
        </w:r>
      </w:hyperlink>
    </w:p>
    <w:p w14:paraId="52E53BD1"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645" w:history="1">
        <w:r w:rsidRPr="009F465A">
          <w:rPr>
            <w:rStyle w:val="Hyperlink"/>
            <w:noProof/>
          </w:rPr>
          <w:t>SOC 3®— SOC for Service Organizations: Trust Services Criteria for General Use Report</w:t>
        </w:r>
        <w:r>
          <w:rPr>
            <w:noProof/>
            <w:webHidden/>
          </w:rPr>
          <w:tab/>
        </w:r>
        <w:r>
          <w:rPr>
            <w:noProof/>
            <w:webHidden/>
          </w:rPr>
          <w:fldChar w:fldCharType="begin"/>
        </w:r>
        <w:r>
          <w:rPr>
            <w:noProof/>
            <w:webHidden/>
          </w:rPr>
          <w:instrText xml:space="preserve"> PAGEREF _Toc17471645 \h </w:instrText>
        </w:r>
        <w:r>
          <w:rPr>
            <w:noProof/>
            <w:webHidden/>
          </w:rPr>
        </w:r>
        <w:r>
          <w:rPr>
            <w:noProof/>
            <w:webHidden/>
          </w:rPr>
          <w:fldChar w:fldCharType="separate"/>
        </w:r>
        <w:r>
          <w:rPr>
            <w:noProof/>
            <w:webHidden/>
          </w:rPr>
          <w:t>14</w:t>
        </w:r>
        <w:r>
          <w:rPr>
            <w:noProof/>
            <w:webHidden/>
          </w:rPr>
          <w:fldChar w:fldCharType="end"/>
        </w:r>
      </w:hyperlink>
    </w:p>
    <w:p w14:paraId="3F34AC39" w14:textId="77777777" w:rsidR="006F6AB8" w:rsidRDefault="006F6AB8">
      <w:pPr>
        <w:pStyle w:val="TOC2"/>
        <w:rPr>
          <w:rFonts w:asciiTheme="minorHAnsi" w:eastAsiaTheme="minorEastAsia" w:hAnsiTheme="minorHAnsi" w:cstheme="minorBidi"/>
          <w:i w:val="0"/>
          <w:iCs w:val="0"/>
          <w:sz w:val="22"/>
          <w:szCs w:val="22"/>
        </w:rPr>
      </w:pPr>
      <w:hyperlink w:anchor="_Toc17471646" w:history="1">
        <w:r w:rsidRPr="009F465A">
          <w:rPr>
            <w:rStyle w:val="Hyperlink"/>
            <w:lang w:val="fr-FR"/>
          </w:rPr>
          <w:t>AUDIT SAP</w:t>
        </w:r>
        <w:r>
          <w:rPr>
            <w:webHidden/>
          </w:rPr>
          <w:tab/>
        </w:r>
        <w:r>
          <w:rPr>
            <w:webHidden/>
          </w:rPr>
          <w:fldChar w:fldCharType="begin"/>
        </w:r>
        <w:r>
          <w:rPr>
            <w:webHidden/>
          </w:rPr>
          <w:instrText xml:space="preserve"> PAGEREF _Toc17471646 \h </w:instrText>
        </w:r>
        <w:r>
          <w:rPr>
            <w:webHidden/>
          </w:rPr>
        </w:r>
        <w:r>
          <w:rPr>
            <w:webHidden/>
          </w:rPr>
          <w:fldChar w:fldCharType="separate"/>
        </w:r>
        <w:r>
          <w:rPr>
            <w:webHidden/>
          </w:rPr>
          <w:t>15</w:t>
        </w:r>
        <w:r>
          <w:rPr>
            <w:webHidden/>
          </w:rPr>
          <w:fldChar w:fldCharType="end"/>
        </w:r>
      </w:hyperlink>
    </w:p>
    <w:p w14:paraId="62BFE4BE"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647" w:history="1">
        <w:r w:rsidRPr="009F465A">
          <w:rPr>
            <w:rStyle w:val="Hyperlink"/>
            <w:noProof/>
            <w:lang w:val="fr-FR"/>
          </w:rPr>
          <w:t>SAP R/3 REVENUE BUSINESS CYCLE</w:t>
        </w:r>
        <w:r>
          <w:rPr>
            <w:noProof/>
            <w:webHidden/>
          </w:rPr>
          <w:tab/>
        </w:r>
        <w:r>
          <w:rPr>
            <w:noProof/>
            <w:webHidden/>
          </w:rPr>
          <w:fldChar w:fldCharType="begin"/>
        </w:r>
        <w:r>
          <w:rPr>
            <w:noProof/>
            <w:webHidden/>
          </w:rPr>
          <w:instrText xml:space="preserve"> PAGEREF _Toc17471647 \h </w:instrText>
        </w:r>
        <w:r>
          <w:rPr>
            <w:noProof/>
            <w:webHidden/>
          </w:rPr>
        </w:r>
        <w:r>
          <w:rPr>
            <w:noProof/>
            <w:webHidden/>
          </w:rPr>
          <w:fldChar w:fldCharType="separate"/>
        </w:r>
        <w:r>
          <w:rPr>
            <w:noProof/>
            <w:webHidden/>
          </w:rPr>
          <w:t>15</w:t>
        </w:r>
        <w:r>
          <w:rPr>
            <w:noProof/>
            <w:webHidden/>
          </w:rPr>
          <w:fldChar w:fldCharType="end"/>
        </w:r>
      </w:hyperlink>
    </w:p>
    <w:p w14:paraId="76B72549"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648" w:history="1">
        <w:r w:rsidRPr="009F465A">
          <w:rPr>
            <w:rStyle w:val="Hyperlink"/>
            <w:noProof/>
            <w:lang w:val="fr-FR"/>
          </w:rPr>
          <w:t>AUDITING SAP R/3 REVENUE BUSINESS CYCLE</w:t>
        </w:r>
        <w:r>
          <w:rPr>
            <w:noProof/>
            <w:webHidden/>
          </w:rPr>
          <w:tab/>
        </w:r>
        <w:r>
          <w:rPr>
            <w:noProof/>
            <w:webHidden/>
          </w:rPr>
          <w:fldChar w:fldCharType="begin"/>
        </w:r>
        <w:r>
          <w:rPr>
            <w:noProof/>
            <w:webHidden/>
          </w:rPr>
          <w:instrText xml:space="preserve"> PAGEREF _Toc17471648 \h </w:instrText>
        </w:r>
        <w:r>
          <w:rPr>
            <w:noProof/>
            <w:webHidden/>
          </w:rPr>
        </w:r>
        <w:r>
          <w:rPr>
            <w:noProof/>
            <w:webHidden/>
          </w:rPr>
          <w:fldChar w:fldCharType="separate"/>
        </w:r>
        <w:r>
          <w:rPr>
            <w:noProof/>
            <w:webHidden/>
          </w:rPr>
          <w:t>15</w:t>
        </w:r>
        <w:r>
          <w:rPr>
            <w:noProof/>
            <w:webHidden/>
          </w:rPr>
          <w:fldChar w:fldCharType="end"/>
        </w:r>
      </w:hyperlink>
    </w:p>
    <w:p w14:paraId="6B1E60AC"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649" w:history="1">
        <w:r w:rsidRPr="009F465A">
          <w:rPr>
            <w:rStyle w:val="Hyperlink"/>
            <w:noProof/>
            <w:lang w:val="fr-FR"/>
          </w:rPr>
          <w:t>SAP R/3 EXPENDITURE BUSINESS CYCLE</w:t>
        </w:r>
        <w:r>
          <w:rPr>
            <w:noProof/>
            <w:webHidden/>
          </w:rPr>
          <w:tab/>
        </w:r>
        <w:r>
          <w:rPr>
            <w:noProof/>
            <w:webHidden/>
          </w:rPr>
          <w:fldChar w:fldCharType="begin"/>
        </w:r>
        <w:r>
          <w:rPr>
            <w:noProof/>
            <w:webHidden/>
          </w:rPr>
          <w:instrText xml:space="preserve"> PAGEREF _Toc17471649 \h </w:instrText>
        </w:r>
        <w:r>
          <w:rPr>
            <w:noProof/>
            <w:webHidden/>
          </w:rPr>
        </w:r>
        <w:r>
          <w:rPr>
            <w:noProof/>
            <w:webHidden/>
          </w:rPr>
          <w:fldChar w:fldCharType="separate"/>
        </w:r>
        <w:r>
          <w:rPr>
            <w:noProof/>
            <w:webHidden/>
          </w:rPr>
          <w:t>15</w:t>
        </w:r>
        <w:r>
          <w:rPr>
            <w:noProof/>
            <w:webHidden/>
          </w:rPr>
          <w:fldChar w:fldCharType="end"/>
        </w:r>
      </w:hyperlink>
    </w:p>
    <w:p w14:paraId="076F89C5"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650" w:history="1">
        <w:r w:rsidRPr="009F465A">
          <w:rPr>
            <w:rStyle w:val="Hyperlink"/>
            <w:noProof/>
            <w:lang w:val="fr-FR"/>
          </w:rPr>
          <w:t>AUDITING SAP R/3 EXPENDITURE BUSINESS CYCLE</w:t>
        </w:r>
        <w:r>
          <w:rPr>
            <w:noProof/>
            <w:webHidden/>
          </w:rPr>
          <w:tab/>
        </w:r>
        <w:r>
          <w:rPr>
            <w:noProof/>
            <w:webHidden/>
          </w:rPr>
          <w:fldChar w:fldCharType="begin"/>
        </w:r>
        <w:r>
          <w:rPr>
            <w:noProof/>
            <w:webHidden/>
          </w:rPr>
          <w:instrText xml:space="preserve"> PAGEREF _Toc17471650 \h </w:instrText>
        </w:r>
        <w:r>
          <w:rPr>
            <w:noProof/>
            <w:webHidden/>
          </w:rPr>
        </w:r>
        <w:r>
          <w:rPr>
            <w:noProof/>
            <w:webHidden/>
          </w:rPr>
          <w:fldChar w:fldCharType="separate"/>
        </w:r>
        <w:r>
          <w:rPr>
            <w:noProof/>
            <w:webHidden/>
          </w:rPr>
          <w:t>15</w:t>
        </w:r>
        <w:r>
          <w:rPr>
            <w:noProof/>
            <w:webHidden/>
          </w:rPr>
          <w:fldChar w:fldCharType="end"/>
        </w:r>
      </w:hyperlink>
    </w:p>
    <w:p w14:paraId="5D04F19A"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651" w:history="1">
        <w:r w:rsidRPr="009F465A">
          <w:rPr>
            <w:rStyle w:val="Hyperlink"/>
            <w:noProof/>
            <w:lang w:val="fr-FR"/>
          </w:rPr>
          <w:t>SAP R/3 INVENTORY BUSINESS CYCLE</w:t>
        </w:r>
        <w:r>
          <w:rPr>
            <w:noProof/>
            <w:webHidden/>
          </w:rPr>
          <w:tab/>
        </w:r>
        <w:r>
          <w:rPr>
            <w:noProof/>
            <w:webHidden/>
          </w:rPr>
          <w:fldChar w:fldCharType="begin"/>
        </w:r>
        <w:r>
          <w:rPr>
            <w:noProof/>
            <w:webHidden/>
          </w:rPr>
          <w:instrText xml:space="preserve"> PAGEREF _Toc17471651 \h </w:instrText>
        </w:r>
        <w:r>
          <w:rPr>
            <w:noProof/>
            <w:webHidden/>
          </w:rPr>
        </w:r>
        <w:r>
          <w:rPr>
            <w:noProof/>
            <w:webHidden/>
          </w:rPr>
          <w:fldChar w:fldCharType="separate"/>
        </w:r>
        <w:r>
          <w:rPr>
            <w:noProof/>
            <w:webHidden/>
          </w:rPr>
          <w:t>15</w:t>
        </w:r>
        <w:r>
          <w:rPr>
            <w:noProof/>
            <w:webHidden/>
          </w:rPr>
          <w:fldChar w:fldCharType="end"/>
        </w:r>
      </w:hyperlink>
    </w:p>
    <w:p w14:paraId="21B59323"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652" w:history="1">
        <w:r w:rsidRPr="009F465A">
          <w:rPr>
            <w:rStyle w:val="Hyperlink"/>
            <w:noProof/>
            <w:lang w:val="fr-FR"/>
          </w:rPr>
          <w:t>AUDITING SAP R/3 INVENTORY BUSINESS CYCLE</w:t>
        </w:r>
        <w:r>
          <w:rPr>
            <w:noProof/>
            <w:webHidden/>
          </w:rPr>
          <w:tab/>
        </w:r>
        <w:r>
          <w:rPr>
            <w:noProof/>
            <w:webHidden/>
          </w:rPr>
          <w:fldChar w:fldCharType="begin"/>
        </w:r>
        <w:r>
          <w:rPr>
            <w:noProof/>
            <w:webHidden/>
          </w:rPr>
          <w:instrText xml:space="preserve"> PAGEREF _Toc17471652 \h </w:instrText>
        </w:r>
        <w:r>
          <w:rPr>
            <w:noProof/>
            <w:webHidden/>
          </w:rPr>
        </w:r>
        <w:r>
          <w:rPr>
            <w:noProof/>
            <w:webHidden/>
          </w:rPr>
          <w:fldChar w:fldCharType="separate"/>
        </w:r>
        <w:r>
          <w:rPr>
            <w:noProof/>
            <w:webHidden/>
          </w:rPr>
          <w:t>15</w:t>
        </w:r>
        <w:r>
          <w:rPr>
            <w:noProof/>
            <w:webHidden/>
          </w:rPr>
          <w:fldChar w:fldCharType="end"/>
        </w:r>
      </w:hyperlink>
    </w:p>
    <w:p w14:paraId="4DDA78A9"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653" w:history="1">
        <w:r w:rsidRPr="009F465A">
          <w:rPr>
            <w:rStyle w:val="Hyperlink"/>
            <w:noProof/>
            <w:lang w:val="fr-FR"/>
          </w:rPr>
          <w:t>SAP R/3 BASIS APPLICATION AND TECHNICAL INFRASTRUCTURE</w:t>
        </w:r>
        <w:r>
          <w:rPr>
            <w:noProof/>
            <w:webHidden/>
          </w:rPr>
          <w:tab/>
        </w:r>
        <w:r>
          <w:rPr>
            <w:noProof/>
            <w:webHidden/>
          </w:rPr>
          <w:fldChar w:fldCharType="begin"/>
        </w:r>
        <w:r>
          <w:rPr>
            <w:noProof/>
            <w:webHidden/>
          </w:rPr>
          <w:instrText xml:space="preserve"> PAGEREF _Toc17471653 \h </w:instrText>
        </w:r>
        <w:r>
          <w:rPr>
            <w:noProof/>
            <w:webHidden/>
          </w:rPr>
        </w:r>
        <w:r>
          <w:rPr>
            <w:noProof/>
            <w:webHidden/>
          </w:rPr>
          <w:fldChar w:fldCharType="separate"/>
        </w:r>
        <w:r>
          <w:rPr>
            <w:noProof/>
            <w:webHidden/>
          </w:rPr>
          <w:t>15</w:t>
        </w:r>
        <w:r>
          <w:rPr>
            <w:noProof/>
            <w:webHidden/>
          </w:rPr>
          <w:fldChar w:fldCharType="end"/>
        </w:r>
      </w:hyperlink>
    </w:p>
    <w:p w14:paraId="5153C828" w14:textId="77777777" w:rsidR="006F6AB8" w:rsidRDefault="006F6AB8">
      <w:pPr>
        <w:pStyle w:val="TOC4"/>
        <w:tabs>
          <w:tab w:val="right" w:pos="5311"/>
        </w:tabs>
        <w:rPr>
          <w:rFonts w:asciiTheme="minorHAnsi" w:eastAsiaTheme="minorEastAsia" w:hAnsiTheme="minorHAnsi" w:cstheme="minorBidi"/>
          <w:noProof/>
          <w:sz w:val="22"/>
          <w:szCs w:val="22"/>
        </w:rPr>
      </w:pPr>
      <w:hyperlink w:anchor="_Toc17471654" w:history="1">
        <w:r w:rsidRPr="009F465A">
          <w:rPr>
            <w:rStyle w:val="Hyperlink"/>
            <w:noProof/>
            <w:lang w:val="fr-FR"/>
          </w:rPr>
          <w:t>AUDITING SAP R/3 BASIS APPLICATION INFRASTRUCTURE</w:t>
        </w:r>
        <w:r>
          <w:rPr>
            <w:noProof/>
            <w:webHidden/>
          </w:rPr>
          <w:tab/>
        </w:r>
        <w:r>
          <w:rPr>
            <w:noProof/>
            <w:webHidden/>
          </w:rPr>
          <w:fldChar w:fldCharType="begin"/>
        </w:r>
        <w:r>
          <w:rPr>
            <w:noProof/>
            <w:webHidden/>
          </w:rPr>
          <w:instrText xml:space="preserve"> PAGEREF _Toc17471654 \h </w:instrText>
        </w:r>
        <w:r>
          <w:rPr>
            <w:noProof/>
            <w:webHidden/>
          </w:rPr>
        </w:r>
        <w:r>
          <w:rPr>
            <w:noProof/>
            <w:webHidden/>
          </w:rPr>
          <w:fldChar w:fldCharType="separate"/>
        </w:r>
        <w:r>
          <w:rPr>
            <w:noProof/>
            <w:webHidden/>
          </w:rPr>
          <w:t>15</w:t>
        </w:r>
        <w:r>
          <w:rPr>
            <w:noProof/>
            <w:webHidden/>
          </w:rPr>
          <w:fldChar w:fldCharType="end"/>
        </w:r>
      </w:hyperlink>
    </w:p>
    <w:p w14:paraId="16327B6E" w14:textId="77777777" w:rsidR="006F6AB8" w:rsidRDefault="006F6AB8">
      <w:pPr>
        <w:pStyle w:val="TOC2"/>
        <w:rPr>
          <w:rFonts w:asciiTheme="minorHAnsi" w:eastAsiaTheme="minorEastAsia" w:hAnsiTheme="minorHAnsi" w:cstheme="minorBidi"/>
          <w:i w:val="0"/>
          <w:iCs w:val="0"/>
          <w:sz w:val="22"/>
          <w:szCs w:val="22"/>
        </w:rPr>
      </w:pPr>
      <w:hyperlink w:anchor="_Toc17471655" w:history="1">
        <w:r w:rsidRPr="009F465A">
          <w:rPr>
            <w:rStyle w:val="Hyperlink"/>
            <w:lang w:val="fr-FR"/>
          </w:rPr>
          <w:t>AUDIT APP CONTAINER</w:t>
        </w:r>
        <w:r>
          <w:rPr>
            <w:webHidden/>
          </w:rPr>
          <w:tab/>
        </w:r>
        <w:r>
          <w:rPr>
            <w:webHidden/>
          </w:rPr>
          <w:fldChar w:fldCharType="begin"/>
        </w:r>
        <w:r>
          <w:rPr>
            <w:webHidden/>
          </w:rPr>
          <w:instrText xml:space="preserve"> PAGEREF _Toc17471655 \h </w:instrText>
        </w:r>
        <w:r>
          <w:rPr>
            <w:webHidden/>
          </w:rPr>
        </w:r>
        <w:r>
          <w:rPr>
            <w:webHidden/>
          </w:rPr>
          <w:fldChar w:fldCharType="separate"/>
        </w:r>
        <w:r>
          <w:rPr>
            <w:webHidden/>
          </w:rPr>
          <w:t>15</w:t>
        </w:r>
        <w:r>
          <w:rPr>
            <w:webHidden/>
          </w:rPr>
          <w:fldChar w:fldCharType="end"/>
        </w:r>
      </w:hyperlink>
    </w:p>
    <w:p w14:paraId="29B5D6B9" w14:textId="77777777" w:rsidR="006F6AB8" w:rsidRDefault="006F6AB8">
      <w:pPr>
        <w:pStyle w:val="TOC2"/>
        <w:rPr>
          <w:rFonts w:asciiTheme="minorHAnsi" w:eastAsiaTheme="minorEastAsia" w:hAnsiTheme="minorHAnsi" w:cstheme="minorBidi"/>
          <w:i w:val="0"/>
          <w:iCs w:val="0"/>
          <w:sz w:val="22"/>
          <w:szCs w:val="22"/>
        </w:rPr>
      </w:pPr>
      <w:hyperlink w:anchor="_Toc17471656" w:history="1">
        <w:r w:rsidRPr="009F465A">
          <w:rPr>
            <w:rStyle w:val="Hyperlink"/>
            <w:lang w:val="fr-FR"/>
          </w:rPr>
          <w:t>ISACA  AUDIT IF</w:t>
        </w:r>
        <w:r>
          <w:rPr>
            <w:webHidden/>
          </w:rPr>
          <w:tab/>
        </w:r>
        <w:r>
          <w:rPr>
            <w:webHidden/>
          </w:rPr>
          <w:fldChar w:fldCharType="begin"/>
        </w:r>
        <w:r>
          <w:rPr>
            <w:webHidden/>
          </w:rPr>
          <w:instrText xml:space="preserve"> PAGEREF _Toc17471656 \h </w:instrText>
        </w:r>
        <w:r>
          <w:rPr>
            <w:webHidden/>
          </w:rPr>
        </w:r>
        <w:r>
          <w:rPr>
            <w:webHidden/>
          </w:rPr>
          <w:fldChar w:fldCharType="separate"/>
        </w:r>
        <w:r>
          <w:rPr>
            <w:webHidden/>
          </w:rPr>
          <w:t>16</w:t>
        </w:r>
        <w:r>
          <w:rPr>
            <w:webHidden/>
          </w:rPr>
          <w:fldChar w:fldCharType="end"/>
        </w:r>
      </w:hyperlink>
    </w:p>
    <w:p w14:paraId="3FFB2DAE" w14:textId="77777777" w:rsidR="006F6AB8" w:rsidRDefault="006F6AB8">
      <w:pPr>
        <w:pStyle w:val="TOC2"/>
        <w:rPr>
          <w:rFonts w:asciiTheme="minorHAnsi" w:eastAsiaTheme="minorEastAsia" w:hAnsiTheme="minorHAnsi" w:cstheme="minorBidi"/>
          <w:i w:val="0"/>
          <w:iCs w:val="0"/>
          <w:sz w:val="22"/>
          <w:szCs w:val="22"/>
        </w:rPr>
      </w:pPr>
      <w:hyperlink w:anchor="_Toc17471657" w:history="1">
        <w:r w:rsidRPr="009F465A">
          <w:rPr>
            <w:rStyle w:val="Hyperlink"/>
            <w:lang w:val="fr-FR"/>
          </w:rPr>
          <w:t>COBIT</w:t>
        </w:r>
        <w:r>
          <w:rPr>
            <w:webHidden/>
          </w:rPr>
          <w:tab/>
        </w:r>
        <w:r>
          <w:rPr>
            <w:webHidden/>
          </w:rPr>
          <w:fldChar w:fldCharType="begin"/>
        </w:r>
        <w:r>
          <w:rPr>
            <w:webHidden/>
          </w:rPr>
          <w:instrText xml:space="preserve"> PAGEREF _Toc17471657 \h </w:instrText>
        </w:r>
        <w:r>
          <w:rPr>
            <w:webHidden/>
          </w:rPr>
        </w:r>
        <w:r>
          <w:rPr>
            <w:webHidden/>
          </w:rPr>
          <w:fldChar w:fldCharType="separate"/>
        </w:r>
        <w:r>
          <w:rPr>
            <w:webHidden/>
          </w:rPr>
          <w:t>17</w:t>
        </w:r>
        <w:r>
          <w:rPr>
            <w:webHidden/>
          </w:rPr>
          <w:fldChar w:fldCharType="end"/>
        </w:r>
      </w:hyperlink>
    </w:p>
    <w:p w14:paraId="22144813" w14:textId="77777777" w:rsidR="006F6AB8" w:rsidRDefault="006F6AB8">
      <w:pPr>
        <w:pStyle w:val="TOC2"/>
        <w:rPr>
          <w:rFonts w:asciiTheme="minorHAnsi" w:eastAsiaTheme="minorEastAsia" w:hAnsiTheme="minorHAnsi" w:cstheme="minorBidi"/>
          <w:i w:val="0"/>
          <w:iCs w:val="0"/>
          <w:sz w:val="22"/>
          <w:szCs w:val="22"/>
        </w:rPr>
      </w:pPr>
      <w:hyperlink w:anchor="_Toc17471658" w:history="1">
        <w:r w:rsidRPr="009F465A">
          <w:rPr>
            <w:rStyle w:val="Hyperlink"/>
            <w:lang w:val="fr-FR"/>
          </w:rPr>
          <w:t>PCI-DSS</w:t>
        </w:r>
        <w:r w:rsidRPr="009F465A">
          <w:rPr>
            <w:rStyle w:val="Hyperlink"/>
          </w:rPr>
          <w:drawing>
            <wp:inline distT="0" distB="0" distL="0" distR="0" wp14:anchorId="0EFF1C53" wp14:editId="6D4D0B4A">
              <wp:extent cx="9315450" cy="48901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54C046.tmp"/>
                      <pic:cNvPicPr/>
                    </pic:nvPicPr>
                    <pic:blipFill>
                      <a:blip r:embed="rId8">
                        <a:extLst>
                          <a:ext uri="{28A0092B-C50C-407E-A947-70E740481C1C}">
                            <a14:useLocalDpi xmlns:a14="http://schemas.microsoft.com/office/drawing/2010/main" val="0"/>
                          </a:ext>
                        </a:extLst>
                      </a:blip>
                      <a:stretch>
                        <a:fillRect/>
                      </a:stretch>
                    </pic:blipFill>
                    <pic:spPr>
                      <a:xfrm>
                        <a:off x="0" y="0"/>
                        <a:ext cx="9315450" cy="4890135"/>
                      </a:xfrm>
                      <a:prstGeom prst="rect">
                        <a:avLst/>
                      </a:prstGeom>
                    </pic:spPr>
                  </pic:pic>
                </a:graphicData>
              </a:graphic>
            </wp:inline>
          </w:drawing>
        </w:r>
        <w:r>
          <w:rPr>
            <w:webHidden/>
          </w:rPr>
          <w:tab/>
        </w:r>
        <w:r>
          <w:rPr>
            <w:webHidden/>
          </w:rPr>
          <w:fldChar w:fldCharType="begin"/>
        </w:r>
        <w:r>
          <w:rPr>
            <w:webHidden/>
          </w:rPr>
          <w:instrText xml:space="preserve"> PAGEREF _Toc17471658 \h </w:instrText>
        </w:r>
        <w:r>
          <w:rPr>
            <w:webHidden/>
          </w:rPr>
        </w:r>
        <w:r>
          <w:rPr>
            <w:webHidden/>
          </w:rPr>
          <w:fldChar w:fldCharType="separate"/>
        </w:r>
        <w:r>
          <w:rPr>
            <w:webHidden/>
          </w:rPr>
          <w:t>18</w:t>
        </w:r>
        <w:r>
          <w:rPr>
            <w:webHidden/>
          </w:rPr>
          <w:fldChar w:fldCharType="end"/>
        </w:r>
      </w:hyperlink>
    </w:p>
    <w:p w14:paraId="7F1DCEE6" w14:textId="77777777" w:rsidR="006F6AB8" w:rsidRDefault="006F6AB8">
      <w:pPr>
        <w:pStyle w:val="TOC2"/>
        <w:rPr>
          <w:rFonts w:asciiTheme="minorHAnsi" w:eastAsiaTheme="minorEastAsia" w:hAnsiTheme="minorHAnsi" w:cstheme="minorBidi"/>
          <w:i w:val="0"/>
          <w:iCs w:val="0"/>
          <w:sz w:val="22"/>
          <w:szCs w:val="22"/>
        </w:rPr>
      </w:pPr>
      <w:hyperlink w:anchor="_Toc17471659" w:history="1">
        <w:r w:rsidRPr="009F465A">
          <w:rPr>
            <w:rStyle w:val="Hyperlink"/>
            <w:lang w:val="fr-FR"/>
          </w:rPr>
          <w:t>ON-BOARDING</w:t>
        </w:r>
        <w:r>
          <w:rPr>
            <w:webHidden/>
          </w:rPr>
          <w:tab/>
        </w:r>
        <w:r>
          <w:rPr>
            <w:webHidden/>
          </w:rPr>
          <w:fldChar w:fldCharType="begin"/>
        </w:r>
        <w:r>
          <w:rPr>
            <w:webHidden/>
          </w:rPr>
          <w:instrText xml:space="preserve"> PAGEREF _Toc17471659 \h </w:instrText>
        </w:r>
        <w:r>
          <w:rPr>
            <w:webHidden/>
          </w:rPr>
        </w:r>
        <w:r>
          <w:rPr>
            <w:webHidden/>
          </w:rPr>
          <w:fldChar w:fldCharType="separate"/>
        </w:r>
        <w:r>
          <w:rPr>
            <w:webHidden/>
          </w:rPr>
          <w:t>19</w:t>
        </w:r>
        <w:r>
          <w:rPr>
            <w:webHidden/>
          </w:rPr>
          <w:fldChar w:fldCharType="end"/>
        </w:r>
      </w:hyperlink>
    </w:p>
    <w:p w14:paraId="35975121" w14:textId="77777777" w:rsidR="006F6AB8" w:rsidRDefault="006F6AB8">
      <w:pPr>
        <w:pStyle w:val="TOC1"/>
        <w:tabs>
          <w:tab w:val="right" w:pos="5311"/>
        </w:tabs>
        <w:rPr>
          <w:rFonts w:asciiTheme="minorHAnsi" w:eastAsiaTheme="minorEastAsia" w:hAnsiTheme="minorHAnsi" w:cstheme="minorBidi"/>
          <w:b w:val="0"/>
          <w:bCs w:val="0"/>
          <w:noProof/>
          <w:sz w:val="22"/>
          <w:szCs w:val="22"/>
        </w:rPr>
      </w:pPr>
      <w:hyperlink w:anchor="_Toc17471660" w:history="1">
        <w:r w:rsidRPr="009F465A">
          <w:rPr>
            <w:rStyle w:val="Hyperlink"/>
            <w:noProof/>
          </w:rPr>
          <w:t>CIBC Control</w:t>
        </w:r>
        <w:r>
          <w:rPr>
            <w:noProof/>
            <w:webHidden/>
          </w:rPr>
          <w:tab/>
        </w:r>
        <w:r>
          <w:rPr>
            <w:noProof/>
            <w:webHidden/>
          </w:rPr>
          <w:fldChar w:fldCharType="begin"/>
        </w:r>
        <w:r>
          <w:rPr>
            <w:noProof/>
            <w:webHidden/>
          </w:rPr>
          <w:instrText xml:space="preserve"> PAGEREF _Toc17471660 \h </w:instrText>
        </w:r>
        <w:r>
          <w:rPr>
            <w:noProof/>
            <w:webHidden/>
          </w:rPr>
        </w:r>
        <w:r>
          <w:rPr>
            <w:noProof/>
            <w:webHidden/>
          </w:rPr>
          <w:fldChar w:fldCharType="separate"/>
        </w:r>
        <w:r>
          <w:rPr>
            <w:noProof/>
            <w:webHidden/>
          </w:rPr>
          <w:t>19</w:t>
        </w:r>
        <w:r>
          <w:rPr>
            <w:noProof/>
            <w:webHidden/>
          </w:rPr>
          <w:fldChar w:fldCharType="end"/>
        </w:r>
      </w:hyperlink>
    </w:p>
    <w:p w14:paraId="09103755" w14:textId="77777777" w:rsidR="006F6AB8" w:rsidRDefault="006F6AB8">
      <w:pPr>
        <w:pStyle w:val="TOC2"/>
        <w:rPr>
          <w:rFonts w:asciiTheme="minorHAnsi" w:eastAsiaTheme="minorEastAsia" w:hAnsiTheme="minorHAnsi" w:cstheme="minorBidi"/>
          <w:i w:val="0"/>
          <w:iCs w:val="0"/>
          <w:sz w:val="22"/>
          <w:szCs w:val="22"/>
        </w:rPr>
      </w:pPr>
      <w:hyperlink w:anchor="_Toc17471661" w:history="1">
        <w:r w:rsidRPr="009F465A">
          <w:rPr>
            <w:rStyle w:val="Hyperlink"/>
          </w:rPr>
          <w:t>CIBC 20 Services (Financial)</w:t>
        </w:r>
        <w:r>
          <w:rPr>
            <w:webHidden/>
          </w:rPr>
          <w:tab/>
        </w:r>
        <w:r>
          <w:rPr>
            <w:webHidden/>
          </w:rPr>
          <w:fldChar w:fldCharType="begin"/>
        </w:r>
        <w:r>
          <w:rPr>
            <w:webHidden/>
          </w:rPr>
          <w:instrText xml:space="preserve"> PAGEREF _Toc17471661 \h </w:instrText>
        </w:r>
        <w:r>
          <w:rPr>
            <w:webHidden/>
          </w:rPr>
        </w:r>
        <w:r>
          <w:rPr>
            <w:webHidden/>
          </w:rPr>
          <w:fldChar w:fldCharType="separate"/>
        </w:r>
        <w:r>
          <w:rPr>
            <w:webHidden/>
          </w:rPr>
          <w:t>19</w:t>
        </w:r>
        <w:r>
          <w:rPr>
            <w:webHidden/>
          </w:rPr>
          <w:fldChar w:fldCharType="end"/>
        </w:r>
      </w:hyperlink>
    </w:p>
    <w:p w14:paraId="4E277146" w14:textId="77777777" w:rsidR="006F6AB8" w:rsidRDefault="006F6AB8">
      <w:pPr>
        <w:pStyle w:val="TOC2"/>
        <w:rPr>
          <w:rFonts w:asciiTheme="minorHAnsi" w:eastAsiaTheme="minorEastAsia" w:hAnsiTheme="minorHAnsi" w:cstheme="minorBidi"/>
          <w:i w:val="0"/>
          <w:iCs w:val="0"/>
          <w:sz w:val="22"/>
          <w:szCs w:val="22"/>
        </w:rPr>
      </w:pPr>
      <w:hyperlink w:anchor="_Toc17471662" w:history="1">
        <w:r w:rsidRPr="009F465A">
          <w:rPr>
            <w:rStyle w:val="Hyperlink"/>
          </w:rPr>
          <w:t>CIBC Processes (FCU)</w:t>
        </w:r>
        <w:r>
          <w:rPr>
            <w:webHidden/>
          </w:rPr>
          <w:tab/>
        </w:r>
        <w:r>
          <w:rPr>
            <w:webHidden/>
          </w:rPr>
          <w:fldChar w:fldCharType="begin"/>
        </w:r>
        <w:r>
          <w:rPr>
            <w:webHidden/>
          </w:rPr>
          <w:instrText xml:space="preserve"> PAGEREF _Toc17471662 \h </w:instrText>
        </w:r>
        <w:r>
          <w:rPr>
            <w:webHidden/>
          </w:rPr>
        </w:r>
        <w:r>
          <w:rPr>
            <w:webHidden/>
          </w:rPr>
          <w:fldChar w:fldCharType="separate"/>
        </w:r>
        <w:r>
          <w:rPr>
            <w:webHidden/>
          </w:rPr>
          <w:t>19</w:t>
        </w:r>
        <w:r>
          <w:rPr>
            <w:webHidden/>
          </w:rPr>
          <w:fldChar w:fldCharType="end"/>
        </w:r>
      </w:hyperlink>
    </w:p>
    <w:p w14:paraId="5A316983" w14:textId="77777777" w:rsidR="006F6AB8" w:rsidRDefault="006F6AB8">
      <w:pPr>
        <w:pStyle w:val="TOC2"/>
        <w:rPr>
          <w:rFonts w:asciiTheme="minorHAnsi" w:eastAsiaTheme="minorEastAsia" w:hAnsiTheme="minorHAnsi" w:cstheme="minorBidi"/>
          <w:i w:val="0"/>
          <w:iCs w:val="0"/>
          <w:sz w:val="22"/>
          <w:szCs w:val="22"/>
        </w:rPr>
      </w:pPr>
      <w:hyperlink w:anchor="_Toc17471663" w:history="1">
        <w:r w:rsidRPr="009F465A">
          <w:rPr>
            <w:rStyle w:val="Hyperlink"/>
          </w:rPr>
          <w:t>CIBC 26 Processes (OPC) – 113 Sub-processes</w:t>
        </w:r>
        <w:r>
          <w:rPr>
            <w:webHidden/>
          </w:rPr>
          <w:tab/>
        </w:r>
        <w:r>
          <w:rPr>
            <w:webHidden/>
          </w:rPr>
          <w:fldChar w:fldCharType="begin"/>
        </w:r>
        <w:r>
          <w:rPr>
            <w:webHidden/>
          </w:rPr>
          <w:instrText xml:space="preserve"> PAGEREF _Toc17471663 \h </w:instrText>
        </w:r>
        <w:r>
          <w:rPr>
            <w:webHidden/>
          </w:rPr>
        </w:r>
        <w:r>
          <w:rPr>
            <w:webHidden/>
          </w:rPr>
          <w:fldChar w:fldCharType="separate"/>
        </w:r>
        <w:r>
          <w:rPr>
            <w:webHidden/>
          </w:rPr>
          <w:t>20</w:t>
        </w:r>
        <w:r>
          <w:rPr>
            <w:webHidden/>
          </w:rPr>
          <w:fldChar w:fldCharType="end"/>
        </w:r>
      </w:hyperlink>
    </w:p>
    <w:p w14:paraId="34A9B3B0" w14:textId="77777777" w:rsidR="006F6AB8" w:rsidRDefault="006F6AB8">
      <w:pPr>
        <w:pStyle w:val="TOC2"/>
        <w:rPr>
          <w:rFonts w:asciiTheme="minorHAnsi" w:eastAsiaTheme="minorEastAsia" w:hAnsiTheme="minorHAnsi" w:cstheme="minorBidi"/>
          <w:i w:val="0"/>
          <w:iCs w:val="0"/>
          <w:sz w:val="22"/>
          <w:szCs w:val="22"/>
        </w:rPr>
      </w:pPr>
      <w:hyperlink w:anchor="_Toc17471664" w:history="1">
        <w:r w:rsidRPr="009F465A">
          <w:rPr>
            <w:rStyle w:val="Hyperlink"/>
            <w:lang w:val="fr-FR"/>
          </w:rPr>
          <w:t>Audit Lifecycle</w:t>
        </w:r>
        <w:r>
          <w:rPr>
            <w:webHidden/>
          </w:rPr>
          <w:tab/>
        </w:r>
        <w:r>
          <w:rPr>
            <w:webHidden/>
          </w:rPr>
          <w:fldChar w:fldCharType="begin"/>
        </w:r>
        <w:r>
          <w:rPr>
            <w:webHidden/>
          </w:rPr>
          <w:instrText xml:space="preserve"> PAGEREF _Toc17471664 \h </w:instrText>
        </w:r>
        <w:r>
          <w:rPr>
            <w:webHidden/>
          </w:rPr>
        </w:r>
        <w:r>
          <w:rPr>
            <w:webHidden/>
          </w:rPr>
          <w:fldChar w:fldCharType="separate"/>
        </w:r>
        <w:r>
          <w:rPr>
            <w:webHidden/>
          </w:rPr>
          <w:t>21</w:t>
        </w:r>
        <w:r>
          <w:rPr>
            <w:webHidden/>
          </w:rPr>
          <w:fldChar w:fldCharType="end"/>
        </w:r>
      </w:hyperlink>
    </w:p>
    <w:p w14:paraId="1E2486FB" w14:textId="6B3352AC" w:rsidR="00E004D9" w:rsidRDefault="001A46B9" w:rsidP="00E004D9">
      <w:pPr>
        <w:pStyle w:val="TOC2"/>
        <w:sectPr w:rsidR="00E004D9" w:rsidSect="0010680E">
          <w:footerReference w:type="default" r:id="rId9"/>
          <w:pgSz w:w="12240" w:h="15840"/>
          <w:pgMar w:top="720" w:right="590" w:bottom="450" w:left="720" w:header="576" w:footer="172" w:gutter="0"/>
          <w:cols w:num="2" w:space="288"/>
          <w:docGrid w:linePitch="360"/>
        </w:sectPr>
      </w:pPr>
      <w:r>
        <w:rPr>
          <w:b/>
          <w:bCs/>
        </w:rPr>
        <w:fldChar w:fldCharType="end"/>
      </w:r>
    </w:p>
    <w:p w14:paraId="53B3A86B" w14:textId="62D917C8" w:rsidR="002516C7" w:rsidRDefault="002516C7" w:rsidP="0089276B">
      <w:pPr>
        <w:pStyle w:val="Heading1"/>
      </w:pPr>
      <w:bookmarkStart w:id="2" w:name="_Toc17471547"/>
      <w:r>
        <w:lastRenderedPageBreak/>
        <w:t>ME</w:t>
      </w:r>
      <w:bookmarkEnd w:id="2"/>
    </w:p>
    <w:p w14:paraId="2ACD3ECF" w14:textId="2C8237BB" w:rsidR="00FD09B5" w:rsidRDefault="003153D4" w:rsidP="002516C7">
      <w:r>
        <w:t>(</w:t>
      </w:r>
      <w:r w:rsidR="00FD09B5">
        <w:t>203</w:t>
      </w:r>
      <w:r>
        <w:t>)</w:t>
      </w:r>
      <w:r w:rsidR="00FD09B5">
        <w:t xml:space="preserve"> 726-1711 </w:t>
      </w:r>
    </w:p>
    <w:p w14:paraId="3D723523" w14:textId="684E9C40" w:rsidR="002516C7" w:rsidRDefault="002516C7" w:rsidP="002516C7">
      <w:r>
        <w:t>TN-VISA (2015-08-27)</w:t>
      </w:r>
    </w:p>
    <w:p w14:paraId="52A5AF02" w14:textId="7A854826" w:rsidR="002516C7" w:rsidRDefault="002516C7" w:rsidP="002516C7">
      <w:r>
        <w:t>I-140, H1-B (2017-10-17 to 2020-09-06)</w:t>
      </w:r>
    </w:p>
    <w:p w14:paraId="624FCC16" w14:textId="77777777" w:rsidR="003153D4" w:rsidRPr="009578F6" w:rsidRDefault="003153D4" w:rsidP="003153D4">
      <w:pPr>
        <w:keepNext/>
        <w:spacing w:before="60" w:after="60" w:line="276" w:lineRule="auto"/>
        <w:outlineLvl w:val="1"/>
        <w:rPr>
          <w:b/>
          <w:bCs/>
          <w:color w:val="0070C0"/>
          <w:sz w:val="18"/>
          <w:szCs w:val="18"/>
          <w:bdr w:val="single" w:sz="4" w:space="0" w:color="auto"/>
        </w:rPr>
      </w:pPr>
      <w:bookmarkStart w:id="3" w:name="_Toc388097964"/>
      <w:bookmarkStart w:id="4" w:name="_Toc388098714"/>
      <w:bookmarkStart w:id="5" w:name="_Toc408407884"/>
      <w:bookmarkStart w:id="6" w:name="_Toc15203202"/>
      <w:bookmarkStart w:id="7" w:name="_Toc17471548"/>
      <w:r w:rsidRPr="009578F6">
        <w:rPr>
          <w:b/>
          <w:bCs/>
          <w:color w:val="0070C0"/>
          <w:sz w:val="18"/>
          <w:szCs w:val="18"/>
          <w:bdr w:val="single" w:sz="4" w:space="0" w:color="auto"/>
        </w:rPr>
        <w:t>Elevator</w:t>
      </w:r>
      <w:bookmarkEnd w:id="3"/>
      <w:bookmarkEnd w:id="4"/>
      <w:bookmarkEnd w:id="5"/>
      <w:bookmarkEnd w:id="6"/>
      <w:bookmarkEnd w:id="7"/>
      <w:r w:rsidRPr="009578F6">
        <w:rPr>
          <w:b/>
          <w:bCs/>
          <w:color w:val="0070C0"/>
          <w:sz w:val="18"/>
          <w:szCs w:val="18"/>
          <w:bdr w:val="single" w:sz="4" w:space="0" w:color="auto"/>
        </w:rPr>
        <w:t xml:space="preserve"> </w:t>
      </w:r>
    </w:p>
    <w:p w14:paraId="728AC887" w14:textId="65A16418" w:rsidR="007175F7" w:rsidRDefault="007175F7" w:rsidP="007175F7">
      <w:r>
        <w:sym w:font="Wingdings" w:char="F077"/>
      </w:r>
      <w:r>
        <w:t>I</w:t>
      </w:r>
      <w:r w:rsidRPr="003153D4">
        <w:t xml:space="preserve"> have experience working with acquisitive companies</w:t>
      </w:r>
      <w:r>
        <w:t xml:space="preserve"> </w:t>
      </w:r>
      <w:r>
        <w:sym w:font="Wingdings" w:char="F077"/>
      </w:r>
      <w:r>
        <w:t>I</w:t>
      </w:r>
      <w:r w:rsidRPr="007175F7">
        <w:t xml:space="preserve"> enjoy working in a dynamic environment </w:t>
      </w:r>
      <w:r w:rsidR="006D5562">
        <w:sym w:font="Wingdings" w:char="F077"/>
      </w:r>
      <w:r w:rsidR="006D5562">
        <w:t>I am</w:t>
      </w:r>
      <w:r w:rsidR="006D5562" w:rsidRPr="008E3652">
        <w:t xml:space="preserve"> interested in driving exceptional security for </w:t>
      </w:r>
      <w:r w:rsidR="006D5562">
        <w:t>organization</w:t>
      </w:r>
      <w:r w:rsidR="006D5562" w:rsidRPr="008E3652">
        <w:t>s</w:t>
      </w:r>
      <w:r w:rsidR="006D5562">
        <w:t>.</w:t>
      </w:r>
      <w:r w:rsidR="006D5562" w:rsidRPr="008E3652">
        <w:t xml:space="preserve"> </w:t>
      </w:r>
      <w:r w:rsidR="006D5562">
        <w:sym w:font="Wingdings" w:char="F077"/>
      </w:r>
      <w:r w:rsidR="006D5562">
        <w:t>I</w:t>
      </w:r>
      <w:r w:rsidR="006D5562" w:rsidRPr="008E3652">
        <w:t xml:space="preserve"> see compliance as a business enabler</w:t>
      </w:r>
      <w:r w:rsidR="006D5562">
        <w:t xml:space="preserve"> </w:t>
      </w:r>
      <w:r w:rsidR="006D5562">
        <w:sym w:font="Wingdings" w:char="F077"/>
      </w:r>
      <w:r w:rsidR="006D5562">
        <w:t>I have the ability and am</w:t>
      </w:r>
      <w:r w:rsidR="006D5562" w:rsidRPr="003153D4">
        <w:t xml:space="preserve"> ready to apply </w:t>
      </w:r>
      <w:r w:rsidR="006D5562">
        <w:t>my</w:t>
      </w:r>
      <w:r w:rsidR="006D5562" w:rsidRPr="003153D4">
        <w:t xml:space="preserve"> risk and compliance expertise </w:t>
      </w:r>
      <w:r w:rsidR="006D5562">
        <w:t xml:space="preserve">in </w:t>
      </w:r>
      <w:r w:rsidR="006D5562" w:rsidRPr="007175F7">
        <w:t xml:space="preserve">of internal controls over financial reporting for both the business (accounting compliance) and IT risk areas. </w:t>
      </w:r>
      <w:r w:rsidR="006D5562" w:rsidRPr="003153D4">
        <w:t xml:space="preserve">to </w:t>
      </w:r>
      <w:r w:rsidR="006D5562">
        <w:t xml:space="preserve">help </w:t>
      </w:r>
      <w:r w:rsidR="006D5562" w:rsidRPr="003153D4">
        <w:t>grow public company</w:t>
      </w:r>
      <w:r w:rsidR="006D5562">
        <w:t xml:space="preserve"> </w:t>
      </w:r>
      <w:r w:rsidR="006D5562">
        <w:sym w:font="Wingdings" w:char="F077"/>
      </w:r>
      <w:r w:rsidR="006D5562">
        <w:t>I</w:t>
      </w:r>
      <w:r w:rsidR="006D5562" w:rsidRPr="008E3652">
        <w:t xml:space="preserve"> have a passion for cutting-edge technologies</w:t>
      </w:r>
      <w:r w:rsidR="006D5562">
        <w:t xml:space="preserve"> </w:t>
      </w:r>
      <w:r>
        <w:sym w:font="Wingdings" w:char="F077"/>
      </w:r>
      <w:r>
        <w:t>I</w:t>
      </w:r>
      <w:r w:rsidRPr="003153D4">
        <w:t xml:space="preserve"> </w:t>
      </w:r>
      <w:r>
        <w:t>am</w:t>
      </w:r>
      <w:r w:rsidRPr="003153D4">
        <w:t xml:space="preserve"> passionate about technology and </w:t>
      </w:r>
      <w:r>
        <w:t>am</w:t>
      </w:r>
      <w:r w:rsidRPr="003153D4">
        <w:t xml:space="preserve"> able to focus on key issues and the details that come with it</w:t>
      </w:r>
      <w:r w:rsidR="006D5562" w:rsidRPr="006D5562">
        <w:t xml:space="preserve"> </w:t>
      </w:r>
      <w:r w:rsidR="006D5562">
        <w:sym w:font="Wingdings" w:char="F077"/>
      </w:r>
      <w:r w:rsidR="006D5562" w:rsidRPr="00CD41F9">
        <w:rPr>
          <w:highlight w:val="yellow"/>
        </w:rPr>
        <w:t>Ability to navigate through complex systems, ambiguity, and to manage multiple project assignments</w:t>
      </w:r>
      <w:r w:rsidR="006D5562">
        <w:t xml:space="preserve"> </w:t>
      </w:r>
      <w:r w:rsidR="003153D4">
        <w:sym w:font="Wingdings" w:char="F077"/>
      </w:r>
      <w:r w:rsidR="003153D4" w:rsidRPr="00CD41F9">
        <w:rPr>
          <w:highlight w:val="yellow"/>
        </w:rPr>
        <w:t>Ability to interact with subject matter experts to understand how key code elements address specific risk</w:t>
      </w:r>
      <w:r w:rsidR="003153D4">
        <w:t xml:space="preserve"> </w:t>
      </w:r>
      <w:r w:rsidR="003153D4">
        <w:sym w:font="Wingdings" w:char="F077"/>
      </w:r>
      <w:r w:rsidR="003153D4">
        <w:t>Ability to interact confidently with all levels, to set objectives, and to drive results</w:t>
      </w:r>
      <w:r w:rsidR="006D5562">
        <w:t xml:space="preserve"> </w:t>
      </w:r>
      <w:r w:rsidR="006D5562">
        <w:sym w:font="Wingdings" w:char="F077"/>
      </w:r>
      <w:r w:rsidR="006D5562">
        <w:t xml:space="preserve">I can </w:t>
      </w:r>
      <w:r w:rsidR="006D5562" w:rsidRPr="003153D4">
        <w:t>provide consultative support to business partners to identify opportunities for control improvements with the objective of mitigating risk and improving compliance and operational performance. In this capacity</w:t>
      </w:r>
      <w:r w:rsidR="006D5562">
        <w:t xml:space="preserve"> </w:t>
      </w:r>
      <w:r w:rsidR="006D5562">
        <w:sym w:font="Wingdings" w:char="F077"/>
      </w:r>
      <w:r w:rsidR="006D5562">
        <w:t>I am used to</w:t>
      </w:r>
      <w:r w:rsidR="006D5562" w:rsidRPr="006D5562">
        <w:t xml:space="preserve"> </w:t>
      </w:r>
      <w:r w:rsidR="006D5562" w:rsidRPr="003153D4">
        <w:t>lead people, direct meetings, and be a champion for positive change</w:t>
      </w:r>
    </w:p>
    <w:p w14:paraId="5C5D9F54" w14:textId="4AE03046" w:rsidR="007175F7" w:rsidRDefault="006D5562" w:rsidP="007175F7">
      <w:r>
        <w:sym w:font="Wingdings" w:char="F077"/>
      </w:r>
      <w:r>
        <w:t xml:space="preserve">I specialize in the realization of organizational strategies by implementing best practices in project and finance management to deliver portfolios, programs and projects. </w:t>
      </w:r>
      <w:r>
        <w:sym w:font="Wingdings" w:char="F077"/>
      </w:r>
      <w:r>
        <w:t xml:space="preserve">I developed a reputation as somebody who creates value by bridging business and technology considerations into a holistic view of the process at hand. </w:t>
      </w:r>
      <w:r>
        <w:sym w:font="Wingdings" w:char="F077"/>
      </w:r>
      <w:r>
        <w:t xml:space="preserve">I delivered complex business solutions through partnership with stakeholders from multiple disciplines – from front office to risk, treasury, accounting, operations and technology </w:t>
      </w:r>
      <w:r>
        <w:sym w:font="Wingdings" w:char="F077"/>
      </w:r>
      <w:r w:rsidR="007175F7">
        <w:t xml:space="preserve">I have over 20 years of experiences in financial services, capital markets, retail and insurance.  I held managerial roles at SCOTIA, CIBC, Sierra, AIG (Hong Kong), Price Waterhouse (Australia) and most recently a delivery manager at SCOTIA, HOOPP, project manager/ controller CIBC and Sierra, PMO head at AIG (Hong Kong) and manager at PW (Australia)   </w:t>
      </w:r>
    </w:p>
    <w:p w14:paraId="1B0BD1C7" w14:textId="7C9EE8E1" w:rsidR="007175F7" w:rsidRDefault="006D5562" w:rsidP="007175F7">
      <w:r>
        <w:sym w:font="Wingdings" w:char="F077"/>
      </w:r>
      <w:r w:rsidR="007175F7">
        <w:t xml:space="preserve">Experience in: technology consulting, system auditing, privacy, cyber-security, e-commerce, e-money licensing, digital or online advertising, cloud, online payment regulations, anti-money laundering, online media and entertainment, online content licensing royalty management, software development, supply chain systems and processes, hardware manufacturing, financial processes and systems, mergers and acquisitions, large project systems integration, risk management, or data analytics </w:t>
      </w:r>
      <w:r w:rsidR="007175F7">
        <w:t>Experience with internet technology from a technical, regulatory, or commercial perspective</w:t>
      </w:r>
    </w:p>
    <w:p w14:paraId="03AE4263" w14:textId="77777777" w:rsidR="00537258" w:rsidRDefault="00537258" w:rsidP="00537258">
      <w:pPr>
        <w:pStyle w:val="Heading1"/>
        <w:rPr>
          <w:lang w:val="fr-FR"/>
        </w:rPr>
      </w:pPr>
      <w:bookmarkStart w:id="8" w:name="_Toc17471549"/>
      <w:r w:rsidRPr="00D10221">
        <w:rPr>
          <w:lang w:val="fr-FR"/>
        </w:rPr>
        <w:t>I</w:t>
      </w:r>
      <w:r>
        <w:rPr>
          <w:lang w:val="fr-FR"/>
        </w:rPr>
        <w:t>N</w:t>
      </w:r>
      <w:r w:rsidRPr="00D10221">
        <w:rPr>
          <w:lang w:val="fr-FR"/>
        </w:rPr>
        <w:t>T</w:t>
      </w:r>
      <w:r>
        <w:rPr>
          <w:lang w:val="fr-FR"/>
        </w:rPr>
        <w:t>ERVIEW</w:t>
      </w:r>
      <w:bookmarkEnd w:id="8"/>
    </w:p>
    <w:p w14:paraId="4F3584F0" w14:textId="77777777" w:rsidR="00537258" w:rsidRDefault="00537258" w:rsidP="00537258">
      <w:bookmarkStart w:id="9" w:name="_Toc345426755"/>
      <w:bookmarkStart w:id="10" w:name="_Toc356986852"/>
      <w:r w:rsidRPr="009578F6">
        <w:rPr>
          <w:noProof/>
        </w:rPr>
        <w:drawing>
          <wp:inline distT="0" distB="0" distL="0" distR="0" wp14:anchorId="182E0737" wp14:editId="38D77C3B">
            <wp:extent cx="2899160" cy="153237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11426" cy="1538857"/>
                    </a:xfrm>
                    <a:prstGeom prst="rect">
                      <a:avLst/>
                    </a:prstGeom>
                    <a:noFill/>
                    <a:ln>
                      <a:noFill/>
                    </a:ln>
                  </pic:spPr>
                </pic:pic>
              </a:graphicData>
            </a:graphic>
          </wp:inline>
        </w:drawing>
      </w:r>
    </w:p>
    <w:p w14:paraId="384563CF" w14:textId="77777777" w:rsidR="00537258" w:rsidRPr="009578F6" w:rsidRDefault="00537258" w:rsidP="00537258">
      <w:pPr>
        <w:keepNext/>
        <w:spacing w:before="60" w:after="60" w:line="276" w:lineRule="auto"/>
        <w:outlineLvl w:val="1"/>
        <w:rPr>
          <w:b/>
          <w:bCs/>
          <w:color w:val="0070C0"/>
          <w:sz w:val="18"/>
          <w:szCs w:val="18"/>
          <w:bdr w:val="single" w:sz="4" w:space="0" w:color="auto"/>
        </w:rPr>
      </w:pPr>
      <w:bookmarkStart w:id="11" w:name="_Ref369684582"/>
      <w:bookmarkStart w:id="12" w:name="_Toc388097963"/>
      <w:bookmarkStart w:id="13" w:name="_Toc388098713"/>
      <w:bookmarkStart w:id="14" w:name="_Toc408407883"/>
      <w:bookmarkStart w:id="15" w:name="_Toc15203201"/>
      <w:bookmarkStart w:id="16" w:name="_Toc17471550"/>
      <w:r w:rsidRPr="009578F6">
        <w:rPr>
          <w:b/>
          <w:bCs/>
          <w:color w:val="0070C0"/>
          <w:sz w:val="18"/>
          <w:szCs w:val="18"/>
          <w:bdr w:val="single" w:sz="4" w:space="0" w:color="auto"/>
        </w:rPr>
        <w:t>Interview</w:t>
      </w:r>
      <w:bookmarkEnd w:id="11"/>
      <w:bookmarkEnd w:id="12"/>
      <w:bookmarkEnd w:id="13"/>
      <w:r w:rsidRPr="009578F6">
        <w:rPr>
          <w:b/>
          <w:bCs/>
          <w:color w:val="0070C0"/>
          <w:sz w:val="18"/>
          <w:szCs w:val="18"/>
          <w:bdr w:val="single" w:sz="4" w:space="0" w:color="auto"/>
        </w:rPr>
        <w:t xml:space="preserve"> Techniques</w:t>
      </w:r>
      <w:bookmarkEnd w:id="14"/>
      <w:bookmarkEnd w:id="15"/>
      <w:bookmarkEnd w:id="16"/>
    </w:p>
    <w:p w14:paraId="5912DB6F" w14:textId="77777777" w:rsidR="00537258" w:rsidRPr="009578F6" w:rsidRDefault="00537258" w:rsidP="00537258">
      <w:r w:rsidRPr="009578F6">
        <w:rPr>
          <w:b/>
          <w:bCs/>
        </w:rPr>
        <w:t>REMEMBER</w:t>
      </w:r>
      <w:r w:rsidRPr="009578F6">
        <w:t xml:space="preserve"> SMILE - EYE CONTACT - CONNECT - CLARIFY - REFLECT - REPEAT - BE SILENT - EMPATHISE - PHYS. DISTANCE - I-STATEMENT - HOWEVER, MY FORMER - THANK YOU “I hope we'll have the opportunity to work together in the future” </w:t>
      </w:r>
    </w:p>
    <w:p w14:paraId="437905FE" w14:textId="77777777" w:rsidR="00537258" w:rsidRPr="009578F6" w:rsidRDefault="00537258" w:rsidP="00537258">
      <w:r w:rsidRPr="009578F6">
        <w:rPr>
          <w:b/>
          <w:highlight w:val="green"/>
        </w:rPr>
        <w:t>SAR</w:t>
      </w:r>
      <w:r w:rsidRPr="009578F6">
        <w:rPr>
          <w:highlight w:val="green"/>
        </w:rPr>
        <w:t xml:space="preserve"> •Situation •Action required to find solution •Share Result </w:t>
      </w:r>
      <w:r w:rsidRPr="009578F6">
        <w:rPr>
          <w:b/>
          <w:highlight w:val="green"/>
        </w:rPr>
        <w:t xml:space="preserve"> </w:t>
      </w:r>
      <w:r w:rsidRPr="009578F6">
        <w:rPr>
          <w:b/>
          <w:highlight w:val="yellow"/>
        </w:rPr>
        <w:t>STAR</w:t>
      </w:r>
      <w:r w:rsidRPr="009578F6">
        <w:rPr>
          <w:highlight w:val="yellow"/>
        </w:rPr>
        <w:t xml:space="preserve"> (Interview) = Situation, Task, Action, Result </w:t>
      </w:r>
      <w:r w:rsidRPr="009578F6">
        <w:rPr>
          <w:i/>
          <w:highlight w:val="cyan"/>
        </w:rPr>
        <w:t>- what is the problem, what did i do, who did i talk to, how did i do that, how do i know that it was well done – focus on last 3 good projects</w:t>
      </w:r>
      <w:r w:rsidRPr="009578F6">
        <w:rPr>
          <w:highlight w:val="cyan"/>
        </w:rPr>
        <w:t xml:space="preserve"> - </w:t>
      </w:r>
      <w:r w:rsidRPr="009578F6">
        <w:rPr>
          <w:b/>
          <w:highlight w:val="yellow"/>
        </w:rPr>
        <w:t>RAID</w:t>
      </w:r>
      <w:r w:rsidRPr="009578F6">
        <w:rPr>
          <w:highlight w:val="yellow"/>
        </w:rPr>
        <w:t xml:space="preserve"> (Risk) = Risk, assumption, issue, dependency -</w:t>
      </w:r>
      <w:r w:rsidRPr="009578F6">
        <w:rPr>
          <w:b/>
          <w:highlight w:val="yellow"/>
        </w:rPr>
        <w:t>BOSCARD</w:t>
      </w:r>
      <w:r w:rsidRPr="009578F6">
        <w:rPr>
          <w:highlight w:val="yellow"/>
        </w:rPr>
        <w:t xml:space="preserve"> (Charter) = Background, opportunity, scope, constraints, assumptions, risks, deliverables - </w:t>
      </w:r>
      <w:r w:rsidRPr="009578F6">
        <w:rPr>
          <w:b/>
          <w:highlight w:val="yellow"/>
        </w:rPr>
        <w:t>BATNA</w:t>
      </w:r>
      <w:r w:rsidRPr="009578F6">
        <w:rPr>
          <w:highlight w:val="yellow"/>
        </w:rPr>
        <w:t xml:space="preserve"> – </w:t>
      </w:r>
      <w:r w:rsidRPr="009578F6">
        <w:rPr>
          <w:b/>
          <w:highlight w:val="yellow"/>
        </w:rPr>
        <w:t xml:space="preserve">INVEST </w:t>
      </w:r>
      <w:r w:rsidRPr="009578F6">
        <w:rPr>
          <w:highlight w:val="yellow"/>
        </w:rPr>
        <w:t>(change request) = independent, negotiable, valuable, estimatable, small, testable</w:t>
      </w:r>
      <w:r w:rsidRPr="009578F6">
        <w:rPr>
          <w:b/>
          <w:highlight w:val="yellow"/>
        </w:rPr>
        <w:t xml:space="preserve"> –</w:t>
      </w:r>
      <w:r w:rsidRPr="009578F6">
        <w:rPr>
          <w:highlight w:val="yellow"/>
        </w:rPr>
        <w:t xml:space="preserve"> </w:t>
      </w:r>
      <w:r w:rsidRPr="009578F6">
        <w:rPr>
          <w:b/>
          <w:highlight w:val="yellow"/>
        </w:rPr>
        <w:t>SMART</w:t>
      </w:r>
      <w:r w:rsidRPr="009578F6">
        <w:rPr>
          <w:highlight w:val="yellow"/>
        </w:rPr>
        <w:t xml:space="preserve"> (goals) = specific, measurable, attainable, relevant, timely</w:t>
      </w:r>
    </w:p>
    <w:p w14:paraId="5339D523" w14:textId="77777777" w:rsidR="00537258" w:rsidRPr="009578F6" w:rsidRDefault="00537258" w:rsidP="00537258">
      <w:pPr>
        <w:keepNext/>
        <w:spacing w:after="60"/>
        <w:outlineLvl w:val="3"/>
        <w:rPr>
          <w:rFonts w:ascii="Times New Roman" w:hAnsi="Times New Roman"/>
          <w:b/>
          <w:bCs/>
          <w:color w:val="943634"/>
          <w:szCs w:val="16"/>
          <w:u w:val="single"/>
        </w:rPr>
      </w:pPr>
      <w:bookmarkStart w:id="17" w:name="_Toc388097966"/>
      <w:bookmarkStart w:id="18" w:name="_Toc388098716"/>
      <w:bookmarkStart w:id="19" w:name="_Toc408407885"/>
      <w:bookmarkStart w:id="20" w:name="_Toc15203203"/>
      <w:bookmarkStart w:id="21" w:name="_Toc17471551"/>
      <w:r w:rsidRPr="009578F6">
        <w:rPr>
          <w:rFonts w:ascii="Times New Roman" w:hAnsi="Times New Roman"/>
          <w:b/>
          <w:bCs/>
          <w:color w:val="943634"/>
          <w:szCs w:val="16"/>
          <w:u w:val="single"/>
        </w:rPr>
        <w:t>Experiences</w:t>
      </w:r>
      <w:bookmarkEnd w:id="9"/>
      <w:bookmarkEnd w:id="10"/>
      <w:bookmarkEnd w:id="17"/>
      <w:bookmarkEnd w:id="18"/>
      <w:bookmarkEnd w:id="19"/>
      <w:bookmarkEnd w:id="20"/>
      <w:bookmarkEnd w:id="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4"/>
        <w:gridCol w:w="2667"/>
      </w:tblGrid>
      <w:tr w:rsidR="00537258" w:rsidRPr="009578F6" w14:paraId="2093BE20" w14:textId="77777777" w:rsidTr="004F0A8A">
        <w:tc>
          <w:tcPr>
            <w:tcW w:w="2768" w:type="dxa"/>
            <w:tcBorders>
              <w:bottom w:val="single" w:sz="4" w:space="0" w:color="auto"/>
            </w:tcBorders>
            <w:tcMar>
              <w:left w:w="29" w:type="dxa"/>
              <w:right w:w="29" w:type="dxa"/>
            </w:tcMar>
          </w:tcPr>
          <w:p w14:paraId="6CB27368" w14:textId="77777777" w:rsidR="00537258" w:rsidRPr="009578F6" w:rsidRDefault="00537258" w:rsidP="004F0A8A">
            <w:pPr>
              <w:jc w:val="left"/>
            </w:pPr>
            <w:r w:rsidRPr="009578F6">
              <w:sym w:font="Wingdings" w:char="F09F"/>
            </w:r>
            <w:r w:rsidRPr="009578F6">
              <w:rPr>
                <w:b/>
              </w:rPr>
              <w:t>15 yrs</w:t>
            </w:r>
            <w:r w:rsidRPr="009578F6">
              <w:t xml:space="preserve"> in portfolio management; </w:t>
            </w:r>
            <w:r w:rsidRPr="009578F6">
              <w:rPr>
                <w:b/>
              </w:rPr>
              <w:t xml:space="preserve">$100M portfolio of 100 </w:t>
            </w:r>
            <w:r w:rsidRPr="009578F6">
              <w:t xml:space="preserve">programs and projects. </w:t>
            </w:r>
          </w:p>
          <w:p w14:paraId="150258DE" w14:textId="77777777" w:rsidR="00537258" w:rsidRPr="009578F6" w:rsidRDefault="00537258" w:rsidP="004F0A8A">
            <w:pPr>
              <w:jc w:val="left"/>
            </w:pPr>
            <w:r w:rsidRPr="009578F6">
              <w:sym w:font="Wingdings" w:char="F09F"/>
            </w:r>
            <w:r w:rsidRPr="009578F6">
              <w:rPr>
                <w:b/>
              </w:rPr>
              <w:t>20 yrs</w:t>
            </w:r>
            <w:r w:rsidRPr="009578F6">
              <w:t xml:space="preserve"> of program/ project management + developing/ deploying  project management standards, processes, tools for project delivery and </w:t>
            </w:r>
            <w:hyperlink w:anchor="_Budget_Planning_&amp;" w:history="1">
              <w:r w:rsidRPr="009578F6">
                <w:rPr>
                  <w:b/>
                  <w:color w:val="0000FF"/>
                  <w:u w:val="single"/>
                </w:rPr>
                <w:t>budget</w:t>
              </w:r>
            </w:hyperlink>
            <w:r w:rsidRPr="009578F6">
              <w:t xml:space="preserve"> and </w:t>
            </w:r>
            <w:hyperlink w:anchor="_Project_Benefits" w:history="1">
              <w:r w:rsidRPr="009578F6">
                <w:rPr>
                  <w:b/>
                  <w:color w:val="0000FF"/>
                  <w:u w:val="single"/>
                </w:rPr>
                <w:t>benefits</w:t>
              </w:r>
            </w:hyperlink>
            <w:r w:rsidRPr="009578F6">
              <w:t xml:space="preserve">, </w:t>
            </w:r>
            <w:hyperlink w:anchor="_System_Integration_1" w:history="1">
              <w:r w:rsidRPr="009578F6">
                <w:rPr>
                  <w:b/>
                  <w:color w:val="0000FF"/>
                  <w:u w:val="single"/>
                </w:rPr>
                <w:t>system integration</w:t>
              </w:r>
            </w:hyperlink>
          </w:p>
          <w:p w14:paraId="1617E856" w14:textId="77777777" w:rsidR="00537258" w:rsidRPr="009578F6" w:rsidRDefault="00537258" w:rsidP="004F0A8A">
            <w:pPr>
              <w:spacing w:after="20"/>
              <w:jc w:val="left"/>
              <w:rPr>
                <w:rFonts w:cs="Arial"/>
                <w:lang w:val="en-CA"/>
              </w:rPr>
            </w:pPr>
            <w:r w:rsidRPr="009578F6">
              <w:sym w:font="Wingdings" w:char="F09F"/>
            </w:r>
            <w:r w:rsidRPr="009578F6">
              <w:t xml:space="preserve">Manage/ </w:t>
            </w:r>
            <w:r w:rsidRPr="009578F6">
              <w:rPr>
                <w:rFonts w:cs="Arial"/>
                <w:lang w:val="en-CA"/>
              </w:rPr>
              <w:t xml:space="preserve">report scope, time, cost, risk, resources, quality in programs exceeding </w:t>
            </w:r>
            <w:r w:rsidRPr="009578F6">
              <w:rPr>
                <w:rFonts w:cs="Arial"/>
                <w:b/>
                <w:lang w:val="en-CA"/>
              </w:rPr>
              <w:t>$50M</w:t>
            </w:r>
            <w:r w:rsidRPr="009578F6">
              <w:rPr>
                <w:rFonts w:cs="Arial"/>
                <w:lang w:val="en-CA"/>
              </w:rPr>
              <w:t xml:space="preserve"> of </w:t>
            </w:r>
            <w:r w:rsidRPr="009578F6">
              <w:rPr>
                <w:rFonts w:cs="Arial"/>
                <w:b/>
                <w:lang w:val="en-CA"/>
              </w:rPr>
              <w:t>$15M</w:t>
            </w:r>
            <w:r w:rsidRPr="009578F6">
              <w:rPr>
                <w:rFonts w:cs="Arial"/>
                <w:lang w:val="en-CA"/>
              </w:rPr>
              <w:t xml:space="preserve"> with </w:t>
            </w:r>
            <w:r w:rsidRPr="009578F6">
              <w:rPr>
                <w:rFonts w:cs="Arial"/>
                <w:b/>
                <w:lang w:val="en-CA"/>
              </w:rPr>
              <w:t xml:space="preserve">10 </w:t>
            </w:r>
            <w:r w:rsidRPr="009578F6">
              <w:rPr>
                <w:rFonts w:cs="Arial"/>
                <w:lang w:val="en-CA"/>
              </w:rPr>
              <w:t xml:space="preserve">concurrent projects and teams </w:t>
            </w:r>
            <w:r w:rsidRPr="009578F6">
              <w:rPr>
                <w:rFonts w:cs="Arial"/>
                <w:b/>
                <w:lang w:val="en-CA"/>
              </w:rPr>
              <w:t xml:space="preserve">120 </w:t>
            </w:r>
            <w:r w:rsidRPr="009578F6">
              <w:rPr>
                <w:rFonts w:cs="Arial"/>
                <w:lang w:val="en-CA"/>
              </w:rPr>
              <w:t xml:space="preserve">resources and </w:t>
            </w:r>
            <w:r w:rsidRPr="009578F6">
              <w:rPr>
                <w:rFonts w:cs="Arial"/>
                <w:b/>
                <w:lang w:val="en-CA"/>
              </w:rPr>
              <w:t xml:space="preserve">20 </w:t>
            </w:r>
            <w:r w:rsidRPr="009578F6">
              <w:rPr>
                <w:rFonts w:cs="Arial"/>
                <w:lang w:val="en-CA"/>
              </w:rPr>
              <w:t>vendors</w:t>
            </w:r>
          </w:p>
          <w:p w14:paraId="2E38DAC0" w14:textId="77777777" w:rsidR="00537258" w:rsidRPr="009578F6" w:rsidRDefault="00537258" w:rsidP="004F0A8A">
            <w:pPr>
              <w:jc w:val="left"/>
              <w:rPr>
                <w:rFonts w:cs="Arial"/>
                <w:lang w:val="en-CA"/>
              </w:rPr>
            </w:pPr>
            <w:r w:rsidRPr="009578F6">
              <w:sym w:font="Wingdings" w:char="F09F"/>
            </w:r>
            <w:r w:rsidRPr="009578F6">
              <w:t xml:space="preserve">Formulated corporate IT strategy for </w:t>
            </w:r>
            <w:r w:rsidRPr="009578F6">
              <w:rPr>
                <w:b/>
              </w:rPr>
              <w:t>CIBC</w:t>
            </w:r>
            <w:r w:rsidRPr="009578F6">
              <w:t xml:space="preserve">: $80M 3-yr upgrade financial risk system for $2B reduced Regulatory Capital; </w:t>
            </w:r>
            <w:r w:rsidRPr="009578F6">
              <w:rPr>
                <w:b/>
              </w:rPr>
              <w:t xml:space="preserve">CIBC </w:t>
            </w:r>
            <w:r w:rsidRPr="009578F6">
              <w:rPr>
                <w:b/>
              </w:rPr>
              <w:t>Mellon</w:t>
            </w:r>
            <w:r w:rsidRPr="009578F6">
              <w:t xml:space="preserve">: $6M 2-yr integration financial system for revenue of $350M and 1,300 employees; and </w:t>
            </w:r>
            <w:r w:rsidRPr="009578F6">
              <w:rPr>
                <w:b/>
              </w:rPr>
              <w:t>AIG</w:t>
            </w:r>
            <w:r w:rsidRPr="009578F6">
              <w:t xml:space="preserve"> $10B in revenues 120% explosive expansion into China, India, VN </w:t>
            </w:r>
            <w:r w:rsidRPr="009578F6">
              <w:sym w:font="Wingdings" w:char="F09F"/>
            </w:r>
            <w:r w:rsidRPr="009578F6">
              <w:t xml:space="preserve">Delivered AIG’s </w:t>
            </w:r>
            <w:r w:rsidRPr="009578F6">
              <w:rPr>
                <w:b/>
              </w:rPr>
              <w:t>4 strategic objectives</w:t>
            </w:r>
            <w:r w:rsidRPr="009578F6">
              <w:t xml:space="preserve"> at $70M in costs per objectives, inventory of 9 regional initiatives; prepared business cases and effective ranking, prioritizing, approving and executing projects </w:t>
            </w:r>
          </w:p>
          <w:p w14:paraId="562CB15E" w14:textId="77777777" w:rsidR="00537258" w:rsidRPr="009578F6" w:rsidRDefault="00537258" w:rsidP="004F0A8A">
            <w:pPr>
              <w:spacing w:after="20"/>
              <w:jc w:val="left"/>
              <w:rPr>
                <w:rFonts w:cs="Arial"/>
                <w:lang w:val="en-CA"/>
              </w:rPr>
            </w:pPr>
            <w:r w:rsidRPr="009578F6">
              <w:sym w:font="Wingdings" w:char="F09F"/>
            </w:r>
            <w:r w:rsidRPr="009578F6">
              <w:rPr>
                <w:rFonts w:cs="Arial"/>
                <w:lang w:val="en-CA"/>
              </w:rPr>
              <w:t xml:space="preserve">Created an inventory of </w:t>
            </w:r>
            <w:r w:rsidRPr="009578F6">
              <w:rPr>
                <w:rFonts w:cs="Arial"/>
                <w:b/>
                <w:lang w:val="en-CA"/>
              </w:rPr>
              <w:t>9 i</w:t>
            </w:r>
            <w:r w:rsidRPr="009578F6">
              <w:rPr>
                <w:rFonts w:cs="Arial"/>
                <w:lang w:val="en-CA"/>
              </w:rPr>
              <w:t xml:space="preserve">nitiatives supporting </w:t>
            </w:r>
            <w:r w:rsidRPr="009578F6">
              <w:rPr>
                <w:rFonts w:cs="Arial"/>
                <w:b/>
                <w:lang w:val="en-CA"/>
              </w:rPr>
              <w:t>4 x</w:t>
            </w:r>
            <w:r w:rsidRPr="009578F6">
              <w:rPr>
                <w:rFonts w:cs="Arial"/>
                <w:lang w:val="en-CA"/>
              </w:rPr>
              <w:t xml:space="preserve"> </w:t>
            </w:r>
            <w:r w:rsidRPr="009578F6">
              <w:rPr>
                <w:rFonts w:cs="Arial"/>
                <w:b/>
                <w:lang w:val="en-CA"/>
              </w:rPr>
              <w:t>$70M</w:t>
            </w:r>
            <w:r w:rsidRPr="009578F6">
              <w:rPr>
                <w:rFonts w:cs="Arial"/>
                <w:lang w:val="en-CA"/>
              </w:rPr>
              <w:t xml:space="preserve"> strategic objectives; established rigorous financial procedures for business cases and project ranking, prioritizing, approving and execution</w:t>
            </w:r>
          </w:p>
          <w:p w14:paraId="0B9D5724" w14:textId="77777777" w:rsidR="00537258" w:rsidRPr="009578F6" w:rsidRDefault="00537258" w:rsidP="004F0A8A">
            <w:pPr>
              <w:jc w:val="left"/>
            </w:pPr>
            <w:r w:rsidRPr="009578F6">
              <w:sym w:font="Wingdings" w:char="F09F"/>
            </w:r>
            <w:r w:rsidRPr="009578F6">
              <w:t xml:space="preserve">Strategy </w:t>
            </w:r>
            <w:r w:rsidRPr="009578F6">
              <w:rPr>
                <w:b/>
              </w:rPr>
              <w:t>for e-services</w:t>
            </w:r>
            <w:r w:rsidRPr="009578F6">
              <w:t xml:space="preserve"> for 10 Australian industrials combined export of $50M to 20 countries in Asia and Middle East</w:t>
            </w:r>
          </w:p>
          <w:p w14:paraId="2E24BA73" w14:textId="77777777" w:rsidR="00537258" w:rsidRPr="009578F6" w:rsidRDefault="00537258" w:rsidP="004F0A8A">
            <w:pPr>
              <w:jc w:val="left"/>
            </w:pPr>
            <w:r w:rsidRPr="009578F6">
              <w:sym w:font="Wingdings" w:char="F09F"/>
            </w:r>
            <w:r w:rsidRPr="009578F6">
              <w:rPr>
                <w:b/>
              </w:rPr>
              <w:t>Tier-1 consulting</w:t>
            </w:r>
            <w:r w:rsidRPr="009578F6">
              <w:t xml:space="preserve"> projects for business transformation, process reengineering, compliance, infrastructure, development</w:t>
            </w:r>
          </w:p>
          <w:p w14:paraId="5211945C" w14:textId="77777777" w:rsidR="00537258" w:rsidRPr="009578F6" w:rsidRDefault="00537258" w:rsidP="004F0A8A">
            <w:pPr>
              <w:jc w:val="left"/>
            </w:pPr>
            <w:r w:rsidRPr="009578F6">
              <w:sym w:font="Wingdings" w:char="F09F"/>
            </w:r>
            <w:r w:rsidRPr="009578F6">
              <w:rPr>
                <w:b/>
              </w:rPr>
              <w:t>Projects rescue</w:t>
            </w:r>
            <w:r w:rsidRPr="009578F6">
              <w:t xml:space="preserve"> (Capital Markets, </w:t>
            </w:r>
            <w:hyperlink w:anchor="_SCOTIA_Family_of_2" w:history="1">
              <w:r w:rsidRPr="009578F6">
                <w:rPr>
                  <w:color w:val="0000FF"/>
                  <w:u w:val="single"/>
                </w:rPr>
                <w:t>Credit Cards</w:t>
              </w:r>
            </w:hyperlink>
            <w:r w:rsidRPr="009578F6">
              <w:t xml:space="preserve">, </w:t>
            </w:r>
            <w:hyperlink w:anchor="_SCOTIA_Retail_Loan" w:history="1">
              <w:r w:rsidRPr="009578F6">
                <w:rPr>
                  <w:color w:val="0000FF"/>
                  <w:u w:val="single"/>
                </w:rPr>
                <w:t>Retail Loan</w:t>
              </w:r>
            </w:hyperlink>
            <w:r w:rsidRPr="009578F6">
              <w:t xml:space="preserve">, </w:t>
            </w:r>
            <w:hyperlink w:anchor="_Wealth_Management" w:history="1">
              <w:r w:rsidRPr="009578F6">
                <w:rPr>
                  <w:b/>
                  <w:i/>
                  <w:color w:val="0000FF"/>
                  <w:u w:val="single"/>
                </w:rPr>
                <w:t>Wealth</w:t>
              </w:r>
            </w:hyperlink>
            <w:r w:rsidRPr="009578F6">
              <w:t xml:space="preserve">, </w:t>
            </w:r>
            <w:hyperlink w:anchor="_On_Treasury" w:history="1">
              <w:r w:rsidRPr="009578F6">
                <w:rPr>
                  <w:b/>
                  <w:i/>
                  <w:color w:val="0000FF"/>
                  <w:u w:val="single"/>
                </w:rPr>
                <w:t>Treasury</w:t>
              </w:r>
            </w:hyperlink>
            <w:r w:rsidRPr="009578F6">
              <w:t xml:space="preserve">, </w:t>
            </w:r>
            <w:hyperlink w:anchor="_SDLC_and_Payment" w:history="1">
              <w:r w:rsidRPr="009578F6">
                <w:rPr>
                  <w:color w:val="0000FF"/>
                  <w:u w:val="single"/>
                </w:rPr>
                <w:t>Payment</w:t>
              </w:r>
            </w:hyperlink>
            <w:r w:rsidRPr="009578F6">
              <w:t>, Business Intelligence, Insurance) and public services (</w:t>
            </w:r>
            <w:hyperlink w:anchor="_CIBC_CAD_Chief" w:history="1">
              <w:r w:rsidRPr="009578F6">
                <w:rPr>
                  <w:color w:val="0000FF"/>
                  <w:u w:val="single"/>
                </w:rPr>
                <w:t>BColumbia Corporate Accounting Services</w:t>
              </w:r>
            </w:hyperlink>
            <w:r w:rsidRPr="009578F6">
              <w:t xml:space="preserve">, </w:t>
            </w:r>
            <w:hyperlink w:anchor="_MTO_Road_User" w:history="1">
              <w:r w:rsidRPr="009578F6">
                <w:rPr>
                  <w:color w:val="0000FF"/>
                  <w:u w:val="single"/>
                </w:rPr>
                <w:t>MTO</w:t>
              </w:r>
            </w:hyperlink>
            <w:r w:rsidRPr="009578F6">
              <w:t>, Australia HCS)</w:t>
            </w:r>
          </w:p>
          <w:p w14:paraId="07756B50" w14:textId="77777777" w:rsidR="00537258" w:rsidRPr="009578F6" w:rsidRDefault="00537258" w:rsidP="004F0A8A">
            <w:pPr>
              <w:jc w:val="left"/>
            </w:pPr>
            <w:r w:rsidRPr="009578F6">
              <w:sym w:font="Wingdings" w:char="F09F"/>
            </w:r>
            <w:r w:rsidRPr="009578F6">
              <w:t xml:space="preserve">Implemented </w:t>
            </w:r>
            <w:r w:rsidRPr="009578F6">
              <w:rPr>
                <w:b/>
              </w:rPr>
              <w:t>Governance Methodologies</w:t>
            </w:r>
            <w:r w:rsidRPr="009578F6">
              <w:t xml:space="preserve"> (Sarbanes-Oxley Act, COSO, </w:t>
            </w:r>
            <w:hyperlink w:anchor="_COBIT_–_IT" w:history="1">
              <w:r w:rsidRPr="009578F6">
                <w:rPr>
                  <w:color w:val="0000FF"/>
                  <w:u w:val="single"/>
                </w:rPr>
                <w:t>COBIT</w:t>
              </w:r>
            </w:hyperlink>
            <w:r w:rsidRPr="009578F6">
              <w:t xml:space="preserve">, ValIT, CMM, RiskIT, ISO, </w:t>
            </w:r>
            <w:hyperlink w:anchor="_IT_Governance_and" w:history="1">
              <w:r w:rsidRPr="009578F6">
                <w:rPr>
                  <w:color w:val="0000FF"/>
                  <w:u w:val="single"/>
                </w:rPr>
                <w:t>ITIL</w:t>
              </w:r>
            </w:hyperlink>
            <w:r w:rsidRPr="009578F6">
              <w:t xml:space="preserve">); re-designed mgt processes for 5 departments (operations, middle office, back office, finance, IT) 200 members/ staff and established more than 4,000 process controls (SOX) at CIBC </w:t>
            </w:r>
          </w:p>
          <w:p w14:paraId="3EA28007" w14:textId="77777777" w:rsidR="00537258" w:rsidRPr="009578F6" w:rsidRDefault="00537258" w:rsidP="004F0A8A">
            <w:pPr>
              <w:jc w:val="left"/>
            </w:pPr>
            <w:r w:rsidRPr="009578F6">
              <w:sym w:font="Wingdings" w:char="F09F"/>
            </w:r>
            <w:r w:rsidRPr="009578F6">
              <w:t xml:space="preserve">Business process transformations, enterprise risk, change management: assessed current state, defined target state, implemented gaps for org. changes </w:t>
            </w:r>
          </w:p>
        </w:tc>
        <w:tc>
          <w:tcPr>
            <w:tcW w:w="2769" w:type="dxa"/>
            <w:tcBorders>
              <w:bottom w:val="single" w:sz="4" w:space="0" w:color="auto"/>
            </w:tcBorders>
            <w:tcMar>
              <w:left w:w="29" w:type="dxa"/>
              <w:right w:w="29" w:type="dxa"/>
            </w:tcMar>
          </w:tcPr>
          <w:p w14:paraId="7B166D92" w14:textId="77777777" w:rsidR="00537258" w:rsidRPr="009578F6" w:rsidRDefault="00537258" w:rsidP="004F0A8A">
            <w:pPr>
              <w:jc w:val="left"/>
            </w:pPr>
            <w:r w:rsidRPr="009578F6">
              <w:rPr>
                <w:b/>
              </w:rPr>
              <w:t>5 business units and 7 stakeholders financial/compliance</w:t>
            </w:r>
            <w:r w:rsidRPr="009578F6">
              <w:t xml:space="preserve"> standards: IFRS (</w:t>
            </w:r>
            <w:hyperlink w:anchor="_HOOPP_Back_office_1" w:history="1">
              <w:r w:rsidRPr="009578F6">
                <w:rPr>
                  <w:color w:val="0000FF"/>
                  <w:u w:val="single"/>
                </w:rPr>
                <w:t>HOOPP</w:t>
              </w:r>
            </w:hyperlink>
            <w:r w:rsidRPr="009578F6">
              <w:t>), GAAP (MANULIFE), BASEL II&amp;III (CIBC), SOX (CIBC, AGNICO)</w:t>
            </w:r>
          </w:p>
          <w:p w14:paraId="267682DC" w14:textId="77777777" w:rsidR="00537258" w:rsidRPr="009578F6" w:rsidRDefault="00537258" w:rsidP="004F0A8A">
            <w:pPr>
              <w:jc w:val="left"/>
            </w:pPr>
            <w:r w:rsidRPr="009578F6">
              <w:rPr>
                <w:highlight w:val="yellow"/>
              </w:rPr>
              <w:sym w:font="Wingdings" w:char="F09F"/>
            </w:r>
            <w:r w:rsidRPr="009578F6">
              <w:rPr>
                <w:highlight w:val="yellow"/>
              </w:rPr>
              <w:t>Built consensus with senior leaders, management and staff. Team motivation, mobilization, building complex relationships among business lines, internal staff and vendors. Expert in identifying stakeholders expectations, and aligning them optimally</w:t>
            </w:r>
            <w:r w:rsidRPr="009578F6">
              <w:t xml:space="preserve"> </w:t>
            </w:r>
          </w:p>
          <w:p w14:paraId="2B86FF79" w14:textId="77777777" w:rsidR="00537258" w:rsidRPr="009578F6" w:rsidRDefault="00537258" w:rsidP="004F0A8A">
            <w:pPr>
              <w:jc w:val="left"/>
            </w:pPr>
            <w:r w:rsidRPr="009578F6">
              <w:sym w:font="Wingdings" w:char="F09F"/>
            </w:r>
            <w:r w:rsidRPr="009578F6">
              <w:t xml:space="preserve">Set up </w:t>
            </w:r>
            <w:hyperlink w:anchor="_Project_Management_Office" w:history="1">
              <w:r w:rsidRPr="009578F6">
                <w:rPr>
                  <w:b/>
                  <w:color w:val="0000FF"/>
                  <w:u w:val="single"/>
                </w:rPr>
                <w:t>Project Management Office</w:t>
              </w:r>
            </w:hyperlink>
            <w:r w:rsidRPr="009578F6">
              <w:t xml:space="preserve"> at AIG, CIBC (Financial Risk), </w:t>
            </w:r>
            <w:hyperlink w:anchor="_(CIBC_Mellon_(ERP," w:history="1">
              <w:r w:rsidRPr="009578F6">
                <w:rPr>
                  <w:color w:val="0000FF"/>
                  <w:u w:val="single"/>
                </w:rPr>
                <w:t>CIBC Mellon</w:t>
              </w:r>
            </w:hyperlink>
            <w:r w:rsidRPr="009578F6">
              <w:t xml:space="preserve">, </w:t>
            </w:r>
            <w:hyperlink w:anchor="_SIERRA_Rescue_missions" w:history="1">
              <w:r w:rsidRPr="009578F6">
                <w:rPr>
                  <w:color w:val="0000FF"/>
                  <w:u w:val="single"/>
                </w:rPr>
                <w:t>SIERRA</w:t>
              </w:r>
            </w:hyperlink>
            <w:r w:rsidRPr="009578F6">
              <w:t xml:space="preserve">, </w:t>
            </w:r>
            <w:hyperlink w:anchor="_HOOPP_Back_office_1" w:history="1">
              <w:r w:rsidRPr="009578F6">
                <w:rPr>
                  <w:color w:val="0000FF"/>
                  <w:u w:val="single"/>
                </w:rPr>
                <w:t>HOOPP</w:t>
              </w:r>
            </w:hyperlink>
            <w:r w:rsidRPr="009578F6">
              <w:t xml:space="preserve">, </w:t>
            </w:r>
            <w:hyperlink w:anchor="_IT_BEST_PRACTICES" w:history="1">
              <w:r w:rsidRPr="009578F6">
                <w:rPr>
                  <w:color w:val="0000FF"/>
                  <w:u w:val="single"/>
                </w:rPr>
                <w:t>CBOC</w:t>
              </w:r>
            </w:hyperlink>
            <w:r w:rsidRPr="009578F6">
              <w:t xml:space="preserve"> </w:t>
            </w:r>
            <w:r w:rsidRPr="009578F6">
              <w:sym w:font="Wingdings" w:char="F09F"/>
            </w:r>
            <w:hyperlink w:anchor="_Portfolio_Management_1" w:history="1">
              <w:r w:rsidRPr="009578F6">
                <w:rPr>
                  <w:color w:val="0000FF"/>
                  <w:u w:val="single"/>
                </w:rPr>
                <w:t>Portfolio management</w:t>
              </w:r>
            </w:hyperlink>
            <w:r w:rsidRPr="009578F6">
              <w:t xml:space="preserve">, </w:t>
            </w:r>
            <w:hyperlink w:anchor="_Program_Management_1" w:history="1">
              <w:r w:rsidRPr="009578F6">
                <w:rPr>
                  <w:b/>
                  <w:color w:val="0000FF"/>
                  <w:u w:val="single"/>
                </w:rPr>
                <w:t>Program management</w:t>
              </w:r>
            </w:hyperlink>
            <w:r w:rsidRPr="009578F6">
              <w:t xml:space="preserve"> </w:t>
            </w:r>
          </w:p>
          <w:p w14:paraId="75039EB8" w14:textId="77777777" w:rsidR="00537258" w:rsidRPr="009578F6" w:rsidRDefault="00537258" w:rsidP="004F0A8A">
            <w:pPr>
              <w:jc w:val="left"/>
            </w:pPr>
            <w:r w:rsidRPr="009578F6">
              <w:sym w:font="Wingdings" w:char="F09F"/>
            </w:r>
            <w:r w:rsidRPr="009578F6">
              <w:t xml:space="preserve">Within PMO, mentored and managed </w:t>
            </w:r>
            <w:r w:rsidRPr="009578F6">
              <w:rPr>
                <w:b/>
              </w:rPr>
              <w:t xml:space="preserve">15 program and project managers </w:t>
            </w:r>
          </w:p>
          <w:p w14:paraId="26ECE9EA" w14:textId="77777777" w:rsidR="00537258" w:rsidRPr="009578F6" w:rsidRDefault="00537258" w:rsidP="004F0A8A">
            <w:pPr>
              <w:jc w:val="left"/>
            </w:pPr>
            <w:r w:rsidRPr="009578F6">
              <w:sym w:font="Wingdings" w:char="F09F"/>
            </w:r>
            <w:r w:rsidRPr="009578F6">
              <w:t xml:space="preserve">Engaged various business units for adoption and maturity of program and project management disciplines </w:t>
            </w:r>
          </w:p>
          <w:p w14:paraId="69D66D3A" w14:textId="77777777" w:rsidR="00537258" w:rsidRPr="009578F6" w:rsidRDefault="00537258" w:rsidP="004F0A8A">
            <w:pPr>
              <w:jc w:val="left"/>
            </w:pPr>
            <w:r w:rsidRPr="009578F6">
              <w:sym w:font="Wingdings" w:char="F09F"/>
            </w:r>
            <w:r w:rsidRPr="009578F6">
              <w:t xml:space="preserve">Defined </w:t>
            </w:r>
            <w:r w:rsidRPr="009578F6">
              <w:rPr>
                <w:b/>
              </w:rPr>
              <w:t>PMO policies and procedures</w:t>
            </w:r>
            <w:r w:rsidRPr="009578F6">
              <w:t xml:space="preserve"> with the focus on transparency and alignment with strategic objectives for all programs and projects in the portfolio</w:t>
            </w:r>
          </w:p>
          <w:p w14:paraId="62294540" w14:textId="77777777" w:rsidR="00537258" w:rsidRPr="009578F6" w:rsidRDefault="00537258" w:rsidP="004F0A8A">
            <w:pPr>
              <w:jc w:val="left"/>
            </w:pPr>
            <w:r w:rsidRPr="009578F6">
              <w:sym w:font="Wingdings" w:char="F09F"/>
            </w:r>
            <w:r w:rsidRPr="009578F6">
              <w:t xml:space="preserve">Defined </w:t>
            </w:r>
            <w:r w:rsidRPr="009578F6">
              <w:rPr>
                <w:b/>
              </w:rPr>
              <w:t>governance processes</w:t>
            </w:r>
            <w:r w:rsidRPr="009578F6">
              <w:t xml:space="preserve"> around Portfolio and Project Management tools then evaluated, deployed and institutionalized </w:t>
            </w:r>
            <w:hyperlink w:anchor="_CA_Clarity" w:history="1">
              <w:r w:rsidRPr="009578F6">
                <w:rPr>
                  <w:b/>
                  <w:color w:val="0000FF"/>
                  <w:u w:val="single"/>
                </w:rPr>
                <w:t>CA Clarity</w:t>
              </w:r>
            </w:hyperlink>
            <w:r w:rsidRPr="009578F6">
              <w:t xml:space="preserve"> and </w:t>
            </w:r>
            <w:hyperlink w:anchor="_CIBC_PLANVIEW_1" w:history="1">
              <w:r w:rsidRPr="009578F6">
                <w:rPr>
                  <w:b/>
                  <w:color w:val="0000FF"/>
                  <w:u w:val="single"/>
                </w:rPr>
                <w:t>PLANVIEW</w:t>
              </w:r>
            </w:hyperlink>
            <w:r w:rsidRPr="009578F6">
              <w:t xml:space="preserve"> systems</w:t>
            </w:r>
          </w:p>
          <w:p w14:paraId="645299C4" w14:textId="77777777" w:rsidR="00537258" w:rsidRPr="009578F6" w:rsidRDefault="00537258" w:rsidP="004F0A8A">
            <w:pPr>
              <w:jc w:val="left"/>
            </w:pPr>
            <w:r w:rsidRPr="009578F6">
              <w:sym w:font="Wingdings" w:char="F09F"/>
            </w:r>
            <w:r w:rsidRPr="009578F6">
              <w:t xml:space="preserve">Established policies, procedures, processes, tools &amp; templates for portfolios, programs, and projects Metrics, </w:t>
            </w:r>
            <w:hyperlink w:anchor="_Project_estimation_techniques" w:history="1">
              <w:r w:rsidRPr="009578F6">
                <w:rPr>
                  <w:b/>
                  <w:color w:val="0000FF"/>
                  <w:u w:val="single"/>
                </w:rPr>
                <w:t>estimation</w:t>
              </w:r>
            </w:hyperlink>
            <w:r w:rsidRPr="009578F6">
              <w:t xml:space="preserve">, </w:t>
            </w:r>
            <w:hyperlink w:anchor="_MIS_Dashboards" w:history="1">
              <w:r w:rsidRPr="009578F6">
                <w:rPr>
                  <w:b/>
                  <w:color w:val="0000FF"/>
                  <w:u w:val="single"/>
                </w:rPr>
                <w:t>Balanced Scorecards</w:t>
              </w:r>
            </w:hyperlink>
            <w:r w:rsidRPr="009578F6">
              <w:t xml:space="preserve">, </w:t>
            </w:r>
            <w:r w:rsidRPr="009578F6">
              <w:rPr>
                <w:b/>
              </w:rPr>
              <w:t xml:space="preserve">Strategy Maps, </w:t>
            </w:r>
            <w:hyperlink w:anchor="_Activity-Based_Costing" w:history="1">
              <w:r w:rsidRPr="009578F6">
                <w:rPr>
                  <w:b/>
                  <w:color w:val="0000FF"/>
                  <w:u w:val="single"/>
                </w:rPr>
                <w:t>Activity-Based Costing (ABC)</w:t>
              </w:r>
            </w:hyperlink>
            <w:r w:rsidRPr="009578F6">
              <w:t xml:space="preserve"> and </w:t>
            </w:r>
            <w:hyperlink w:anchor="_Earned_Value_1" w:history="1">
              <w:r w:rsidRPr="009578F6">
                <w:rPr>
                  <w:b/>
                  <w:color w:val="0000FF"/>
                  <w:u w:val="single"/>
                </w:rPr>
                <w:t>Earned Value Management</w:t>
              </w:r>
            </w:hyperlink>
            <w:r w:rsidRPr="009578F6">
              <w:t>. Developed project accounting practices and managed Project Financials using Scotia Bank SMARTSTREAM, Project Reporting Facility</w:t>
            </w:r>
          </w:p>
          <w:p w14:paraId="4FE1D529" w14:textId="77777777" w:rsidR="00537258" w:rsidRPr="009578F6" w:rsidRDefault="00537258" w:rsidP="004F0A8A">
            <w:pPr>
              <w:jc w:val="left"/>
            </w:pPr>
            <w:r w:rsidRPr="009578F6">
              <w:sym w:font="Wingdings" w:char="F09F"/>
            </w:r>
            <w:r w:rsidRPr="009578F6">
              <w:t xml:space="preserve">Expert with Program, Project Management methodologies including PMI’s Standard for Portfolio/ Program/ Project Management; Ontario Public Service Unified Project Management Methodology, Oracle Application Implementation Methodology,  others (Scotia, CIBC, AIG, PwC), </w:t>
            </w:r>
            <w:hyperlink w:anchor="_AGILE_2" w:history="1">
              <w:r w:rsidRPr="009578F6">
                <w:rPr>
                  <w:b/>
                  <w:color w:val="0000FF"/>
                  <w:u w:val="single"/>
                </w:rPr>
                <w:t>AGILE</w:t>
              </w:r>
            </w:hyperlink>
            <w:r w:rsidRPr="009578F6">
              <w:rPr>
                <w:b/>
              </w:rPr>
              <w:t xml:space="preserve">, </w:t>
            </w:r>
            <w:hyperlink w:anchor="_RUP_Rational_Unified_2" w:history="1">
              <w:r w:rsidRPr="009578F6">
                <w:rPr>
                  <w:b/>
                  <w:color w:val="0000FF"/>
                  <w:u w:val="single"/>
                </w:rPr>
                <w:t>RUP</w:t>
              </w:r>
            </w:hyperlink>
            <w:r w:rsidRPr="009578F6">
              <w:t xml:space="preserve">, </w:t>
            </w:r>
            <w:hyperlink w:anchor="_Software_Development_Life" w:history="1">
              <w:r w:rsidRPr="009578F6">
                <w:rPr>
                  <w:b/>
                  <w:color w:val="0000FF"/>
                  <w:u w:val="single"/>
                </w:rPr>
                <w:t>SDLC</w:t>
              </w:r>
            </w:hyperlink>
            <w:r w:rsidRPr="009578F6">
              <w:rPr>
                <w:b/>
              </w:rPr>
              <w:t xml:space="preserve">, </w:t>
            </w:r>
            <w:hyperlink w:anchor="_SIMCORP_Dimension" w:history="1">
              <w:r w:rsidRPr="009578F6">
                <w:rPr>
                  <w:b/>
                  <w:color w:val="0000FF"/>
                  <w:u w:val="single"/>
                </w:rPr>
                <w:t>SIMCORP</w:t>
              </w:r>
            </w:hyperlink>
          </w:p>
          <w:p w14:paraId="25BB6162" w14:textId="77777777" w:rsidR="00537258" w:rsidRPr="009578F6" w:rsidRDefault="00537258" w:rsidP="004F0A8A">
            <w:pPr>
              <w:jc w:val="left"/>
            </w:pPr>
            <w:r w:rsidRPr="009578F6">
              <w:sym w:font="Wingdings" w:char="F09F"/>
            </w:r>
            <w:hyperlink w:anchor="_1._How_do" w:history="1">
              <w:r w:rsidRPr="009578F6">
                <w:rPr>
                  <w:b/>
                  <w:color w:val="0000FF"/>
                  <w:u w:val="single"/>
                </w:rPr>
                <w:t>Project rescue missions</w:t>
              </w:r>
            </w:hyperlink>
            <w:r w:rsidRPr="009578F6">
              <w:t xml:space="preserve"> </w:t>
            </w:r>
            <w:r w:rsidRPr="009578F6">
              <w:sym w:font="Wingdings" w:char="F09F"/>
            </w:r>
            <w:r w:rsidRPr="009578F6">
              <w:rPr>
                <w:b/>
              </w:rPr>
              <w:t xml:space="preserve">project auditing </w:t>
            </w:r>
            <w:r w:rsidRPr="009578F6">
              <w:sym w:font="Wingdings" w:char="F09F"/>
            </w:r>
            <w:r w:rsidRPr="009578F6">
              <w:t xml:space="preserve">scope management </w:t>
            </w:r>
            <w:r w:rsidRPr="009578F6">
              <w:sym w:font="Wingdings" w:char="F09F"/>
            </w:r>
            <w:r w:rsidRPr="009578F6">
              <w:rPr>
                <w:b/>
              </w:rPr>
              <w:t>vendor selection</w:t>
            </w:r>
            <w:r w:rsidRPr="009578F6">
              <w:t xml:space="preserve"> </w:t>
            </w:r>
            <w:r w:rsidRPr="009578F6">
              <w:sym w:font="Wingdings" w:char="F09F"/>
            </w:r>
            <w:r w:rsidRPr="009578F6">
              <w:t xml:space="preserve"> </w:t>
            </w:r>
            <w:hyperlink w:anchor="_Vendor_Management_1" w:history="1">
              <w:r w:rsidRPr="009578F6">
                <w:rPr>
                  <w:b/>
                  <w:color w:val="0000FF"/>
                  <w:u w:val="single"/>
                </w:rPr>
                <w:t>vendor management</w:t>
              </w:r>
            </w:hyperlink>
            <w:r w:rsidRPr="009578F6">
              <w:t xml:space="preserve">  (RFQ, RFP, contract negotiation, SLA, performance monitoring) </w:t>
            </w:r>
            <w:r w:rsidRPr="009578F6">
              <w:sym w:font="Wingdings" w:char="F09F"/>
            </w:r>
            <w:hyperlink w:anchor="_Project_governance" w:history="1">
              <w:r w:rsidRPr="009578F6">
                <w:rPr>
                  <w:color w:val="0000FF"/>
                  <w:u w:val="single"/>
                </w:rPr>
                <w:t>Project governance</w:t>
              </w:r>
            </w:hyperlink>
            <w:r w:rsidRPr="009578F6">
              <w:t xml:space="preserve"> </w:t>
            </w:r>
            <w:r w:rsidRPr="009578F6">
              <w:sym w:font="Wingdings" w:char="F09F"/>
            </w:r>
            <w:hyperlink w:anchor="_My_techniques_to" w:history="1">
              <w:r w:rsidRPr="009578F6">
                <w:rPr>
                  <w:color w:val="0000FF"/>
                  <w:u w:val="single"/>
                </w:rPr>
                <w:t>Business requirements</w:t>
              </w:r>
            </w:hyperlink>
          </w:p>
        </w:tc>
      </w:tr>
      <w:tr w:rsidR="00537258" w:rsidRPr="009578F6" w14:paraId="77B97F63" w14:textId="77777777" w:rsidTr="004F0A8A">
        <w:tc>
          <w:tcPr>
            <w:tcW w:w="2768" w:type="dxa"/>
            <w:shd w:val="solid" w:color="FFFF00" w:fill="FFFF00"/>
            <w:tcMar>
              <w:left w:w="29" w:type="dxa"/>
              <w:right w:w="29" w:type="dxa"/>
            </w:tcMar>
          </w:tcPr>
          <w:p w14:paraId="5EF19D14" w14:textId="77777777" w:rsidR="00537258" w:rsidRPr="009578F6" w:rsidRDefault="00537258" w:rsidP="004F0A8A">
            <w:pPr>
              <w:jc w:val="left"/>
            </w:pPr>
            <w:r w:rsidRPr="009578F6">
              <w:sym w:font="Wingdings" w:char="F09F"/>
            </w:r>
            <w:r w:rsidRPr="009578F6">
              <w:t xml:space="preserve">Work with clients to define/ </w:t>
            </w:r>
            <w:r w:rsidRPr="009578F6">
              <w:rPr>
                <w:b/>
              </w:rPr>
              <w:t>manage scope, strategy, and requirements</w:t>
            </w:r>
            <w:r w:rsidRPr="009578F6">
              <w:t xml:space="preserve"> of projects</w:t>
            </w:r>
          </w:p>
          <w:p w14:paraId="7623DEBB" w14:textId="77777777" w:rsidR="00537258" w:rsidRPr="009578F6" w:rsidRDefault="00537258" w:rsidP="004F0A8A">
            <w:pPr>
              <w:jc w:val="left"/>
            </w:pPr>
            <w:r w:rsidRPr="009578F6">
              <w:sym w:font="Wingdings" w:char="F09F"/>
            </w:r>
            <w:r w:rsidRPr="009578F6">
              <w:t xml:space="preserve">Work with clients to manage </w:t>
            </w:r>
            <w:r w:rsidRPr="009578F6">
              <w:rPr>
                <w:b/>
              </w:rPr>
              <w:t>implementation</w:t>
            </w:r>
            <w:r w:rsidRPr="009578F6">
              <w:t xml:space="preserve"> of projects</w:t>
            </w:r>
          </w:p>
          <w:p w14:paraId="59249D4D" w14:textId="77777777" w:rsidR="00537258" w:rsidRPr="009578F6" w:rsidRDefault="00537258" w:rsidP="004F0A8A">
            <w:pPr>
              <w:jc w:val="left"/>
            </w:pPr>
            <w:r w:rsidRPr="009578F6">
              <w:sym w:font="Wingdings" w:char="F09F"/>
            </w:r>
            <w:r w:rsidRPr="009578F6">
              <w:t xml:space="preserve">Develop </w:t>
            </w:r>
            <w:r w:rsidRPr="009578F6">
              <w:rPr>
                <w:b/>
              </w:rPr>
              <w:t>cost benefit</w:t>
            </w:r>
            <w:r w:rsidRPr="009578F6">
              <w:t xml:space="preserve"> analysis </w:t>
            </w:r>
          </w:p>
          <w:p w14:paraId="6CB36611" w14:textId="77777777" w:rsidR="00537258" w:rsidRPr="009578F6" w:rsidRDefault="00537258" w:rsidP="004F0A8A">
            <w:pPr>
              <w:jc w:val="left"/>
            </w:pPr>
            <w:r w:rsidRPr="009578F6">
              <w:sym w:font="Wingdings" w:char="F09F"/>
            </w:r>
            <w:r w:rsidRPr="009578F6">
              <w:rPr>
                <w:b/>
              </w:rPr>
              <w:t>Complete</w:t>
            </w:r>
            <w:r w:rsidRPr="009578F6">
              <w:t xml:space="preserve"> projects within budget/ timelines while meeting client business objectives</w:t>
            </w:r>
          </w:p>
        </w:tc>
        <w:tc>
          <w:tcPr>
            <w:tcW w:w="2769" w:type="dxa"/>
            <w:shd w:val="solid" w:color="FFFF00" w:fill="FFFF00"/>
            <w:tcMar>
              <w:left w:w="29" w:type="dxa"/>
              <w:right w:w="29" w:type="dxa"/>
            </w:tcMar>
          </w:tcPr>
          <w:p w14:paraId="395F84E0" w14:textId="77777777" w:rsidR="00537258" w:rsidRPr="009578F6" w:rsidRDefault="00537258" w:rsidP="004F0A8A">
            <w:pPr>
              <w:jc w:val="left"/>
            </w:pPr>
            <w:r w:rsidRPr="009578F6">
              <w:sym w:font="Wingdings" w:char="F09F"/>
            </w:r>
            <w:r w:rsidRPr="009578F6">
              <w:t xml:space="preserve">Identify and analyze project </w:t>
            </w:r>
            <w:r w:rsidRPr="009578F6">
              <w:rPr>
                <w:b/>
              </w:rPr>
              <w:t>risks</w:t>
            </w:r>
          </w:p>
          <w:p w14:paraId="20795207" w14:textId="77777777" w:rsidR="00537258" w:rsidRPr="009578F6" w:rsidRDefault="00537258" w:rsidP="004F0A8A">
            <w:pPr>
              <w:jc w:val="left"/>
            </w:pPr>
            <w:r w:rsidRPr="009578F6">
              <w:sym w:font="Wingdings" w:char="F09F"/>
            </w:r>
            <w:r w:rsidRPr="009578F6">
              <w:t xml:space="preserve">Mitigate, document, control project </w:t>
            </w:r>
            <w:r w:rsidRPr="009578F6">
              <w:rPr>
                <w:b/>
              </w:rPr>
              <w:t>risks</w:t>
            </w:r>
          </w:p>
          <w:p w14:paraId="694CA969" w14:textId="77777777" w:rsidR="00537258" w:rsidRPr="009578F6" w:rsidRDefault="00537258" w:rsidP="004F0A8A">
            <w:pPr>
              <w:jc w:val="left"/>
            </w:pPr>
            <w:r w:rsidRPr="009578F6">
              <w:sym w:font="Wingdings" w:char="F09F"/>
            </w:r>
            <w:r w:rsidRPr="009578F6">
              <w:t xml:space="preserve">Develop and deliver </w:t>
            </w:r>
            <w:r w:rsidRPr="009578F6">
              <w:rPr>
                <w:b/>
              </w:rPr>
              <w:t>budgets</w:t>
            </w:r>
          </w:p>
          <w:p w14:paraId="3D0C1D4D" w14:textId="77777777" w:rsidR="00537258" w:rsidRPr="009578F6" w:rsidRDefault="00537258" w:rsidP="004F0A8A">
            <w:pPr>
              <w:jc w:val="left"/>
            </w:pPr>
            <w:r w:rsidRPr="009578F6">
              <w:sym w:font="Wingdings" w:char="F09F"/>
            </w:r>
            <w:r w:rsidRPr="009578F6">
              <w:t xml:space="preserve">Identify </w:t>
            </w:r>
            <w:r w:rsidRPr="009578F6">
              <w:rPr>
                <w:b/>
              </w:rPr>
              <w:t xml:space="preserve">resource </w:t>
            </w:r>
            <w:r w:rsidRPr="009578F6">
              <w:t>needs for project</w:t>
            </w:r>
          </w:p>
          <w:p w14:paraId="14CCEBFE" w14:textId="77777777" w:rsidR="00537258" w:rsidRPr="009578F6" w:rsidRDefault="00537258" w:rsidP="004F0A8A">
            <w:pPr>
              <w:jc w:val="left"/>
            </w:pPr>
            <w:r w:rsidRPr="009578F6">
              <w:sym w:font="Wingdings" w:char="F09F"/>
            </w:r>
            <w:r w:rsidRPr="009578F6">
              <w:t xml:space="preserve">Establish </w:t>
            </w:r>
            <w:r w:rsidRPr="009578F6">
              <w:rPr>
                <w:b/>
              </w:rPr>
              <w:t>roles, expectations, and goals</w:t>
            </w:r>
            <w:r w:rsidRPr="009578F6">
              <w:t xml:space="preserve"> for team members</w:t>
            </w:r>
          </w:p>
          <w:p w14:paraId="14861AA9" w14:textId="77777777" w:rsidR="00537258" w:rsidRPr="009578F6" w:rsidRDefault="00537258" w:rsidP="004F0A8A">
            <w:pPr>
              <w:jc w:val="left"/>
            </w:pPr>
            <w:r w:rsidRPr="009578F6">
              <w:sym w:font="Wingdings" w:char="F09F"/>
            </w:r>
            <w:hyperlink w:anchor="_MS_Project" w:history="1">
              <w:r w:rsidRPr="009578F6">
                <w:rPr>
                  <w:b/>
                  <w:color w:val="0000FF"/>
                  <w:u w:val="single"/>
                </w:rPr>
                <w:t>MS PROJECT</w:t>
              </w:r>
            </w:hyperlink>
            <w:r w:rsidRPr="009578F6">
              <w:t xml:space="preserve">, </w:t>
            </w:r>
            <w:hyperlink w:anchor="_Microsoft_Sharepoint" w:history="1">
              <w:r w:rsidRPr="009578F6">
                <w:rPr>
                  <w:b/>
                  <w:color w:val="0000FF"/>
                  <w:u w:val="single"/>
                </w:rPr>
                <w:t>SHAREPOINT</w:t>
              </w:r>
            </w:hyperlink>
            <w:r w:rsidRPr="009578F6">
              <w:t xml:space="preserve">, </w:t>
            </w:r>
            <w:hyperlink w:anchor="_Microsoft_Excel" w:history="1">
              <w:r w:rsidRPr="009578F6">
                <w:rPr>
                  <w:b/>
                  <w:color w:val="0000FF"/>
                  <w:u w:val="single"/>
                </w:rPr>
                <w:t>EXCEL</w:t>
              </w:r>
            </w:hyperlink>
            <w:r w:rsidRPr="009578F6">
              <w:t xml:space="preserve">, </w:t>
            </w:r>
            <w:hyperlink w:anchor="_Microsoft_Access" w:history="1">
              <w:r w:rsidRPr="009578F6">
                <w:rPr>
                  <w:b/>
                  <w:color w:val="0000FF"/>
                  <w:u w:val="single"/>
                </w:rPr>
                <w:t>ACCESS</w:t>
              </w:r>
            </w:hyperlink>
          </w:p>
        </w:tc>
      </w:tr>
    </w:tbl>
    <w:p w14:paraId="2258E96F" w14:textId="77777777" w:rsidR="00537258" w:rsidRPr="009578F6" w:rsidRDefault="00537258" w:rsidP="00537258">
      <w:r w:rsidRPr="009578F6">
        <w:t>Hands-on with technology, budgeting, planning, system design, testing - Fast learning and Effective on day one (PWU Consultant) - Consciously seek to comprehend people - process - technology – goals - Stay alert thru self-challenges and by stepping out of own comfort zone - Versatile in mgmt, technology and finance  - International management consulting with senior mgmt exposure - Thoughtful, well-researched actions</w:t>
      </w:r>
    </w:p>
    <w:p w14:paraId="48001387" w14:textId="77777777" w:rsidR="00537258" w:rsidRPr="009578F6" w:rsidRDefault="00537258" w:rsidP="00537258">
      <w:r w:rsidRPr="009578F6">
        <w:rPr>
          <w:b/>
          <w:color w:val="FF0000"/>
        </w:rPr>
        <w:t>ANECDOTES</w:t>
      </w:r>
      <w:r w:rsidRPr="009578F6">
        <w:rPr>
          <w:color w:val="FF0000"/>
        </w:rPr>
        <w:t xml:space="preserve"> </w:t>
      </w:r>
      <w:r w:rsidRPr="009578F6">
        <w:t>Fred Kavli, NTH Physics, Kavli foundation for astrophysics, nano-sciences, neurosciences – CDS of AIDC more +ve than BHP</w:t>
      </w:r>
      <w:r w:rsidRPr="009578F6">
        <w:rPr>
          <w:b/>
        </w:rPr>
        <w:t xml:space="preserve"> </w:t>
      </w:r>
      <w:hyperlink w:anchor="_PROJECT_Contact_Names_2" w:history="1">
        <w:r w:rsidRPr="009578F6">
          <w:rPr>
            <w:b/>
            <w:color w:val="0000FF"/>
            <w:highlight w:val="green"/>
            <w:u w:val="single"/>
            <w:bdr w:val="single" w:sz="4" w:space="0" w:color="auto"/>
          </w:rPr>
          <w:t>PROJECT Contacts</w:t>
        </w:r>
      </w:hyperlink>
    </w:p>
    <w:p w14:paraId="45F9F178" w14:textId="77777777" w:rsidR="00537258" w:rsidRPr="009578F6" w:rsidRDefault="00537258" w:rsidP="00537258">
      <w:pPr>
        <w:keepNext/>
        <w:spacing w:after="60"/>
        <w:outlineLvl w:val="3"/>
        <w:rPr>
          <w:rFonts w:ascii="Times New Roman" w:hAnsi="Times New Roman"/>
          <w:b/>
          <w:bCs/>
          <w:color w:val="943634"/>
          <w:szCs w:val="16"/>
          <w:u w:val="single"/>
        </w:rPr>
      </w:pPr>
      <w:bookmarkStart w:id="22" w:name="_Toc356986854"/>
      <w:bookmarkStart w:id="23" w:name="_Toc388097970"/>
      <w:bookmarkStart w:id="24" w:name="_Toc388098720"/>
      <w:bookmarkStart w:id="25" w:name="_Toc408407886"/>
      <w:bookmarkStart w:id="26" w:name="_Toc15203204"/>
      <w:bookmarkStart w:id="27" w:name="_Toc17471552"/>
      <w:r w:rsidRPr="009578F6">
        <w:rPr>
          <w:rFonts w:ascii="Times New Roman" w:hAnsi="Times New Roman"/>
          <w:b/>
          <w:bCs/>
          <w:color w:val="943634"/>
          <w:szCs w:val="16"/>
          <w:u w:val="single"/>
        </w:rPr>
        <w:t>Project Portfolio</w:t>
      </w:r>
      <w:bookmarkEnd w:id="22"/>
      <w:bookmarkEnd w:id="23"/>
      <w:bookmarkEnd w:id="24"/>
      <w:bookmarkEnd w:id="25"/>
      <w:bookmarkEnd w:id="26"/>
      <w:bookmarkEnd w:id="27"/>
      <w:r w:rsidRPr="009578F6">
        <w:rPr>
          <w:rFonts w:ascii="Times New Roman" w:hAnsi="Times New Roman"/>
          <w:b/>
          <w:bCs/>
          <w:color w:val="943634"/>
          <w:szCs w:val="16"/>
          <w:u w:val="single"/>
        </w:rPr>
        <w:t xml:space="preserve"> </w:t>
      </w:r>
    </w:p>
    <w:p w14:paraId="20B150C0" w14:textId="77777777" w:rsidR="00537258" w:rsidRPr="009578F6" w:rsidRDefault="00537258" w:rsidP="00537258">
      <w:r w:rsidRPr="009578F6">
        <w:rPr>
          <w:b/>
          <w:color w:val="E36C0A"/>
        </w:rPr>
        <w:t>12+</w:t>
      </w:r>
      <w:r w:rsidRPr="009578F6">
        <w:t xml:space="preserve"> strategy process change projects at CIBC, SCOTIA, AIG and for Price Waterhouse: </w:t>
      </w:r>
      <w:r w:rsidRPr="009578F6">
        <w:rPr>
          <w:b/>
          <w:color w:val="E36C0A"/>
        </w:rPr>
        <w:t>5</w:t>
      </w:r>
      <w:r w:rsidRPr="009578F6">
        <w:rPr>
          <w:b/>
        </w:rPr>
        <w:t xml:space="preserve"> </w:t>
      </w:r>
      <w:r w:rsidRPr="009578F6">
        <w:t xml:space="preserve">vendor-solution implementation + </w:t>
      </w:r>
      <w:r w:rsidRPr="009578F6">
        <w:rPr>
          <w:b/>
          <w:color w:val="E36C0A"/>
        </w:rPr>
        <w:t>5</w:t>
      </w:r>
      <w:r w:rsidRPr="009578F6">
        <w:rPr>
          <w:b/>
        </w:rPr>
        <w:t xml:space="preserve"> </w:t>
      </w:r>
      <w:r w:rsidRPr="009578F6">
        <w:t xml:space="preserve">outsourcing + </w:t>
      </w:r>
      <w:r w:rsidRPr="009578F6">
        <w:rPr>
          <w:b/>
          <w:color w:val="E36C0A"/>
        </w:rPr>
        <w:t>2</w:t>
      </w:r>
      <w:r w:rsidRPr="009578F6">
        <w:t xml:space="preserve"> development projects (from vendor)</w:t>
      </w:r>
    </w:p>
    <w:p w14:paraId="4D73AC84" w14:textId="77777777" w:rsidR="00537258" w:rsidRPr="009578F6" w:rsidRDefault="00537258" w:rsidP="00537258">
      <w:r w:rsidRPr="009578F6">
        <w:rPr>
          <w:b/>
        </w:rPr>
        <w:t xml:space="preserve">Jul14: </w:t>
      </w:r>
      <w:hyperlink w:anchor="_IT_BEST_PRACTICES" w:history="1">
        <w:r w:rsidRPr="009578F6">
          <w:rPr>
            <w:color w:val="0000FF"/>
            <w:u w:val="single"/>
          </w:rPr>
          <w:t>IT Best Practices &amp; Mentoring</w:t>
        </w:r>
      </w:hyperlink>
      <w:r w:rsidRPr="009578F6">
        <w:t xml:space="preserve"> CBOC LITCOM</w:t>
      </w:r>
    </w:p>
    <w:p w14:paraId="69AE2AD4" w14:textId="77777777" w:rsidR="00537258" w:rsidRPr="009578F6" w:rsidRDefault="00537258" w:rsidP="00537258">
      <w:pPr>
        <w:rPr>
          <w:b/>
        </w:rPr>
      </w:pPr>
      <w:r w:rsidRPr="009578F6">
        <w:rPr>
          <w:b/>
        </w:rPr>
        <w:t>Apr14</w:t>
      </w:r>
      <w:r w:rsidRPr="009578F6">
        <w:t xml:space="preserve">: </w:t>
      </w:r>
      <w:hyperlink w:anchor="_PROJECT_ENGAGEMENT_(Apr14" w:history="1">
        <w:r w:rsidRPr="009578F6">
          <w:rPr>
            <w:color w:val="0000FF"/>
            <w:u w:val="single"/>
          </w:rPr>
          <w:t>Lead Engagement</w:t>
        </w:r>
      </w:hyperlink>
      <w:r w:rsidRPr="009578F6">
        <w:t xml:space="preserve"> ALGORITHMICS, NCB EVOQ</w:t>
      </w:r>
    </w:p>
    <w:p w14:paraId="59ADEFEA" w14:textId="77777777" w:rsidR="00537258" w:rsidRPr="009578F6" w:rsidRDefault="00537258" w:rsidP="00537258">
      <w:pPr>
        <w:rPr>
          <w:b/>
        </w:rPr>
      </w:pPr>
      <w:r w:rsidRPr="009578F6">
        <w:rPr>
          <w:b/>
        </w:rPr>
        <w:t xml:space="preserve">Oct13: </w:t>
      </w:r>
      <w:hyperlink w:anchor="_SCOTIA_NFF_(oct13-apr14)" w:history="1">
        <w:r w:rsidRPr="009578F6">
          <w:rPr>
            <w:color w:val="0000FF"/>
            <w:u w:val="single"/>
          </w:rPr>
          <w:t>Scotia Bank NFF</w:t>
        </w:r>
      </w:hyperlink>
      <w:r w:rsidRPr="009578F6">
        <w:t xml:space="preserve">, </w:t>
      </w:r>
      <w:hyperlink w:anchor="_SCOTIA_Collections_(jan14-feb14)" w:history="1">
        <w:r w:rsidRPr="009578F6">
          <w:rPr>
            <w:color w:val="0000FF"/>
            <w:u w:val="single"/>
          </w:rPr>
          <w:t>Collection System Replacement</w:t>
        </w:r>
      </w:hyperlink>
      <w:r w:rsidRPr="009578F6">
        <w:t xml:space="preserve">, </w:t>
      </w:r>
      <w:hyperlink w:anchor="_SCOTIA_Retail_Loan" w:history="1">
        <w:r w:rsidRPr="009578F6">
          <w:rPr>
            <w:color w:val="0000FF"/>
            <w:u w:val="single"/>
          </w:rPr>
          <w:t>Retail loan</w:t>
        </w:r>
      </w:hyperlink>
      <w:r w:rsidRPr="009578F6">
        <w:t xml:space="preserve">, </w:t>
      </w:r>
      <w:hyperlink w:anchor="_SCOTIA_Family_of_2" w:history="1">
        <w:r w:rsidRPr="009578F6">
          <w:rPr>
            <w:color w:val="0000FF"/>
            <w:u w:val="single"/>
          </w:rPr>
          <w:t>Family of Cards</w:t>
        </w:r>
      </w:hyperlink>
    </w:p>
    <w:p w14:paraId="00D9C93D" w14:textId="77777777" w:rsidR="00537258" w:rsidRPr="009578F6" w:rsidRDefault="00537258" w:rsidP="00537258">
      <w:r w:rsidRPr="009578F6">
        <w:rPr>
          <w:b/>
        </w:rPr>
        <w:t>May13</w:t>
      </w:r>
      <w:r w:rsidRPr="009578F6">
        <w:t xml:space="preserve">: </w:t>
      </w:r>
      <w:hyperlink w:anchor="_AGNICO-EAGLE_JD_Edward" w:history="1">
        <w:r w:rsidRPr="009578F6">
          <w:rPr>
            <w:color w:val="0000FF"/>
            <w:u w:val="single"/>
          </w:rPr>
          <w:t>Control Solutions</w:t>
        </w:r>
      </w:hyperlink>
      <w:r w:rsidRPr="009578F6">
        <w:t xml:space="preserve"> AGNICO-Eagles Mines JD Edward, </w:t>
      </w:r>
      <w:hyperlink w:anchor="_AGNICO-EAGLE_C3_(may13-oct13)" w:history="1">
        <w:r w:rsidRPr="009578F6">
          <w:rPr>
            <w:color w:val="0000FF"/>
            <w:u w:val="single"/>
          </w:rPr>
          <w:t>IT Ops consolidation</w:t>
        </w:r>
      </w:hyperlink>
    </w:p>
    <w:p w14:paraId="3E09EBD9" w14:textId="77777777" w:rsidR="00537258" w:rsidRPr="009578F6" w:rsidRDefault="00537258" w:rsidP="00537258">
      <w:r w:rsidRPr="009578F6">
        <w:rPr>
          <w:b/>
        </w:rPr>
        <w:t>Nov10</w:t>
      </w:r>
      <w:r w:rsidRPr="009578F6">
        <w:t xml:space="preserve">: </w:t>
      </w:r>
      <w:hyperlink w:anchor="_HOOPP_Back_office_1" w:history="1">
        <w:r w:rsidRPr="009578F6">
          <w:rPr>
            <w:color w:val="0000FF"/>
            <w:u w:val="single"/>
          </w:rPr>
          <w:t>HOOPP Back office automation</w:t>
        </w:r>
      </w:hyperlink>
      <w:r w:rsidRPr="009578F6">
        <w:t xml:space="preserve">, </w:t>
      </w:r>
      <w:hyperlink w:anchor="_HOOPP_Upgrade_(jan11-dec11)" w:history="1">
        <w:r w:rsidRPr="009578F6">
          <w:rPr>
            <w:color w:val="0000FF"/>
            <w:u w:val="single"/>
          </w:rPr>
          <w:t>Upgrade</w:t>
        </w:r>
      </w:hyperlink>
      <w:r w:rsidRPr="009578F6">
        <w:t>, Methodology</w:t>
      </w:r>
    </w:p>
    <w:p w14:paraId="1DA9B0A3" w14:textId="77777777" w:rsidR="00537258" w:rsidRPr="009578F6" w:rsidRDefault="00537258" w:rsidP="00537258">
      <w:r w:rsidRPr="009578F6">
        <w:rPr>
          <w:b/>
        </w:rPr>
        <w:t>Jun09</w:t>
      </w:r>
      <w:r w:rsidRPr="009578F6">
        <w:t xml:space="preserve">: </w:t>
      </w:r>
      <w:hyperlink w:anchor="_CIBC_RSI_Budget" w:history="1">
        <w:r w:rsidRPr="009578F6">
          <w:rPr>
            <w:color w:val="0000FF"/>
            <w:u w:val="single"/>
          </w:rPr>
          <w:t>CIBC Risk Strategic Initiatives RSI</w:t>
        </w:r>
      </w:hyperlink>
      <w:r w:rsidRPr="009578F6">
        <w:t xml:space="preserve"> (CAD 80M)</w:t>
      </w:r>
    </w:p>
    <w:p w14:paraId="11EA2320" w14:textId="77777777" w:rsidR="00537258" w:rsidRPr="009578F6" w:rsidRDefault="00537258" w:rsidP="00537258">
      <w:r w:rsidRPr="009578F6">
        <w:rPr>
          <w:b/>
        </w:rPr>
        <w:t>Jan07:</w:t>
      </w:r>
      <w:r w:rsidRPr="009578F6">
        <w:t xml:space="preserve"> SIERRA</w:t>
      </w:r>
    </w:p>
    <w:p w14:paraId="5E524828" w14:textId="77777777" w:rsidR="00537258" w:rsidRPr="009578F6" w:rsidRDefault="00537258" w:rsidP="00537258">
      <w:r w:rsidRPr="009578F6">
        <w:t xml:space="preserve">Jan09: (Sierra) </w:t>
      </w:r>
      <w:hyperlink w:anchor="_(MANULIFE_Derivatives_Accounting" w:history="1">
        <w:r w:rsidRPr="009578F6">
          <w:rPr>
            <w:color w:val="0000FF"/>
            <w:u w:val="single"/>
          </w:rPr>
          <w:t>MANULIFE</w:t>
        </w:r>
      </w:hyperlink>
      <w:r w:rsidRPr="009578F6">
        <w:t xml:space="preserve"> Der. Actng GAAP "Other Than Temporary Impaired" (OTTI)</w:t>
      </w:r>
    </w:p>
    <w:p w14:paraId="15A715F4" w14:textId="77777777" w:rsidR="00537258" w:rsidRPr="009578F6" w:rsidRDefault="00537258" w:rsidP="00537258">
      <w:r w:rsidRPr="009578F6">
        <w:t xml:space="preserve">Jun08: (Sierra) CIBC – SOX Secure End User Computing SEUC (Middle, </w:t>
      </w:r>
      <w:hyperlink w:anchor="_Wealth_Management" w:history="1">
        <w:r w:rsidRPr="009578F6">
          <w:rPr>
            <w:b/>
            <w:i/>
            <w:color w:val="0000FF"/>
            <w:u w:val="single"/>
          </w:rPr>
          <w:t>Wealth</w:t>
        </w:r>
      </w:hyperlink>
      <w:r w:rsidRPr="009578F6">
        <w:t xml:space="preserve">)  </w:t>
      </w:r>
    </w:p>
    <w:p w14:paraId="4601E8F0" w14:textId="77777777" w:rsidR="00537258" w:rsidRPr="009578F6" w:rsidRDefault="00537258" w:rsidP="00537258">
      <w:r w:rsidRPr="009578F6">
        <w:t>Jan07: (Sierra) CIBC Mellon Fin Sys Renewal Project FSRP Treasury, BI/MIS/DW</w:t>
      </w:r>
    </w:p>
    <w:p w14:paraId="52521AF9" w14:textId="77777777" w:rsidR="00537258" w:rsidRPr="009578F6" w:rsidRDefault="00537258" w:rsidP="00537258">
      <w:r w:rsidRPr="009578F6">
        <w:t xml:space="preserve">Oct07: (Rescue) Balanced Scorecard/BI BC Corp Acctng Services (public sector), </w:t>
      </w:r>
    </w:p>
    <w:p w14:paraId="32E1AFDA" w14:textId="77777777" w:rsidR="00537258" w:rsidRPr="009578F6" w:rsidRDefault="00537258" w:rsidP="00537258">
      <w:r w:rsidRPr="009578F6">
        <w:t>Jan08: (Rescue) Russell-Mellon Enterprise Investment Platform (</w:t>
      </w:r>
      <w:hyperlink w:anchor="_Wealth_Management" w:history="1">
        <w:r w:rsidRPr="009578F6">
          <w:rPr>
            <w:b/>
            <w:i/>
            <w:color w:val="0000FF"/>
            <w:u w:val="single"/>
          </w:rPr>
          <w:t>Wealth</w:t>
        </w:r>
      </w:hyperlink>
      <w:r w:rsidRPr="009578F6">
        <w:t xml:space="preserve">), </w:t>
      </w:r>
    </w:p>
    <w:p w14:paraId="17241F88" w14:textId="77777777" w:rsidR="00537258" w:rsidRPr="009578F6" w:rsidRDefault="00537258" w:rsidP="00537258">
      <w:r w:rsidRPr="009578F6">
        <w:t xml:space="preserve">Mar08: (Rescue) </w:t>
      </w:r>
      <w:hyperlink w:anchor="_MTO_Road_User_1" w:history="1">
        <w:r w:rsidRPr="009578F6">
          <w:rPr>
            <w:color w:val="0000FF"/>
            <w:u w:val="single"/>
          </w:rPr>
          <w:t>MTO Road User Safety Revenue Mgt System</w:t>
        </w:r>
      </w:hyperlink>
      <w:r w:rsidRPr="009578F6">
        <w:t xml:space="preserve"> (public sector), </w:t>
      </w:r>
    </w:p>
    <w:p w14:paraId="5FDA5602" w14:textId="77777777" w:rsidR="00537258" w:rsidRPr="009578F6" w:rsidRDefault="00537258" w:rsidP="00537258">
      <w:r w:rsidRPr="009578F6">
        <w:t>Jan09: (Rescue) Travel Insurance Coordinators TIC merges Trent Health</w:t>
      </w:r>
    </w:p>
    <w:p w14:paraId="56226E01" w14:textId="77777777" w:rsidR="00537258" w:rsidRPr="009578F6" w:rsidRDefault="00537258" w:rsidP="00537258">
      <w:r w:rsidRPr="009578F6">
        <w:rPr>
          <w:b/>
        </w:rPr>
        <w:t>Mar05</w:t>
      </w:r>
      <w:r w:rsidRPr="009578F6">
        <w:t>: CIBC – Internal Control Repository (CAD 20M)</w:t>
      </w:r>
    </w:p>
    <w:p w14:paraId="01E3100F" w14:textId="77777777" w:rsidR="00537258" w:rsidRPr="009578F6" w:rsidRDefault="00537258" w:rsidP="00537258">
      <w:r w:rsidRPr="009578F6">
        <w:rPr>
          <w:b/>
        </w:rPr>
        <w:t>Nov00</w:t>
      </w:r>
      <w:r w:rsidRPr="009578F6">
        <w:t xml:space="preserve">: XEG - SME, State organizations </w:t>
      </w:r>
    </w:p>
    <w:p w14:paraId="7EEBADF1" w14:textId="77777777" w:rsidR="00537258" w:rsidRPr="009578F6" w:rsidRDefault="00537258" w:rsidP="00537258">
      <w:r w:rsidRPr="009578F6">
        <w:rPr>
          <w:b/>
        </w:rPr>
        <w:t>Jun96</w:t>
      </w:r>
      <w:r w:rsidRPr="009578F6">
        <w:t xml:space="preserve">: AIG – PMO set up, Harvester, India, VN, China (USD 100M) </w:t>
      </w:r>
    </w:p>
    <w:p w14:paraId="327CF3FC" w14:textId="77777777" w:rsidR="00537258" w:rsidRPr="009578F6" w:rsidRDefault="00537258" w:rsidP="00537258">
      <w:r w:rsidRPr="009578F6">
        <w:rPr>
          <w:b/>
        </w:rPr>
        <w:t>Oct93</w:t>
      </w:r>
      <w:r w:rsidRPr="009578F6">
        <w:t>: AIDC - Treasury system, financial repository (AUD 5M fee income)</w:t>
      </w:r>
    </w:p>
    <w:p w14:paraId="7EA8D7A5" w14:textId="77777777" w:rsidR="00537258" w:rsidRPr="009578F6" w:rsidRDefault="00537258" w:rsidP="00537258">
      <w:r w:rsidRPr="009578F6">
        <w:rPr>
          <w:b/>
        </w:rPr>
        <w:t>Oct90</w:t>
      </w:r>
      <w:r w:rsidRPr="009578F6">
        <w:t>: PWU WESTPAC DCPK Front/back office for FOREX (AUD 3M)</w:t>
      </w:r>
    </w:p>
    <w:p w14:paraId="2E65D1A0" w14:textId="77777777" w:rsidR="00537258" w:rsidRPr="009578F6" w:rsidRDefault="00537258" w:rsidP="00537258">
      <w:r w:rsidRPr="009578F6">
        <w:rPr>
          <w:b/>
        </w:rPr>
        <w:t>Aug86</w:t>
      </w:r>
      <w:r w:rsidRPr="009578F6">
        <w:t>: ND COMTEC - integrated graphic system revenue (CAD 2M)</w:t>
      </w:r>
    </w:p>
    <w:p w14:paraId="1327A432" w14:textId="77777777" w:rsidR="00537258" w:rsidRPr="009578F6" w:rsidRDefault="00537258" w:rsidP="00537258">
      <w:r w:rsidRPr="009578F6">
        <w:rPr>
          <w:b/>
        </w:rPr>
        <w:t>Aug84</w:t>
      </w:r>
      <w:r w:rsidRPr="009578F6">
        <w:t>: ESSO Exploration (DB of 20 North Sea fields 200K barrels oil equivalent per day)</w:t>
      </w:r>
    </w:p>
    <w:p w14:paraId="72D2C710" w14:textId="77777777" w:rsidR="00537258" w:rsidRPr="009578F6" w:rsidRDefault="00537258" w:rsidP="00537258">
      <w:pPr>
        <w:keepNext/>
        <w:spacing w:after="60"/>
        <w:outlineLvl w:val="3"/>
        <w:rPr>
          <w:rFonts w:ascii="Times New Roman" w:hAnsi="Times New Roman"/>
          <w:b/>
          <w:bCs/>
          <w:color w:val="943634"/>
          <w:szCs w:val="16"/>
          <w:u w:val="single"/>
        </w:rPr>
      </w:pPr>
      <w:bookmarkStart w:id="28" w:name="_Toc388097967"/>
      <w:bookmarkStart w:id="29" w:name="_Toc388098717"/>
      <w:bookmarkStart w:id="30" w:name="_Toc408407887"/>
      <w:bookmarkStart w:id="31" w:name="_Toc15203205"/>
      <w:bookmarkStart w:id="32" w:name="_Toc17471553"/>
      <w:r w:rsidRPr="009578F6">
        <w:rPr>
          <w:rFonts w:ascii="Times New Roman" w:hAnsi="Times New Roman"/>
          <w:b/>
          <w:bCs/>
          <w:color w:val="943634"/>
          <w:szCs w:val="16"/>
          <w:u w:val="single"/>
        </w:rPr>
        <w:lastRenderedPageBreak/>
        <w:t xml:space="preserve">Personal Effectiveness: </w:t>
      </w:r>
      <w:bookmarkEnd w:id="28"/>
      <w:bookmarkEnd w:id="29"/>
      <w:r w:rsidRPr="009578F6">
        <w:rPr>
          <w:rFonts w:ascii="Times New Roman" w:hAnsi="Times New Roman"/>
          <w:b/>
          <w:bCs/>
          <w:color w:val="943634"/>
          <w:szCs w:val="16"/>
          <w:u w:val="single"/>
        </w:rPr>
        <w:t>Attitude-Ability + Alliances-Assignments</w:t>
      </w:r>
      <w:bookmarkEnd w:id="30"/>
      <w:bookmarkEnd w:id="31"/>
      <w:bookmarkEnd w:id="32"/>
    </w:p>
    <w:p w14:paraId="1B2B93CC" w14:textId="77777777" w:rsidR="00537258" w:rsidRPr="009578F6" w:rsidRDefault="00537258" w:rsidP="00537258">
      <w:r w:rsidRPr="009578F6">
        <w:rPr>
          <w:noProof/>
        </w:rPr>
        <w:drawing>
          <wp:inline distT="0" distB="0" distL="0" distR="0" wp14:anchorId="3DC5C690" wp14:editId="675F6810">
            <wp:extent cx="2470245" cy="2292289"/>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74395" cy="2296140"/>
                    </a:xfrm>
                    <a:prstGeom prst="rect">
                      <a:avLst/>
                    </a:prstGeom>
                    <a:noFill/>
                    <a:ln>
                      <a:noFill/>
                    </a:ln>
                  </pic:spPr>
                </pic:pic>
              </a:graphicData>
            </a:graphic>
          </wp:inline>
        </w:drawing>
      </w:r>
    </w:p>
    <w:p w14:paraId="71D1AAA2" w14:textId="77777777" w:rsidR="00537258" w:rsidRPr="009578F6" w:rsidRDefault="00537258" w:rsidP="00537258">
      <w:pPr>
        <w:spacing w:before="60" w:after="20"/>
        <w:outlineLvl w:val="4"/>
        <w:rPr>
          <w:rFonts w:ascii="Estrangelo Edessa" w:hAnsi="Estrangelo Edessa" w:cs="Estrangelo Edessa"/>
          <w:b/>
          <w:bCs/>
          <w:i/>
          <w:iCs/>
          <w:color w:val="31849B"/>
          <w:szCs w:val="16"/>
        </w:rPr>
      </w:pPr>
      <w:bookmarkStart w:id="33" w:name="_Toc408407888"/>
      <w:bookmarkStart w:id="34" w:name="_Toc388097969"/>
      <w:bookmarkStart w:id="35" w:name="_Toc388098719"/>
      <w:r w:rsidRPr="009578F6">
        <w:rPr>
          <w:rFonts w:ascii="Estrangelo Edessa" w:hAnsi="Estrangelo Edessa" w:cs="Estrangelo Edessa"/>
          <w:b/>
          <w:bCs/>
          <w:i/>
          <w:iCs/>
          <w:color w:val="31849B"/>
          <w:szCs w:val="16"/>
        </w:rPr>
        <w:t>Top 5 things in next job</w:t>
      </w:r>
      <w:bookmarkEnd w:id="33"/>
    </w:p>
    <w:p w14:paraId="138C0B88" w14:textId="77777777" w:rsidR="00537258" w:rsidRPr="009578F6" w:rsidRDefault="00537258" w:rsidP="00537258">
      <w:r w:rsidRPr="009578F6">
        <w:rPr>
          <w:highlight w:val="yellow"/>
        </w:rPr>
        <w:sym w:font="Wingdings" w:char="F08C"/>
      </w:r>
      <w:r w:rsidRPr="009578F6">
        <w:rPr>
          <w:highlight w:val="yellow"/>
        </w:rPr>
        <w:t xml:space="preserve">Satisfaction </w:t>
      </w:r>
      <w:r w:rsidRPr="009578F6">
        <w:rPr>
          <w:highlight w:val="yellow"/>
        </w:rPr>
        <w:sym w:font="Wingdings" w:char="F08D"/>
      </w:r>
      <w:r w:rsidRPr="009578F6">
        <w:rPr>
          <w:highlight w:val="yellow"/>
        </w:rPr>
        <w:t xml:space="preserve">Advancement </w:t>
      </w:r>
      <w:r w:rsidRPr="009578F6">
        <w:rPr>
          <w:highlight w:val="yellow"/>
        </w:rPr>
        <w:sym w:font="Wingdings" w:char="F08E"/>
      </w:r>
      <w:r w:rsidRPr="009578F6">
        <w:rPr>
          <w:highlight w:val="yellow"/>
        </w:rPr>
        <w:t xml:space="preserve">Location </w:t>
      </w:r>
      <w:r w:rsidRPr="009578F6">
        <w:rPr>
          <w:highlight w:val="yellow"/>
        </w:rPr>
        <w:sym w:font="Wingdings" w:char="F08F"/>
      </w:r>
      <w:r w:rsidRPr="009578F6">
        <w:rPr>
          <w:highlight w:val="yellow"/>
        </w:rPr>
        <w:t xml:space="preserve">Management Culture </w:t>
      </w:r>
      <w:r w:rsidRPr="009578F6">
        <w:rPr>
          <w:highlight w:val="yellow"/>
        </w:rPr>
        <w:sym w:font="Wingdings" w:char="F090"/>
      </w:r>
      <w:r w:rsidRPr="009578F6">
        <w:rPr>
          <w:highlight w:val="yellow"/>
        </w:rPr>
        <w:t>Pay</w:t>
      </w:r>
    </w:p>
    <w:p w14:paraId="7EA30B7D" w14:textId="77777777" w:rsidR="00537258" w:rsidRPr="009578F6" w:rsidRDefault="00537258" w:rsidP="00537258">
      <w:pPr>
        <w:spacing w:before="60" w:after="20"/>
        <w:outlineLvl w:val="4"/>
        <w:rPr>
          <w:rFonts w:ascii="Estrangelo Edessa" w:hAnsi="Estrangelo Edessa" w:cs="Estrangelo Edessa"/>
          <w:b/>
          <w:bCs/>
          <w:i/>
          <w:iCs/>
          <w:color w:val="31849B"/>
          <w:szCs w:val="16"/>
        </w:rPr>
      </w:pPr>
      <w:bookmarkStart w:id="36" w:name="_Toc408407889"/>
      <w:r w:rsidRPr="009578F6">
        <w:rPr>
          <w:rFonts w:ascii="Estrangelo Edessa" w:hAnsi="Estrangelo Edessa" w:cs="Estrangelo Edessa"/>
          <w:b/>
          <w:bCs/>
          <w:i/>
          <w:iCs/>
          <w:color w:val="31849B"/>
          <w:szCs w:val="16"/>
        </w:rPr>
        <w:t>Action Verbs</w:t>
      </w:r>
      <w:bookmarkEnd w:id="34"/>
      <w:bookmarkEnd w:id="35"/>
      <w:bookmarkEnd w:id="36"/>
    </w:p>
    <w:p w14:paraId="4FFCA542" w14:textId="77777777" w:rsidR="00537258" w:rsidRPr="009578F6" w:rsidRDefault="00537258" w:rsidP="00537258">
      <w:r w:rsidRPr="009578F6">
        <w:t xml:space="preserve">Refreshed the </w:t>
      </w:r>
      <w:r w:rsidRPr="009578F6">
        <w:rPr>
          <w:b/>
          <w:highlight w:val="yellow"/>
        </w:rPr>
        <w:t>PMO engagement model</w:t>
      </w:r>
      <w:r w:rsidRPr="009578F6">
        <w:t xml:space="preserve"> - Designed and deployed - Led oversight and execution - Designed new processes - Provided a foundational baseline of - Developed cross-functional change management governance models - Set expectations, facilitated initial knowledge transfer and managed on day to day basis efforts - Managed Mutual Funds Project, resulting in updates to 100% of procedures (</w:t>
      </w:r>
      <w:r w:rsidRPr="009578F6">
        <w:rPr>
          <w:b/>
          <w:color w:val="E36C0A"/>
        </w:rPr>
        <w:t>80</w:t>
      </w:r>
      <w:r w:rsidRPr="009578F6">
        <w:rPr>
          <w:b/>
        </w:rPr>
        <w:t xml:space="preserve"> existing procedures, </w:t>
      </w:r>
      <w:r w:rsidRPr="009578F6">
        <w:rPr>
          <w:b/>
          <w:color w:val="E36C0A"/>
        </w:rPr>
        <w:t>130</w:t>
      </w:r>
      <w:r w:rsidRPr="009578F6">
        <w:rPr>
          <w:b/>
        </w:rPr>
        <w:t xml:space="preserve"> new procedures</w:t>
      </w:r>
      <w:r w:rsidRPr="009578F6">
        <w:t xml:space="preserve">), and in updates to more than </w:t>
      </w:r>
      <w:r w:rsidRPr="009578F6">
        <w:rPr>
          <w:b/>
        </w:rPr>
        <w:t>40 mutual fund products</w:t>
      </w:r>
      <w:r w:rsidRPr="009578F6">
        <w:t xml:space="preserve">- Defined I&amp;IT </w:t>
      </w:r>
      <w:r w:rsidRPr="009578F6">
        <w:rPr>
          <w:b/>
        </w:rPr>
        <w:t>Project Portfolio</w:t>
      </w:r>
      <w:r w:rsidRPr="009578F6">
        <w:t xml:space="preserve">; Defined I&amp;IT </w:t>
      </w:r>
      <w:r w:rsidRPr="009578F6">
        <w:rPr>
          <w:b/>
          <w:highlight w:val="yellow"/>
        </w:rPr>
        <w:t>Portfolio and Project Management policy</w:t>
      </w:r>
      <w:r w:rsidRPr="009578F6">
        <w:t xml:space="preserve">; Established I&amp;IT </w:t>
      </w:r>
      <w:r w:rsidRPr="009578F6">
        <w:rPr>
          <w:b/>
        </w:rPr>
        <w:t>PMO strategy, guiding principles, functions, org structure, staffing and career paths, Checkpoint and Gating guidelines</w:t>
      </w:r>
      <w:r w:rsidRPr="009578F6">
        <w:t xml:space="preserve">, Established resource management process and supporting tools, Created a set of </w:t>
      </w:r>
      <w:r w:rsidRPr="009578F6">
        <w:rPr>
          <w:b/>
          <w:color w:val="E36C0A"/>
        </w:rPr>
        <w:t>43</w:t>
      </w:r>
      <w:r w:rsidRPr="009578F6">
        <w:rPr>
          <w:b/>
        </w:rPr>
        <w:t xml:space="preserve"> </w:t>
      </w:r>
      <w:r w:rsidRPr="009578F6">
        <w:rPr>
          <w:b/>
          <w:highlight w:val="yellow"/>
        </w:rPr>
        <w:t>Project Management artifacts</w:t>
      </w:r>
      <w:r w:rsidRPr="009578F6">
        <w:t xml:space="preserve">, including </w:t>
      </w:r>
      <w:r w:rsidRPr="009578F6">
        <w:rPr>
          <w:b/>
        </w:rPr>
        <w:t>process maps, document templates</w:t>
      </w:r>
      <w:r w:rsidRPr="009578F6">
        <w:t xml:space="preserve">, guidelines and process guides for </w:t>
      </w:r>
      <w:r w:rsidRPr="009578F6">
        <w:rPr>
          <w:b/>
        </w:rPr>
        <w:t>Initiation, Planning, Execution and Closeout</w:t>
      </w:r>
      <w:r w:rsidRPr="009578F6">
        <w:t xml:space="preserve"> phases defined in the methodology. The artifacts covered Project Management (</w:t>
      </w:r>
      <w:r w:rsidRPr="009578F6">
        <w:rPr>
          <w:b/>
        </w:rPr>
        <w:t>Project Tailoring Guidelines, Project Charter, Project Schedule, Project WBS, Project Management Plan, Project Estimation Guidelines, standardized rates</w:t>
      </w:r>
      <w:r w:rsidRPr="009578F6">
        <w:t xml:space="preserve">, others), </w:t>
      </w:r>
      <w:r w:rsidRPr="009578F6">
        <w:rPr>
          <w:b/>
        </w:rPr>
        <w:t>Business Analysis, Solution Architecture, Quality Management</w:t>
      </w:r>
      <w:r w:rsidRPr="009578F6">
        <w:t xml:space="preserve"> and other areas; Facilitated implementation of the </w:t>
      </w:r>
      <w:r w:rsidRPr="009578F6">
        <w:rPr>
          <w:b/>
          <w:highlight w:val="yellow"/>
        </w:rPr>
        <w:t>Project Intake Process</w:t>
      </w:r>
      <w:r w:rsidRPr="009578F6">
        <w:t xml:space="preserve"> to standardize assessment / ranking of 6 new project and program requests per month</w:t>
      </w:r>
    </w:p>
    <w:p w14:paraId="2A5CAFB7" w14:textId="77777777" w:rsidR="00537258" w:rsidRPr="009578F6" w:rsidRDefault="00537258" w:rsidP="00537258">
      <w:pPr>
        <w:keepNext/>
        <w:spacing w:before="60" w:after="60" w:line="276" w:lineRule="auto"/>
        <w:outlineLvl w:val="1"/>
        <w:rPr>
          <w:b/>
          <w:bCs/>
          <w:color w:val="0070C0"/>
          <w:sz w:val="18"/>
          <w:szCs w:val="18"/>
          <w:bdr w:val="single" w:sz="4" w:space="0" w:color="auto"/>
        </w:rPr>
      </w:pPr>
      <w:bookmarkStart w:id="37" w:name="_Toc388097971"/>
      <w:bookmarkStart w:id="38" w:name="_Toc388098721"/>
      <w:bookmarkStart w:id="39" w:name="_Toc408407890"/>
      <w:bookmarkStart w:id="40" w:name="_Toc15203206"/>
      <w:bookmarkStart w:id="41" w:name="_Toc17471554"/>
      <w:r w:rsidRPr="009578F6">
        <w:rPr>
          <w:b/>
          <w:bCs/>
          <w:color w:val="0070C0"/>
          <w:sz w:val="18"/>
          <w:szCs w:val="18"/>
          <w:bdr w:val="single" w:sz="4" w:space="0" w:color="auto"/>
        </w:rPr>
        <w:t>Dialogue General</w:t>
      </w:r>
      <w:bookmarkEnd w:id="37"/>
      <w:bookmarkEnd w:id="38"/>
      <w:bookmarkEnd w:id="39"/>
      <w:bookmarkEnd w:id="40"/>
      <w:bookmarkEnd w:id="41"/>
    </w:p>
    <w:p w14:paraId="40CDD80C" w14:textId="77777777" w:rsidR="00537258" w:rsidRPr="009578F6" w:rsidRDefault="00537258" w:rsidP="00537258">
      <w:pPr>
        <w:keepNext/>
        <w:spacing w:after="60"/>
        <w:outlineLvl w:val="3"/>
        <w:rPr>
          <w:rFonts w:ascii="Times New Roman" w:hAnsi="Times New Roman"/>
          <w:b/>
          <w:bCs/>
          <w:color w:val="943634"/>
          <w:szCs w:val="16"/>
          <w:u w:val="single"/>
        </w:rPr>
      </w:pPr>
      <w:bookmarkStart w:id="42" w:name="_Toc388097972"/>
      <w:bookmarkStart w:id="43" w:name="_Toc388098722"/>
      <w:bookmarkStart w:id="44" w:name="_Toc408407891"/>
      <w:bookmarkStart w:id="45" w:name="_Toc15203207"/>
      <w:bookmarkStart w:id="46" w:name="_Toc17471555"/>
      <w:r w:rsidRPr="009578F6">
        <w:rPr>
          <w:rFonts w:ascii="Times New Roman" w:hAnsi="Times New Roman"/>
          <w:b/>
          <w:bCs/>
          <w:color w:val="943634"/>
          <w:szCs w:val="16"/>
          <w:u w:val="single"/>
        </w:rPr>
        <w:t>Strengths</w:t>
      </w:r>
      <w:bookmarkEnd w:id="42"/>
      <w:bookmarkEnd w:id="43"/>
      <w:bookmarkEnd w:id="44"/>
      <w:bookmarkEnd w:id="45"/>
      <w:bookmarkEnd w:id="46"/>
    </w:p>
    <w:p w14:paraId="33E612A9" w14:textId="77777777" w:rsidR="00537258" w:rsidRPr="009578F6" w:rsidRDefault="00537258" w:rsidP="00537258">
      <w:r w:rsidRPr="009578F6">
        <w:rPr>
          <w:b/>
          <w:color w:val="FF0000"/>
        </w:rPr>
        <w:t>ABILITY</w:t>
      </w:r>
      <w:r w:rsidRPr="009578F6">
        <w:t xml:space="preserve"> </w:t>
      </w:r>
      <w:r w:rsidRPr="009578F6">
        <w:sym w:font="Wingdings" w:char="F08C"/>
      </w:r>
      <w:r w:rsidRPr="009578F6">
        <w:t xml:space="preserve">Learn from experience </w:t>
      </w:r>
      <w:r w:rsidRPr="009578F6">
        <w:sym w:font="Wingdings" w:char="F08D"/>
      </w:r>
      <w:r w:rsidRPr="009578F6">
        <w:t xml:space="preserve">Big picture </w:t>
      </w:r>
      <w:r w:rsidRPr="009578F6">
        <w:sym w:font="Wingdings" w:char="F08E"/>
      </w:r>
      <w:r w:rsidRPr="009578F6">
        <w:t xml:space="preserve">Recognize expertise </w:t>
      </w:r>
      <w:r w:rsidRPr="009578F6">
        <w:rPr>
          <w:b/>
          <w:color w:val="FF0000"/>
        </w:rPr>
        <w:t>ATTITUDE</w:t>
      </w:r>
      <w:r w:rsidRPr="009578F6">
        <w:t xml:space="preserve"> </w:t>
      </w:r>
      <w:r w:rsidRPr="009578F6">
        <w:sym w:font="Wingdings" w:char="F08C"/>
      </w:r>
      <w:r w:rsidRPr="009578F6">
        <w:t xml:space="preserve">Collaborative </w:t>
      </w:r>
      <w:r w:rsidRPr="009578F6">
        <w:sym w:font="Wingdings" w:char="F08D"/>
      </w:r>
      <w:r w:rsidRPr="009578F6">
        <w:t xml:space="preserve">Intellectual curiosity </w:t>
      </w:r>
      <w:r w:rsidRPr="009578F6">
        <w:sym w:font="Wingdings" w:char="F08E"/>
      </w:r>
      <w:r w:rsidRPr="009578F6">
        <w:t xml:space="preserve">Promote healthy context </w:t>
      </w:r>
      <w:r w:rsidRPr="009578F6">
        <w:rPr>
          <w:b/>
          <w:color w:val="FF0000"/>
        </w:rPr>
        <w:t>ASSIGNMENT</w:t>
      </w:r>
      <w:r w:rsidRPr="009578F6">
        <w:t xml:space="preserve"> </w:t>
      </w:r>
      <w:r w:rsidRPr="009578F6">
        <w:sym w:font="Wingdings" w:char="F08C"/>
      </w:r>
      <w:r w:rsidRPr="009578F6">
        <w:t xml:space="preserve">Beyond comfort zone </w:t>
      </w:r>
      <w:r w:rsidRPr="009578F6">
        <w:sym w:font="Wingdings" w:char="F08D"/>
      </w:r>
      <w:r w:rsidRPr="009578F6">
        <w:t xml:space="preserve">Hands On </w:t>
      </w:r>
      <w:r w:rsidRPr="009578F6">
        <w:sym w:font="Wingdings" w:char="F08E"/>
      </w:r>
      <w:r w:rsidRPr="009578F6">
        <w:t xml:space="preserve">Value/Impact </w:t>
      </w:r>
      <w:r w:rsidRPr="009578F6">
        <w:rPr>
          <w:b/>
          <w:color w:val="FF0000"/>
        </w:rPr>
        <w:t>ALLIANCE</w:t>
      </w:r>
      <w:r w:rsidRPr="009578F6">
        <w:t xml:space="preserve"> </w:t>
      </w:r>
      <w:r w:rsidRPr="009578F6">
        <w:sym w:font="Wingdings" w:char="F08C"/>
      </w:r>
      <w:r w:rsidRPr="009578F6">
        <w:t xml:space="preserve">teamwork </w:t>
      </w:r>
      <w:r w:rsidRPr="009578F6">
        <w:sym w:font="Wingdings" w:char="F08D"/>
      </w:r>
      <w:r w:rsidRPr="009578F6">
        <w:t xml:space="preserve">Recognition </w:t>
      </w:r>
      <w:r w:rsidRPr="009578F6">
        <w:sym w:font="Wingdings" w:char="F08E"/>
      </w:r>
      <w:r w:rsidRPr="009578F6">
        <w:t>Communicative</w:t>
      </w:r>
    </w:p>
    <w:p w14:paraId="1C66B01E" w14:textId="77777777" w:rsidR="00537258" w:rsidRPr="009578F6" w:rsidRDefault="00537258" w:rsidP="00537258">
      <w:pPr>
        <w:keepNext/>
        <w:spacing w:after="60"/>
        <w:outlineLvl w:val="3"/>
        <w:rPr>
          <w:rFonts w:ascii="Times New Roman" w:hAnsi="Times New Roman"/>
          <w:b/>
          <w:bCs/>
          <w:color w:val="943634"/>
          <w:szCs w:val="16"/>
          <w:u w:val="single"/>
        </w:rPr>
      </w:pPr>
      <w:bookmarkStart w:id="47" w:name="_Toc388097973"/>
      <w:bookmarkStart w:id="48" w:name="_Toc388098723"/>
      <w:bookmarkStart w:id="49" w:name="_Toc408407892"/>
      <w:bookmarkStart w:id="50" w:name="_Toc15203208"/>
      <w:bookmarkStart w:id="51" w:name="_Toc17471556"/>
      <w:r w:rsidRPr="009578F6">
        <w:rPr>
          <w:rFonts w:ascii="Times New Roman" w:hAnsi="Times New Roman"/>
          <w:b/>
          <w:bCs/>
          <w:color w:val="943634"/>
          <w:szCs w:val="16"/>
          <w:u w:val="single"/>
        </w:rPr>
        <w:t>Weaknesses</w:t>
      </w:r>
      <w:bookmarkEnd w:id="47"/>
      <w:bookmarkEnd w:id="48"/>
      <w:bookmarkEnd w:id="49"/>
      <w:bookmarkEnd w:id="50"/>
      <w:bookmarkEnd w:id="51"/>
    </w:p>
    <w:p w14:paraId="2A7F36C2" w14:textId="77777777" w:rsidR="00537258" w:rsidRPr="009578F6" w:rsidRDefault="00537258" w:rsidP="00537258">
      <w:r w:rsidRPr="009578F6">
        <w:sym w:font="Wingdings" w:char="F08C"/>
      </w:r>
      <w:r w:rsidRPr="009578F6">
        <w:rPr>
          <w:b/>
        </w:rPr>
        <w:t>Numerical</w:t>
      </w:r>
      <w:r w:rsidRPr="009578F6">
        <w:t xml:space="preserve"> insist in examining every angle of Rubik's cube -&gt; can be distracted. Now start a day with clear objectives, agenda. Think in perspectives, future </w:t>
      </w:r>
      <w:r w:rsidRPr="009578F6">
        <w:sym w:font="Wingdings" w:char="F08D"/>
      </w:r>
      <w:r w:rsidRPr="009578F6">
        <w:rPr>
          <w:b/>
        </w:rPr>
        <w:t>Perfectionist</w:t>
      </w:r>
      <w:r w:rsidRPr="009578F6">
        <w:t xml:space="preserve"> Expected top performance. Now take into account people perspectives. Develop empathy to better motivate. Develop plan to account for deviations. Slow/Fast thinker. Learn to appoint the right person for the job instead of the best all-rounder</w:t>
      </w:r>
    </w:p>
    <w:p w14:paraId="6D646B5E" w14:textId="77777777" w:rsidR="00537258" w:rsidRPr="009578F6" w:rsidRDefault="00537258" w:rsidP="00537258">
      <w:pPr>
        <w:keepNext/>
        <w:spacing w:after="60"/>
        <w:outlineLvl w:val="3"/>
        <w:rPr>
          <w:rFonts w:ascii="Times New Roman" w:hAnsi="Times New Roman"/>
          <w:b/>
          <w:bCs/>
          <w:color w:val="943634"/>
          <w:szCs w:val="16"/>
          <w:u w:val="single"/>
        </w:rPr>
      </w:pPr>
      <w:bookmarkStart w:id="52" w:name="_Toc388097968"/>
      <w:bookmarkStart w:id="53" w:name="_Toc388098718"/>
      <w:bookmarkStart w:id="54" w:name="_Toc408407893"/>
      <w:bookmarkStart w:id="55" w:name="_Toc15203209"/>
      <w:bookmarkStart w:id="56" w:name="_Toc17471557"/>
      <w:r w:rsidRPr="009578F6">
        <w:rPr>
          <w:rFonts w:ascii="Times New Roman" w:hAnsi="Times New Roman"/>
          <w:b/>
          <w:bCs/>
          <w:color w:val="943634"/>
          <w:szCs w:val="16"/>
          <w:u w:val="single"/>
        </w:rPr>
        <w:t>8 behaviors in team and individual assessments</w:t>
      </w:r>
      <w:bookmarkEnd w:id="52"/>
      <w:bookmarkEnd w:id="53"/>
      <w:bookmarkEnd w:id="54"/>
      <w:bookmarkEnd w:id="55"/>
      <w:bookmarkEnd w:id="56"/>
    </w:p>
    <w:p w14:paraId="4077EC82" w14:textId="77777777" w:rsidR="00537258" w:rsidRPr="009578F6" w:rsidRDefault="00537258" w:rsidP="00537258">
      <w:r w:rsidRPr="009578F6">
        <w:rPr>
          <w:highlight w:val="cyan"/>
        </w:rPr>
        <w:sym w:font="Wingdings" w:char="F08C"/>
      </w:r>
      <w:r w:rsidRPr="009578F6">
        <w:rPr>
          <w:highlight w:val="cyan"/>
        </w:rPr>
        <w:t xml:space="preserve">Express authentic appreciation </w:t>
      </w:r>
      <w:r w:rsidRPr="009578F6">
        <w:rPr>
          <w:highlight w:val="cyan"/>
        </w:rPr>
        <w:sym w:font="Wingdings" w:char="F08D"/>
      </w:r>
      <w:r w:rsidRPr="009578F6">
        <w:rPr>
          <w:highlight w:val="cyan"/>
        </w:rPr>
        <w:t xml:space="preserve">Address shared interest </w:t>
      </w:r>
      <w:r w:rsidRPr="009578F6">
        <w:rPr>
          <w:highlight w:val="cyan"/>
        </w:rPr>
        <w:sym w:font="Wingdings" w:char="F08E"/>
      </w:r>
      <w:r w:rsidRPr="009578F6">
        <w:rPr>
          <w:highlight w:val="cyan"/>
        </w:rPr>
        <w:t xml:space="preserve">Appropriately include others </w:t>
      </w:r>
      <w:r w:rsidRPr="009578F6">
        <w:rPr>
          <w:highlight w:val="cyan"/>
        </w:rPr>
        <w:sym w:font="Wingdings" w:char="F08F"/>
      </w:r>
      <w:r w:rsidRPr="009578F6">
        <w:rPr>
          <w:highlight w:val="cyan"/>
        </w:rPr>
        <w:t xml:space="preserve">Keep all your agreements </w:t>
      </w:r>
      <w:r w:rsidRPr="009578F6">
        <w:rPr>
          <w:highlight w:val="cyan"/>
        </w:rPr>
        <w:sym w:font="Wingdings" w:char="F090"/>
      </w:r>
      <w:r w:rsidRPr="009578F6">
        <w:rPr>
          <w:highlight w:val="cyan"/>
        </w:rPr>
        <w:t xml:space="preserve">Express reality-based optimism </w:t>
      </w:r>
      <w:r w:rsidRPr="009578F6">
        <w:rPr>
          <w:highlight w:val="cyan"/>
        </w:rPr>
        <w:sym w:font="Wingdings" w:char="F091"/>
      </w:r>
      <w:r w:rsidRPr="009578F6">
        <w:rPr>
          <w:highlight w:val="cyan"/>
        </w:rPr>
        <w:t xml:space="preserve">Be 100% committed </w:t>
      </w:r>
      <w:r w:rsidRPr="009578F6">
        <w:rPr>
          <w:highlight w:val="cyan"/>
        </w:rPr>
        <w:sym w:font="Wingdings" w:char="F092"/>
      </w:r>
      <w:r w:rsidRPr="009578F6">
        <w:rPr>
          <w:highlight w:val="cyan"/>
        </w:rPr>
        <w:t xml:space="preserve">Avoid blaming and complaining </w:t>
      </w:r>
      <w:r w:rsidRPr="009578F6">
        <w:rPr>
          <w:highlight w:val="cyan"/>
        </w:rPr>
        <w:sym w:font="Wingdings" w:char="F093"/>
      </w:r>
      <w:r w:rsidRPr="009578F6">
        <w:rPr>
          <w:highlight w:val="cyan"/>
        </w:rPr>
        <w:t>Clarify roles, accountability and authority</w:t>
      </w:r>
      <w:r w:rsidRPr="009578F6">
        <w:t xml:space="preserve"> </w:t>
      </w:r>
    </w:p>
    <w:p w14:paraId="53B91EB4" w14:textId="77777777" w:rsidR="00537258" w:rsidRPr="009578F6" w:rsidRDefault="00537258" w:rsidP="00537258">
      <w:pPr>
        <w:keepNext/>
        <w:spacing w:after="60"/>
        <w:outlineLvl w:val="3"/>
        <w:rPr>
          <w:rFonts w:ascii="Times New Roman" w:hAnsi="Times New Roman"/>
          <w:b/>
          <w:bCs/>
          <w:color w:val="943634"/>
          <w:szCs w:val="16"/>
          <w:u w:val="single"/>
        </w:rPr>
      </w:pPr>
      <w:bookmarkStart w:id="57" w:name="_Toc388097974"/>
      <w:bookmarkStart w:id="58" w:name="_Toc388098724"/>
      <w:bookmarkStart w:id="59" w:name="_Toc408407894"/>
      <w:bookmarkStart w:id="60" w:name="_Toc15203210"/>
      <w:bookmarkStart w:id="61" w:name="_Toc17471558"/>
      <w:r w:rsidRPr="009578F6">
        <w:rPr>
          <w:rFonts w:ascii="Times New Roman" w:hAnsi="Times New Roman"/>
          <w:b/>
          <w:bCs/>
          <w:color w:val="943634"/>
          <w:szCs w:val="16"/>
          <w:u w:val="single"/>
        </w:rPr>
        <w:t>How to succeed?</w:t>
      </w:r>
      <w:bookmarkEnd w:id="57"/>
      <w:bookmarkEnd w:id="58"/>
      <w:bookmarkEnd w:id="59"/>
      <w:bookmarkEnd w:id="60"/>
      <w:bookmarkEnd w:id="61"/>
    </w:p>
    <w:p w14:paraId="7FDBB34F" w14:textId="77777777" w:rsidR="00537258" w:rsidRPr="009578F6" w:rsidRDefault="00537258" w:rsidP="00537258">
      <w:r w:rsidRPr="009578F6">
        <w:t xml:space="preserve">Define using other party's languages -Communicate understanding -Get confirmation -State objectives -Set communication channels: steering committee, forum, email, telephone, project plan -Dedicated team with specific/strategic tasks –Plan, </w:t>
      </w:r>
      <w:r w:rsidRPr="009578F6">
        <w:rPr>
          <w:u w:val="single"/>
        </w:rPr>
        <w:t>allocate resources (20% high potential, 40% strategic, 30% core, 10% support)</w:t>
      </w:r>
      <w:r w:rsidRPr="009578F6">
        <w:t xml:space="preserve"> -Customer feedback –SLA</w:t>
      </w:r>
    </w:p>
    <w:p w14:paraId="2A7AC853" w14:textId="77777777" w:rsidR="00537258" w:rsidRPr="009578F6" w:rsidRDefault="00537258" w:rsidP="00537258">
      <w:pPr>
        <w:keepNext/>
        <w:spacing w:after="60"/>
        <w:outlineLvl w:val="3"/>
        <w:rPr>
          <w:rFonts w:ascii="Times New Roman" w:hAnsi="Times New Roman"/>
          <w:b/>
          <w:bCs/>
          <w:color w:val="943634"/>
          <w:szCs w:val="16"/>
          <w:u w:val="single"/>
        </w:rPr>
      </w:pPr>
      <w:bookmarkStart w:id="62" w:name="_Toc388097975"/>
      <w:bookmarkStart w:id="63" w:name="_Toc388098725"/>
      <w:bookmarkStart w:id="64" w:name="_Toc408407895"/>
      <w:bookmarkStart w:id="65" w:name="_Toc15203211"/>
      <w:bookmarkStart w:id="66" w:name="_Toc17471559"/>
      <w:r w:rsidRPr="009578F6">
        <w:rPr>
          <w:rFonts w:ascii="Times New Roman" w:hAnsi="Times New Roman"/>
          <w:b/>
          <w:bCs/>
          <w:color w:val="943634"/>
          <w:szCs w:val="16"/>
          <w:u w:val="single"/>
        </w:rPr>
        <w:t>Conflict with a co-worker</w:t>
      </w:r>
      <w:bookmarkEnd w:id="62"/>
      <w:bookmarkEnd w:id="63"/>
      <w:bookmarkEnd w:id="64"/>
      <w:bookmarkEnd w:id="65"/>
      <w:bookmarkEnd w:id="66"/>
    </w:p>
    <w:p w14:paraId="4363DDE9" w14:textId="77777777" w:rsidR="00537258" w:rsidRPr="009578F6" w:rsidRDefault="00537258" w:rsidP="00537258">
      <w:r w:rsidRPr="009578F6">
        <w:rPr>
          <w:b/>
        </w:rPr>
        <w:t>STAR=Situation</w:t>
      </w:r>
      <w:r w:rsidRPr="009578F6">
        <w:t xml:space="preserve">– Continuity report for finance report due for end of the year Reluctant co-worker </w:t>
      </w:r>
      <w:r w:rsidRPr="009578F6">
        <w:rPr>
          <w:b/>
        </w:rPr>
        <w:t>Task</w:t>
      </w:r>
      <w:r w:rsidRPr="009578F6">
        <w:t xml:space="preserve"> Feasibility Budget </w:t>
      </w:r>
      <w:r w:rsidRPr="009578F6">
        <w:rPr>
          <w:b/>
        </w:rPr>
        <w:t>Action</w:t>
      </w:r>
      <w:r w:rsidRPr="009578F6">
        <w:t xml:space="preserve"> Clarify requirements, work schedule </w:t>
      </w:r>
      <w:r w:rsidRPr="009578F6">
        <w:rPr>
          <w:b/>
        </w:rPr>
        <w:t>Result</w:t>
      </w:r>
      <w:r w:rsidRPr="009578F6">
        <w:t xml:space="preserve"> Split report, Off-load analysis, testing -</w:t>
      </w:r>
      <w:r w:rsidRPr="009578F6">
        <w:rPr>
          <w:i/>
        </w:rPr>
        <w:t xml:space="preserve"> I sat down with my co-worker at company x and asked what her issues were.  Then I stated my concerns.  We both discussed our most important issues and the ones we could compromise on.  Once we identified and prioritized common goals, we decided together what to give up and what to keep.  Both of us felt like we were gaining something and were instrumental in the compromise </w:t>
      </w:r>
    </w:p>
    <w:p w14:paraId="6945119A"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67" w:name="_1._How_do"/>
      <w:bookmarkStart w:id="68" w:name="_Toc388097976"/>
      <w:bookmarkStart w:id="69" w:name="_Toc388098726"/>
      <w:bookmarkStart w:id="70" w:name="_Toc408407896"/>
      <w:bookmarkStart w:id="71" w:name="_Toc15203212"/>
      <w:bookmarkStart w:id="72" w:name="_Toc17471560"/>
      <w:bookmarkEnd w:id="67"/>
      <w:r w:rsidRPr="009578F6">
        <w:rPr>
          <w:rFonts w:ascii="Times New Roman" w:eastAsia="MS PGothic" w:hAnsi="Times New Roman"/>
          <w:b/>
          <w:bCs/>
          <w:color w:val="943634"/>
          <w:kern w:val="24"/>
          <w:szCs w:val="16"/>
          <w:u w:val="single"/>
        </w:rPr>
        <w:t>1 How do you rescue program/projects?</w:t>
      </w:r>
      <w:bookmarkEnd w:id="68"/>
      <w:bookmarkEnd w:id="69"/>
      <w:bookmarkEnd w:id="70"/>
      <w:bookmarkEnd w:id="71"/>
      <w:bookmarkEnd w:id="72"/>
      <w:r w:rsidRPr="009578F6">
        <w:rPr>
          <w:rFonts w:ascii="Times New Roman" w:eastAsia="MS PGothic" w:hAnsi="Times New Roman"/>
          <w:b/>
          <w:bCs/>
          <w:color w:val="943634"/>
          <w:kern w:val="24"/>
          <w:szCs w:val="16"/>
          <w:u w:val="single"/>
        </w:rPr>
        <w:t xml:space="preserve"> </w:t>
      </w:r>
    </w:p>
    <w:p w14:paraId="19C1389C" w14:textId="77777777" w:rsidR="00537258" w:rsidRPr="009578F6" w:rsidRDefault="00537258" w:rsidP="00537258">
      <w:pPr>
        <w:rPr>
          <w:rFonts w:eastAsia="MS PGothic" w:cs="Arial"/>
          <w:kern w:val="24"/>
          <w:szCs w:val="16"/>
        </w:rPr>
      </w:pPr>
      <w:r w:rsidRPr="009578F6">
        <w:rPr>
          <w:rFonts w:eastAsia="MS PGothic"/>
          <w:b/>
          <w:color w:val="FF0000"/>
        </w:rPr>
        <w:t>The first steps I took</w:t>
      </w:r>
      <w:r w:rsidRPr="009578F6">
        <w:rPr>
          <w:rFonts w:eastAsia="MS PGothic"/>
        </w:rPr>
        <w:t xml:space="preserve"> </w:t>
      </w:r>
      <w:r w:rsidRPr="009578F6">
        <w:rPr>
          <w:rFonts w:eastAsia="MS PGothic"/>
          <w:highlight w:val="cyan"/>
        </w:rPr>
        <w:sym w:font="Wingdings" w:char="F08C"/>
      </w:r>
      <w:r w:rsidRPr="009578F6">
        <w:rPr>
          <w:rFonts w:eastAsia="MS PGothic"/>
          <w:b/>
          <w:highlight w:val="cyan"/>
        </w:rPr>
        <w:t>Management level assessment</w:t>
      </w:r>
      <w:r w:rsidRPr="009578F6">
        <w:rPr>
          <w:rFonts w:eastAsia="MS PGothic"/>
          <w:highlight w:val="cyan"/>
        </w:rPr>
        <w:t xml:space="preserve"> </w:t>
      </w:r>
      <w:r w:rsidRPr="009578F6">
        <w:rPr>
          <w:highlight w:val="cyan"/>
        </w:rPr>
        <w:sym w:font="Wingdings" w:char="F077"/>
      </w:r>
      <w:r w:rsidRPr="009578F6">
        <w:rPr>
          <w:highlight w:val="cyan"/>
        </w:rPr>
        <w:t>S</w:t>
      </w:r>
      <w:r w:rsidRPr="009578F6">
        <w:rPr>
          <w:rFonts w:eastAsia="MS PGothic"/>
          <w:highlight w:val="cyan"/>
        </w:rPr>
        <w:t>ponsor, internal stakeholders and management say about the situation (</w:t>
      </w:r>
      <w:r w:rsidRPr="009578F6">
        <w:rPr>
          <w:rFonts w:eastAsia="MS PGothic"/>
          <w:b/>
          <w:highlight w:val="cyan"/>
        </w:rPr>
        <w:t>Diligence of eliciting requirements</w:t>
      </w:r>
      <w:r w:rsidRPr="009578F6">
        <w:rPr>
          <w:rFonts w:eastAsia="MS PGothic"/>
          <w:highlight w:val="cyan"/>
        </w:rPr>
        <w:t xml:space="preserve"> Establish communication update plan for assessment period </w:t>
      </w:r>
      <w:r w:rsidRPr="009578F6">
        <w:rPr>
          <w:rFonts w:eastAsia="MS PGothic"/>
          <w:highlight w:val="cyan"/>
        </w:rPr>
        <w:sym w:font="Wingdings" w:char="F08D"/>
      </w:r>
      <w:r w:rsidRPr="009578F6">
        <w:rPr>
          <w:rFonts w:eastAsia="MS PGothic"/>
          <w:b/>
          <w:highlight w:val="cyan"/>
        </w:rPr>
        <w:t>On the ground assessment</w:t>
      </w:r>
      <w:r w:rsidRPr="009578F6">
        <w:rPr>
          <w:rFonts w:eastAsia="MS PGothic"/>
          <w:highlight w:val="cyan"/>
        </w:rPr>
        <w:t xml:space="preserve"> Unwind where the project is vs. where it should be - Ask for people thoughts on what is wrong </w:t>
      </w:r>
      <w:r w:rsidRPr="009578F6">
        <w:rPr>
          <w:rFonts w:eastAsia="MS PGothic"/>
          <w:highlight w:val="cyan"/>
        </w:rPr>
        <w:sym w:font="Wingdings" w:char="F08E"/>
      </w:r>
      <w:r w:rsidRPr="009578F6">
        <w:rPr>
          <w:rFonts w:eastAsia="MS PGothic"/>
          <w:b/>
          <w:highlight w:val="cyan"/>
        </w:rPr>
        <w:t>Update stakeholders</w:t>
      </w:r>
      <w:r w:rsidRPr="009578F6">
        <w:rPr>
          <w:rFonts w:eastAsia="MS PGothic"/>
          <w:highlight w:val="cyan"/>
        </w:rPr>
        <w:t xml:space="preserve"> </w:t>
      </w:r>
      <w:r w:rsidRPr="009578F6">
        <w:rPr>
          <w:rFonts w:eastAsia="MS PGothic"/>
          <w:highlight w:val="cyan"/>
        </w:rPr>
        <w:sym w:font="Wingdings" w:char="F08F"/>
      </w:r>
      <w:r w:rsidRPr="009578F6">
        <w:rPr>
          <w:rFonts w:eastAsia="MS PGothic"/>
          <w:b/>
          <w:highlight w:val="cyan"/>
        </w:rPr>
        <w:t>Present plan based on assessment</w:t>
      </w:r>
      <w:r w:rsidRPr="009578F6">
        <w:rPr>
          <w:rFonts w:eastAsia="MS PGothic"/>
          <w:b/>
        </w:rPr>
        <w:t xml:space="preserve"> </w:t>
      </w:r>
      <w:r w:rsidRPr="009578F6">
        <w:rPr>
          <w:rFonts w:eastAsia="MS PGothic" w:cs="Arial"/>
          <w:b/>
          <w:color w:val="FF0000"/>
          <w:kern w:val="24"/>
          <w:szCs w:val="16"/>
        </w:rPr>
        <w:t>Project failure causes</w:t>
      </w:r>
      <w:r w:rsidRPr="009578F6">
        <w:rPr>
          <w:rFonts w:eastAsia="MS PGothic" w:cs="Arial"/>
          <w:kern w:val="24"/>
          <w:szCs w:val="16"/>
        </w:rPr>
        <w:t xml:space="preserve"> </w:t>
      </w:r>
      <w:r w:rsidRPr="009578F6">
        <w:rPr>
          <w:b/>
          <w:highlight w:val="yellow"/>
        </w:rPr>
        <w:sym w:font="Wingdings 2" w:char="F075"/>
      </w:r>
      <w:r w:rsidRPr="009578F6">
        <w:rPr>
          <w:b/>
          <w:highlight w:val="yellow"/>
        </w:rPr>
        <w:t xml:space="preserve">Poor Change Management </w:t>
      </w:r>
      <w:r w:rsidRPr="009578F6">
        <w:rPr>
          <w:highlight w:val="yellow"/>
        </w:rPr>
        <w:t xml:space="preserve">scope creep </w:t>
      </w:r>
      <w:r w:rsidRPr="009578F6">
        <w:rPr>
          <w:highlight w:val="yellow"/>
        </w:rPr>
        <w:sym w:font="Wingdings 2" w:char="F076"/>
      </w:r>
      <w:r w:rsidRPr="009578F6">
        <w:rPr>
          <w:b/>
          <w:highlight w:val="yellow"/>
        </w:rPr>
        <w:t>Poor Communications</w:t>
      </w:r>
      <w:r w:rsidRPr="009578F6">
        <w:rPr>
          <w:highlight w:val="yellow"/>
        </w:rPr>
        <w:t xml:space="preserve"> </w:t>
      </w:r>
      <w:r w:rsidRPr="009578F6">
        <w:rPr>
          <w:highlight w:val="yellow"/>
        </w:rPr>
        <w:sym w:font="Wingdings" w:char="F0E0"/>
      </w:r>
      <w:r w:rsidRPr="009578F6">
        <w:rPr>
          <w:highlight w:val="yellow"/>
        </w:rPr>
        <w:t xml:space="preserve"> Communication plan </w:t>
      </w:r>
      <w:r w:rsidRPr="009578F6">
        <w:rPr>
          <w:highlight w:val="yellow"/>
        </w:rPr>
        <w:sym w:font="Wingdings 2" w:char="F077"/>
      </w:r>
      <w:r w:rsidRPr="009578F6">
        <w:rPr>
          <w:b/>
          <w:highlight w:val="yellow"/>
        </w:rPr>
        <w:t>Inadequate Resources</w:t>
      </w:r>
      <w:r w:rsidRPr="009578F6">
        <w:rPr>
          <w:highlight w:val="yellow"/>
        </w:rPr>
        <w:t xml:space="preserve"> not committed resources, lack of support, no analysis and documentation of skill sets, </w:t>
      </w:r>
      <w:r w:rsidRPr="009578F6">
        <w:rPr>
          <w:rFonts w:eastAsia="MS PGothic" w:cs="Arial"/>
          <w:kern w:val="24"/>
          <w:szCs w:val="16"/>
          <w:highlight w:val="yellow"/>
        </w:rPr>
        <w:t>conflicting resource delegation, turnover, dependence on heroes</w:t>
      </w:r>
      <w:r w:rsidRPr="009578F6">
        <w:rPr>
          <w:highlight w:val="yellow"/>
        </w:rPr>
        <w:t xml:space="preserve"> </w:t>
      </w:r>
      <w:r w:rsidRPr="009578F6">
        <w:rPr>
          <w:highlight w:val="yellow"/>
        </w:rPr>
        <w:sym w:font="Wingdings 2" w:char="F078"/>
      </w:r>
      <w:r w:rsidRPr="009578F6">
        <w:rPr>
          <w:b/>
          <w:highlight w:val="yellow"/>
        </w:rPr>
        <w:t xml:space="preserve">Poor Requirements </w:t>
      </w:r>
      <w:r w:rsidRPr="009578F6">
        <w:rPr>
          <w:highlight w:val="yellow"/>
        </w:rPr>
        <w:t xml:space="preserve">ambiguous priorities, imprecise information </w:t>
      </w:r>
      <w:r w:rsidRPr="009578F6">
        <w:rPr>
          <w:highlight w:val="yellow"/>
        </w:rPr>
        <w:sym w:font="Wingdings 2" w:char="F079"/>
      </w:r>
      <w:r w:rsidRPr="009578F6">
        <w:rPr>
          <w:b/>
          <w:highlight w:val="yellow"/>
        </w:rPr>
        <w:t>Poor Planning</w:t>
      </w:r>
      <w:r w:rsidRPr="009578F6">
        <w:rPr>
          <w:highlight w:val="yellow"/>
        </w:rPr>
        <w:t xml:space="preserve"> Inaccurate Estimates, </w:t>
      </w:r>
      <w:r w:rsidRPr="009578F6">
        <w:rPr>
          <w:rFonts w:eastAsia="MS PGothic" w:cs="Arial"/>
          <w:kern w:val="24"/>
          <w:szCs w:val="16"/>
          <w:highlight w:val="yellow"/>
        </w:rPr>
        <w:t xml:space="preserve">unrealistic timetable, missing key processes, poor  estimates/ data </w:t>
      </w:r>
      <w:r w:rsidRPr="009578F6">
        <w:rPr>
          <w:highlight w:val="yellow"/>
        </w:rPr>
        <w:sym w:font="Wingdings 2" w:char="F07A"/>
      </w:r>
      <w:r w:rsidRPr="009578F6">
        <w:rPr>
          <w:b/>
          <w:highlight w:val="yellow"/>
        </w:rPr>
        <w:t>Poor Risk Management</w:t>
      </w:r>
      <w:r w:rsidRPr="009578F6">
        <w:rPr>
          <w:highlight w:val="yellow"/>
        </w:rPr>
        <w:t xml:space="preserve"> </w:t>
      </w:r>
      <w:r w:rsidRPr="009578F6">
        <w:rPr>
          <w:highlight w:val="yellow"/>
        </w:rPr>
        <w:sym w:font="Wingdings 2" w:char="F07B"/>
      </w:r>
      <w:r w:rsidRPr="009578F6">
        <w:rPr>
          <w:b/>
          <w:highlight w:val="yellow"/>
        </w:rPr>
        <w:t>Poorly Defined Deliverables</w:t>
      </w:r>
      <w:r w:rsidRPr="009578F6">
        <w:rPr>
          <w:highlight w:val="yellow"/>
        </w:rPr>
        <w:t xml:space="preserve"> </w:t>
      </w:r>
      <w:r w:rsidRPr="009578F6">
        <w:rPr>
          <w:highlight w:val="yellow"/>
        </w:rPr>
        <w:sym w:font="Wingdings 2" w:char="F07C"/>
      </w:r>
      <w:r w:rsidRPr="009578F6">
        <w:rPr>
          <w:b/>
          <w:highlight w:val="yellow"/>
        </w:rPr>
        <w:t>Over Optimism</w:t>
      </w:r>
      <w:r w:rsidRPr="009578F6">
        <w:rPr>
          <w:highlight w:val="yellow"/>
        </w:rPr>
        <w:t xml:space="preserve"> </w:t>
      </w:r>
      <w:r w:rsidRPr="009578F6">
        <w:rPr>
          <w:highlight w:val="yellow"/>
        </w:rPr>
        <w:sym w:font="Wingdings 2" w:char="F07D"/>
      </w:r>
      <w:r w:rsidRPr="009578F6">
        <w:rPr>
          <w:b/>
          <w:highlight w:val="yellow"/>
        </w:rPr>
        <w:t>No Time for Project Management</w:t>
      </w:r>
      <w:r w:rsidRPr="009578F6">
        <w:rPr>
          <w:highlight w:val="yellow"/>
        </w:rPr>
        <w:t xml:space="preserve"> </w:t>
      </w:r>
      <w:r w:rsidRPr="009578F6">
        <w:rPr>
          <w:highlight w:val="yellow"/>
        </w:rPr>
        <w:sym w:font="Wingdings 2" w:char="F07E"/>
      </w:r>
      <w:r w:rsidRPr="009578F6">
        <w:rPr>
          <w:b/>
          <w:highlight w:val="yellow"/>
        </w:rPr>
        <w:t>Poor PM skill</w:t>
      </w:r>
      <w:r w:rsidRPr="009578F6">
        <w:rPr>
          <w:b/>
        </w:rPr>
        <w:t xml:space="preserve"> </w:t>
      </w:r>
      <w:r w:rsidRPr="009578F6">
        <w:rPr>
          <w:rFonts w:eastAsia="MS PGothic" w:cs="Arial"/>
          <w:b/>
          <w:color w:val="FF0000"/>
          <w:kern w:val="24"/>
          <w:szCs w:val="16"/>
        </w:rPr>
        <w:t>Rescue steps</w:t>
      </w:r>
      <w:r w:rsidRPr="009578F6">
        <w:rPr>
          <w:rFonts w:eastAsia="MS PGothic" w:cs="Arial"/>
          <w:kern w:val="24"/>
          <w:szCs w:val="16"/>
        </w:rPr>
        <w:t xml:space="preserve"> </w:t>
      </w:r>
      <w:r w:rsidRPr="009578F6">
        <w:rPr>
          <w:rFonts w:eastAsia="MS PGothic" w:cs="Arial"/>
          <w:kern w:val="24"/>
          <w:szCs w:val="16"/>
          <w:highlight w:val="green"/>
        </w:rPr>
        <w:sym w:font="Wingdings" w:char="F08C"/>
      </w:r>
      <w:r w:rsidRPr="009578F6">
        <w:rPr>
          <w:rFonts w:eastAsia="MS PGothic" w:cs="Arial"/>
          <w:kern w:val="24"/>
          <w:szCs w:val="16"/>
          <w:highlight w:val="green"/>
        </w:rPr>
        <w:t xml:space="preserve">Improve stakeholder’s communications (what to expect) </w:t>
      </w:r>
      <w:r w:rsidRPr="009578F6">
        <w:rPr>
          <w:rFonts w:eastAsia="MS PGothic" w:cs="Arial"/>
          <w:kern w:val="24"/>
          <w:szCs w:val="16"/>
          <w:highlight w:val="green"/>
        </w:rPr>
        <w:sym w:font="Wingdings" w:char="F08D"/>
      </w:r>
      <w:r w:rsidRPr="009578F6">
        <w:rPr>
          <w:rFonts w:eastAsia="MS PGothic" w:cs="Arial"/>
          <w:kern w:val="24"/>
          <w:szCs w:val="16"/>
          <w:highlight w:val="green"/>
        </w:rPr>
        <w:t xml:space="preserve">Re-evaluate resources </w:t>
      </w:r>
      <w:r w:rsidRPr="009578F6">
        <w:rPr>
          <w:rFonts w:eastAsia="MS PGothic" w:cs="Arial"/>
          <w:kern w:val="24"/>
          <w:szCs w:val="16"/>
          <w:highlight w:val="green"/>
        </w:rPr>
        <w:sym w:font="Wingdings" w:char="F08E"/>
      </w:r>
      <w:r w:rsidRPr="009578F6">
        <w:rPr>
          <w:rFonts w:eastAsia="MS PGothic" w:cs="Arial"/>
          <w:kern w:val="24"/>
          <w:szCs w:val="16"/>
          <w:highlight w:val="green"/>
        </w:rPr>
        <w:t xml:space="preserve">Refine project &amp; scope </w:t>
      </w:r>
      <w:r w:rsidRPr="009578F6">
        <w:rPr>
          <w:rFonts w:eastAsia="MS PGothic" w:cs="Arial"/>
          <w:kern w:val="24"/>
          <w:szCs w:val="16"/>
          <w:highlight w:val="green"/>
        </w:rPr>
        <w:sym w:font="Wingdings" w:char="F08F"/>
      </w:r>
      <w:r w:rsidRPr="009578F6">
        <w:rPr>
          <w:rFonts w:eastAsia="MS PGothic" w:cs="Arial"/>
          <w:kern w:val="24"/>
          <w:szCs w:val="16"/>
          <w:highlight w:val="green"/>
        </w:rPr>
        <w:t xml:space="preserve">Use right technology </w:t>
      </w:r>
      <w:r w:rsidRPr="009578F6">
        <w:rPr>
          <w:rFonts w:eastAsia="MS PGothic" w:cs="Arial"/>
          <w:kern w:val="24"/>
          <w:szCs w:val="16"/>
          <w:highlight w:val="green"/>
        </w:rPr>
        <w:sym w:font="Wingdings" w:char="F090"/>
      </w:r>
      <w:r w:rsidRPr="009578F6">
        <w:rPr>
          <w:rFonts w:eastAsia="MS PGothic" w:cs="Arial"/>
          <w:kern w:val="24"/>
          <w:szCs w:val="16"/>
          <w:highlight w:val="green"/>
        </w:rPr>
        <w:t>Replace PM</w:t>
      </w:r>
      <w:r w:rsidRPr="009578F6">
        <w:rPr>
          <w:rFonts w:eastAsia="MS PGothic" w:cs="Arial"/>
          <w:kern w:val="24"/>
          <w:szCs w:val="16"/>
        </w:rPr>
        <w:t xml:space="preserve"> </w:t>
      </w:r>
    </w:p>
    <w:p w14:paraId="24A56F39" w14:textId="77777777" w:rsidR="00537258" w:rsidRPr="009578F6" w:rsidRDefault="00537258" w:rsidP="00537258">
      <w:r w:rsidRPr="009578F6">
        <w:rPr>
          <w:rFonts w:eastAsia="MS PGothic" w:cs="Arial"/>
          <w:kern w:val="24"/>
          <w:szCs w:val="16"/>
        </w:rPr>
        <w:sym w:font="Wingdings" w:char="F026"/>
      </w:r>
      <w:hyperlink w:anchor="_22._Auditing_Projects" w:history="1">
        <w:r w:rsidRPr="009578F6">
          <w:rPr>
            <w:rFonts w:eastAsia="MS PGothic" w:cs="Arial"/>
            <w:b/>
            <w:color w:val="0000FF"/>
            <w:kern w:val="24"/>
            <w:szCs w:val="16"/>
            <w:u w:val="single"/>
          </w:rPr>
          <w:t>Project Audit</w:t>
        </w:r>
      </w:hyperlink>
      <w:r w:rsidRPr="009578F6">
        <w:rPr>
          <w:rFonts w:eastAsia="MS PGothic" w:cs="Arial"/>
          <w:b/>
          <w:kern w:val="24"/>
          <w:szCs w:val="16"/>
        </w:rPr>
        <w:t xml:space="preserve"> </w:t>
      </w:r>
      <w:r w:rsidRPr="009578F6">
        <w:sym w:font="Wingdings" w:char="F026"/>
      </w:r>
      <w:hyperlink w:anchor="_Risk_Management" w:history="1">
        <w:r w:rsidRPr="009578F6">
          <w:rPr>
            <w:b/>
            <w:color w:val="0000FF"/>
            <w:u w:val="single"/>
          </w:rPr>
          <w:t>Risk Management</w:t>
        </w:r>
      </w:hyperlink>
    </w:p>
    <w:p w14:paraId="79A89A2C"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73" w:name="_Toc388097977"/>
      <w:bookmarkStart w:id="74" w:name="_Toc388098727"/>
      <w:bookmarkStart w:id="75" w:name="_Toc408407897"/>
      <w:bookmarkStart w:id="76" w:name="_Toc15203213"/>
      <w:bookmarkStart w:id="77" w:name="_Toc17471561"/>
      <w:r w:rsidRPr="009578F6">
        <w:rPr>
          <w:rFonts w:ascii="Times New Roman" w:eastAsia="MS PGothic" w:hAnsi="Times New Roman"/>
          <w:b/>
          <w:bCs/>
          <w:color w:val="943634"/>
          <w:kern w:val="24"/>
          <w:szCs w:val="16"/>
          <w:u w:val="single"/>
        </w:rPr>
        <w:t>2-1 Senior stakeholders with different opinion</w:t>
      </w:r>
      <w:bookmarkEnd w:id="73"/>
      <w:bookmarkEnd w:id="74"/>
      <w:bookmarkEnd w:id="75"/>
      <w:bookmarkEnd w:id="76"/>
      <w:bookmarkEnd w:id="77"/>
    </w:p>
    <w:p w14:paraId="542F7A3A" w14:textId="77777777" w:rsidR="00537258" w:rsidRPr="009578F6" w:rsidRDefault="00537258" w:rsidP="00537258">
      <w:pPr>
        <w:rPr>
          <w:rFonts w:eastAsia="MS PGothic"/>
        </w:rPr>
      </w:pPr>
      <w:r w:rsidRPr="009578F6">
        <w:rPr>
          <w:rFonts w:eastAsia="MS PGothic"/>
        </w:rPr>
        <w:sym w:font="Wingdings" w:char="F08C"/>
      </w:r>
      <w:r w:rsidRPr="009578F6">
        <w:rPr>
          <w:rFonts w:eastAsia="MS PGothic"/>
        </w:rPr>
        <w:t xml:space="preserve">Know senior management requirements (put themselves in boss’s shoes, be sympathetic to challenges, problems, and pressures of senior managers) </w:t>
      </w:r>
      <w:r w:rsidRPr="009578F6">
        <w:rPr>
          <w:rFonts w:eastAsia="MS PGothic"/>
        </w:rPr>
        <w:sym w:font="Wingdings" w:char="F08D"/>
      </w:r>
      <w:r w:rsidRPr="009578F6">
        <w:rPr>
          <w:rFonts w:eastAsia="MS PGothic"/>
        </w:rPr>
        <w:t xml:space="preserve">Analyze boss’s thinking patterns, act in ways that are consistent with that pattern (analytically or intuitively) </w:t>
      </w:r>
      <w:r w:rsidRPr="009578F6">
        <w:rPr>
          <w:rFonts w:eastAsia="MS PGothic"/>
        </w:rPr>
        <w:sym w:font="Wingdings" w:char="F08E"/>
      </w:r>
      <w:r w:rsidRPr="009578F6">
        <w:rPr>
          <w:rFonts w:eastAsia="MS PGothic"/>
        </w:rPr>
        <w:t xml:space="preserve">Listen, look for verbal and nonverbal components of boss’s message, just as a project </w:t>
      </w:r>
      <w:r w:rsidRPr="009578F6">
        <w:rPr>
          <w:rFonts w:eastAsia="MS PGothic"/>
        </w:rPr>
        <w:sym w:font="Wingdings" w:char="F08F"/>
      </w:r>
      <w:r w:rsidRPr="009578F6">
        <w:rPr>
          <w:rFonts w:eastAsia="MS PGothic"/>
        </w:rPr>
        <w:t xml:space="preserve">Take solutions as well as problems to boss &amp; explore alternatives &amp; make recommendations </w:t>
      </w:r>
      <w:r w:rsidRPr="009578F6">
        <w:rPr>
          <w:rFonts w:eastAsia="MS PGothic"/>
        </w:rPr>
        <w:sym w:font="Wingdings" w:char="F090"/>
      </w:r>
      <w:r w:rsidRPr="009578F6">
        <w:rPr>
          <w:rFonts w:eastAsia="MS PGothic"/>
        </w:rPr>
        <w:t xml:space="preserve">Keep boss informed of progress and plans </w:t>
      </w:r>
      <w:r w:rsidRPr="009578F6">
        <w:rPr>
          <w:rFonts w:eastAsia="MS PGothic"/>
        </w:rPr>
        <w:sym w:font="Wingdings" w:char="F0F0"/>
      </w:r>
      <w:r w:rsidRPr="009578F6">
        <w:rPr>
          <w:rFonts w:eastAsia="MS PGothic"/>
        </w:rPr>
        <w:t xml:space="preserve"> boss can act as a mentor, give support </w:t>
      </w:r>
      <w:r w:rsidRPr="009578F6">
        <w:rPr>
          <w:rFonts w:eastAsia="MS PGothic"/>
        </w:rPr>
        <w:sym w:font="Wingdings" w:char="F091"/>
      </w:r>
      <w:r w:rsidRPr="009578F6">
        <w:rPr>
          <w:rFonts w:eastAsia="MS PGothic"/>
          <w:b/>
        </w:rPr>
        <w:t>Consult boss on policy procedures &amp; criteria</w:t>
      </w:r>
      <w:r w:rsidRPr="009578F6">
        <w:rPr>
          <w:rFonts w:eastAsia="MS PGothic"/>
        </w:rPr>
        <w:t xml:space="preserve"> help clarify management philosophy &amp; establish boundaries related to administrative issues (to protect oneself) </w:t>
      </w:r>
      <w:r w:rsidRPr="009578F6">
        <w:rPr>
          <w:rFonts w:eastAsia="MS PGothic"/>
        </w:rPr>
        <w:sym w:font="Wingdings" w:char="F092"/>
      </w:r>
      <w:r w:rsidRPr="009578F6">
        <w:rPr>
          <w:rFonts w:eastAsia="MS PGothic"/>
          <w:b/>
        </w:rPr>
        <w:t>Avoid steamrolling</w:t>
      </w:r>
      <w:r w:rsidRPr="009578F6">
        <w:rPr>
          <w:rFonts w:eastAsia="MS PGothic"/>
        </w:rPr>
        <w:t xml:space="preserve"> boss; be patient, allow time for thinking &amp; evaluation will lead to better relationships and results</w:t>
      </w:r>
    </w:p>
    <w:p w14:paraId="3C70E0CE" w14:textId="77777777" w:rsidR="00537258" w:rsidRPr="009578F6" w:rsidRDefault="00537258" w:rsidP="00537258">
      <w:pPr>
        <w:rPr>
          <w:rFonts w:eastAsia="MS PGothic"/>
        </w:rPr>
      </w:pPr>
      <w:r w:rsidRPr="009578F6">
        <w:rPr>
          <w:rFonts w:eastAsia="MS PGothic"/>
          <w:b/>
          <w:highlight w:val="yellow"/>
        </w:rPr>
        <w:t>Managing Up</w:t>
      </w:r>
      <w:r w:rsidRPr="009578F6">
        <w:rPr>
          <w:rFonts w:eastAsia="MS PGothic"/>
        </w:rPr>
        <w:t xml:space="preserve"> </w:t>
      </w:r>
      <w:r w:rsidRPr="009578F6">
        <w:rPr>
          <w:rFonts w:eastAsia="MS PGothic"/>
        </w:rPr>
        <w:sym w:font="Wingdings" w:char="F077"/>
      </w:r>
      <w:r w:rsidRPr="009578F6">
        <w:rPr>
          <w:rFonts w:eastAsia="MS PGothic"/>
        </w:rPr>
        <w:t xml:space="preserve">Maintain Energy And Maximize Efficiency </w:t>
      </w:r>
      <w:r w:rsidRPr="009578F6">
        <w:rPr>
          <w:rFonts w:eastAsia="MS PGothic"/>
        </w:rPr>
        <w:sym w:font="Wingdings" w:char="F077"/>
      </w:r>
      <w:r w:rsidRPr="009578F6">
        <w:rPr>
          <w:rFonts w:eastAsia="MS PGothic"/>
        </w:rPr>
        <w:t xml:space="preserve">Being fully effective springs from building a reputation for being a </w:t>
      </w:r>
      <w:r w:rsidRPr="009578F6">
        <w:rPr>
          <w:rFonts w:eastAsia="MS PGothic"/>
          <w:i/>
          <w:u w:val="single"/>
        </w:rPr>
        <w:t>team player</w:t>
      </w:r>
      <w:r w:rsidRPr="009578F6">
        <w:rPr>
          <w:rFonts w:eastAsia="MS PGothic"/>
        </w:rPr>
        <w:t xml:space="preserve">, demonstrating a willingness to </w:t>
      </w:r>
      <w:r w:rsidRPr="009578F6">
        <w:rPr>
          <w:rFonts w:eastAsia="MS PGothic"/>
          <w:i/>
          <w:u w:val="single"/>
        </w:rPr>
        <w:t>accept responsibility</w:t>
      </w:r>
      <w:r w:rsidRPr="009578F6">
        <w:rPr>
          <w:rFonts w:eastAsia="MS PGothic"/>
        </w:rPr>
        <w:t xml:space="preserve">, bringing </w:t>
      </w:r>
      <w:r w:rsidRPr="009578F6">
        <w:rPr>
          <w:rFonts w:eastAsia="MS PGothic"/>
          <w:i/>
          <w:u w:val="single"/>
        </w:rPr>
        <w:t>new ideas to the job</w:t>
      </w:r>
      <w:r w:rsidRPr="009578F6">
        <w:rPr>
          <w:rFonts w:eastAsia="MS PGothic"/>
        </w:rPr>
        <w:t xml:space="preserve">, and being </w:t>
      </w:r>
      <w:r w:rsidRPr="009578F6">
        <w:rPr>
          <w:rFonts w:eastAsia="MS PGothic"/>
          <w:i/>
          <w:u w:val="single"/>
        </w:rPr>
        <w:t>productive</w:t>
      </w:r>
      <w:r w:rsidRPr="009578F6">
        <w:rPr>
          <w:rFonts w:eastAsia="MS PGothic"/>
        </w:rPr>
        <w:t xml:space="preserve"> </w:t>
      </w:r>
      <w:r w:rsidRPr="009578F6">
        <w:rPr>
          <w:rFonts w:eastAsia="MS PGothic"/>
        </w:rPr>
        <w:sym w:font="Wingdings" w:char="F077"/>
      </w:r>
      <w:r w:rsidRPr="009578F6">
        <w:rPr>
          <w:rFonts w:eastAsia="MS PGothic"/>
        </w:rPr>
        <w:t xml:space="preserve">Managing is not the exclusive property of MBA graduates </w:t>
      </w:r>
      <w:r w:rsidRPr="009578F6">
        <w:rPr>
          <w:rFonts w:eastAsia="MS PGothic"/>
        </w:rPr>
        <w:sym w:font="Wingdings" w:char="F077"/>
      </w:r>
      <w:r w:rsidRPr="009578F6">
        <w:rPr>
          <w:rFonts w:eastAsia="MS PGothic"/>
        </w:rPr>
        <w:t xml:space="preserve">At times we are all managers, and we are all support staff </w:t>
      </w:r>
      <w:r w:rsidRPr="009578F6">
        <w:rPr>
          <w:rFonts w:eastAsia="MS PGothic"/>
        </w:rPr>
        <w:sym w:font="Wingdings" w:char="F077"/>
      </w:r>
      <w:r w:rsidRPr="009578F6">
        <w:rPr>
          <w:rFonts w:eastAsia="MS PGothic"/>
        </w:rPr>
        <w:t xml:space="preserve">Those who manage up have to think - and act -like managers </w:t>
      </w:r>
      <w:r w:rsidRPr="009578F6">
        <w:rPr>
          <w:rFonts w:eastAsia="MS PGothic"/>
        </w:rPr>
        <w:sym w:font="Wingdings" w:char="F077"/>
      </w:r>
      <w:r w:rsidRPr="009578F6">
        <w:rPr>
          <w:rFonts w:eastAsia="MS PGothic"/>
        </w:rPr>
        <w:t xml:space="preserve">A good manager is a student of cause and effect </w:t>
      </w:r>
      <w:r w:rsidRPr="009578F6">
        <w:rPr>
          <w:rFonts w:eastAsia="MS PGothic"/>
        </w:rPr>
        <w:sym w:font="Wingdings" w:char="F077"/>
      </w:r>
      <w:r w:rsidRPr="009578F6">
        <w:rPr>
          <w:rFonts w:eastAsia="MS PGothic"/>
        </w:rPr>
        <w:t xml:space="preserve">It's not good enough to be aware of what's happening around you; you must also know why it is happening </w:t>
      </w:r>
      <w:r w:rsidRPr="009578F6">
        <w:rPr>
          <w:rFonts w:eastAsia="MS PGothic"/>
        </w:rPr>
        <w:sym w:font="Wingdings" w:char="F077"/>
      </w:r>
      <w:r w:rsidRPr="009578F6">
        <w:rPr>
          <w:rFonts w:eastAsia="MS PGothic"/>
        </w:rPr>
        <w:t xml:space="preserve">If you are not helping, you are hindering </w:t>
      </w:r>
      <w:r w:rsidRPr="009578F6">
        <w:rPr>
          <w:rFonts w:eastAsia="MS PGothic"/>
        </w:rPr>
        <w:sym w:font="Wingdings" w:char="F077"/>
      </w:r>
      <w:r w:rsidRPr="009578F6">
        <w:rPr>
          <w:rFonts w:eastAsia="MS PGothic"/>
        </w:rPr>
        <w:t>Ask yourself: Did the work I performed today help achieve a goal?</w:t>
      </w:r>
    </w:p>
    <w:p w14:paraId="516D2197" w14:textId="77777777" w:rsidR="00537258" w:rsidRPr="009578F6" w:rsidRDefault="00537258" w:rsidP="00537258">
      <w:pPr>
        <w:rPr>
          <w:rFonts w:eastAsia="MS PGothic"/>
        </w:rPr>
      </w:pPr>
      <w:r w:rsidRPr="009578F6">
        <w:rPr>
          <w:rFonts w:eastAsia="MS PGothic"/>
          <w:b/>
          <w:highlight w:val="yellow"/>
        </w:rPr>
        <w:t>Meetings</w:t>
      </w:r>
      <w:r w:rsidRPr="009578F6">
        <w:rPr>
          <w:rFonts w:eastAsia="MS PGothic"/>
        </w:rPr>
        <w:t xml:space="preserve"> </w:t>
      </w:r>
      <w:hyperlink w:anchor="_Various_types_of" w:history="1">
        <w:r w:rsidRPr="009578F6">
          <w:rPr>
            <w:rFonts w:eastAsia="MS PGothic"/>
            <w:color w:val="0000FF"/>
            <w:u w:val="single"/>
          </w:rPr>
          <w:t>Project meetings</w:t>
        </w:r>
      </w:hyperlink>
      <w:r w:rsidRPr="009578F6">
        <w:rPr>
          <w:rFonts w:eastAsia="MS PGothic"/>
        </w:rPr>
        <w:t xml:space="preserve"> </w:t>
      </w:r>
      <w:r w:rsidRPr="009578F6">
        <w:rPr>
          <w:rFonts w:eastAsia="MS PGothic"/>
        </w:rPr>
        <w:sym w:font="Wingdings" w:char="F077"/>
      </w:r>
      <w:hyperlink w:anchor="_Governance_&amp;_Management" w:history="1">
        <w:r w:rsidRPr="009578F6">
          <w:rPr>
            <w:rFonts w:eastAsia="MS PGothic"/>
            <w:color w:val="0000FF"/>
            <w:u w:val="single"/>
          </w:rPr>
          <w:t>COBIT Governance &amp; Management</w:t>
        </w:r>
      </w:hyperlink>
      <w:r w:rsidRPr="009578F6">
        <w:rPr>
          <w:rFonts w:eastAsia="MS PGothic"/>
        </w:rPr>
        <w:t xml:space="preserve"> </w:t>
      </w:r>
      <w:r w:rsidRPr="009578F6">
        <w:rPr>
          <w:rFonts w:eastAsia="MS PGothic"/>
        </w:rPr>
        <w:sym w:font="Wingdings" w:char="F077"/>
      </w:r>
    </w:p>
    <w:p w14:paraId="62AE8721" w14:textId="77777777" w:rsidR="00537258" w:rsidRPr="009578F6" w:rsidRDefault="00537258" w:rsidP="00537258">
      <w:pPr>
        <w:keepNext/>
        <w:spacing w:after="60"/>
        <w:outlineLvl w:val="3"/>
        <w:rPr>
          <w:rFonts w:ascii="Times New Roman" w:eastAsia="MS PGothic" w:hAnsi="Times New Roman"/>
          <w:b/>
          <w:bCs/>
          <w:color w:val="943634"/>
          <w:szCs w:val="16"/>
          <w:u w:val="single"/>
        </w:rPr>
      </w:pPr>
      <w:bookmarkStart w:id="78" w:name="_Toc408407898"/>
      <w:bookmarkStart w:id="79" w:name="_Toc15203214"/>
      <w:bookmarkStart w:id="80" w:name="_Toc17471562"/>
      <w:r w:rsidRPr="009578F6">
        <w:rPr>
          <w:rFonts w:ascii="Times New Roman" w:eastAsia="MS PGothic" w:hAnsi="Times New Roman"/>
          <w:b/>
          <w:bCs/>
          <w:color w:val="943634"/>
          <w:szCs w:val="16"/>
          <w:u w:val="single"/>
        </w:rPr>
        <w:t>2-2 Handle conflicts</w:t>
      </w:r>
      <w:bookmarkEnd w:id="78"/>
      <w:bookmarkEnd w:id="79"/>
      <w:bookmarkEnd w:id="80"/>
    </w:p>
    <w:p w14:paraId="5C82DEB1" w14:textId="77777777" w:rsidR="00537258" w:rsidRPr="009578F6" w:rsidRDefault="00537258" w:rsidP="00537258">
      <w:pPr>
        <w:rPr>
          <w:rFonts w:eastAsia="MS PGothic"/>
        </w:rPr>
      </w:pPr>
      <w:r w:rsidRPr="009578F6">
        <w:rPr>
          <w:rFonts w:eastAsia="MS PGothic"/>
        </w:rPr>
        <w:sym w:font="Wingdings" w:char="F077"/>
      </w:r>
      <w:r w:rsidRPr="009578F6">
        <w:rPr>
          <w:rFonts w:eastAsia="MS PGothic"/>
          <w:b/>
          <w:color w:val="FF0000"/>
        </w:rPr>
        <w:t>Set framework</w:t>
      </w:r>
      <w:r w:rsidRPr="009578F6">
        <w:rPr>
          <w:rFonts w:eastAsia="MS PGothic"/>
        </w:rPr>
        <w:t xml:space="preserve"> (</w:t>
      </w:r>
      <w:r w:rsidRPr="009578F6">
        <w:rPr>
          <w:rFonts w:eastAsia="MS PGothic"/>
          <w:i/>
          <w:u w:val="single"/>
        </w:rPr>
        <w:t>stakeholder map</w:t>
      </w:r>
      <w:r w:rsidRPr="009578F6">
        <w:rPr>
          <w:rFonts w:eastAsia="MS PGothic"/>
        </w:rPr>
        <w:t xml:space="preserve">, </w:t>
      </w:r>
      <w:r w:rsidRPr="009578F6">
        <w:rPr>
          <w:rFonts w:eastAsia="MS PGothic"/>
          <w:i/>
          <w:u w:val="single"/>
        </w:rPr>
        <w:t>roles &amp; responsibilities</w:t>
      </w:r>
      <w:r w:rsidRPr="009578F6">
        <w:rPr>
          <w:rFonts w:eastAsia="MS PGothic"/>
        </w:rPr>
        <w:t xml:space="preserve">, </w:t>
      </w:r>
      <w:r w:rsidRPr="009578F6">
        <w:rPr>
          <w:rFonts w:eastAsia="MS PGothic"/>
          <w:i/>
          <w:u w:val="single"/>
        </w:rPr>
        <w:t>communication plan</w:t>
      </w:r>
      <w:r w:rsidRPr="009578F6">
        <w:rPr>
          <w:rFonts w:eastAsia="MS PGothic"/>
        </w:rPr>
        <w:t xml:space="preserve">, </w:t>
      </w:r>
      <w:r w:rsidRPr="009578F6">
        <w:rPr>
          <w:rFonts w:eastAsia="MS PGothic"/>
          <w:i/>
          <w:u w:val="single"/>
        </w:rPr>
        <w:t>issue resolution</w:t>
      </w:r>
      <w:r w:rsidRPr="009578F6">
        <w:rPr>
          <w:rFonts w:eastAsia="MS PGothic"/>
        </w:rPr>
        <w:t xml:space="preserve">, </w:t>
      </w:r>
      <w:r w:rsidRPr="009578F6">
        <w:rPr>
          <w:rFonts w:eastAsia="MS PGothic"/>
          <w:i/>
          <w:u w:val="single"/>
        </w:rPr>
        <w:t>change management</w:t>
      </w:r>
      <w:r w:rsidRPr="009578F6">
        <w:rPr>
          <w:rFonts w:eastAsia="MS PGothic"/>
        </w:rPr>
        <w:t xml:space="preserve">, </w:t>
      </w:r>
      <w:r w:rsidRPr="009578F6">
        <w:rPr>
          <w:rFonts w:eastAsia="MS PGothic"/>
          <w:i/>
          <w:u w:val="single"/>
        </w:rPr>
        <w:t>risk management</w:t>
      </w:r>
      <w:r w:rsidRPr="009578F6">
        <w:rPr>
          <w:rFonts w:eastAsia="MS PGothic"/>
        </w:rPr>
        <w:t xml:space="preserve">) to communicate the options, the pre-requisites and the implications in a simple, structured and clear in order to reach a consensus-based pragmatic solution </w:t>
      </w:r>
      <w:r w:rsidRPr="009578F6">
        <w:rPr>
          <w:rFonts w:eastAsia="MS PGothic"/>
        </w:rPr>
        <w:sym w:font="Wingdings" w:char="F077"/>
      </w:r>
      <w:r w:rsidRPr="009578F6">
        <w:rPr>
          <w:rFonts w:eastAsia="MS PGothic"/>
          <w:b/>
          <w:color w:val="FF0000"/>
        </w:rPr>
        <w:t>3 types of conflicts</w:t>
      </w:r>
      <w:r w:rsidRPr="009578F6">
        <w:rPr>
          <w:rFonts w:eastAsia="MS PGothic"/>
        </w:rPr>
        <w:t xml:space="preserve"> </w:t>
      </w:r>
      <w:r w:rsidRPr="009578F6">
        <w:rPr>
          <w:rFonts w:eastAsia="MS PGothic"/>
        </w:rPr>
        <w:sym w:font="Wingdings" w:char="F081"/>
      </w:r>
      <w:r w:rsidRPr="009578F6">
        <w:rPr>
          <w:rFonts w:eastAsia="MS PGothic"/>
          <w:b/>
        </w:rPr>
        <w:t>Goal-oriented conflicts</w:t>
      </w:r>
      <w:r w:rsidRPr="009578F6">
        <w:rPr>
          <w:rFonts w:eastAsia="MS PGothic"/>
        </w:rPr>
        <w:t xml:space="preserve"> (associated with end results, performance specifications &amp; criteria, priorities, objectives) </w:t>
      </w:r>
      <w:r w:rsidRPr="009578F6">
        <w:rPr>
          <w:rFonts w:eastAsia="MS PGothic"/>
          <w:color w:val="4F81BD"/>
        </w:rPr>
        <w:t>CIBC-M Finance-Treasury</w:t>
      </w:r>
      <w:r w:rsidRPr="009578F6">
        <w:rPr>
          <w:rFonts w:eastAsia="MS PGothic"/>
        </w:rPr>
        <w:t xml:space="preserve">, </w:t>
      </w:r>
      <w:r w:rsidRPr="009578F6">
        <w:rPr>
          <w:rFonts w:eastAsia="MS PGothic"/>
          <w:color w:val="4F81BD"/>
        </w:rPr>
        <w:t>SCOTIA BA/Architect</w:t>
      </w:r>
      <w:r w:rsidRPr="009578F6">
        <w:rPr>
          <w:rFonts w:eastAsia="MS PGothic"/>
        </w:rPr>
        <w:t xml:space="preserve"> </w:t>
      </w:r>
      <w:r w:rsidRPr="009578F6">
        <w:rPr>
          <w:rFonts w:eastAsia="MS PGothic"/>
        </w:rPr>
        <w:sym w:font="Wingdings" w:char="F082"/>
      </w:r>
      <w:r w:rsidRPr="009578F6">
        <w:rPr>
          <w:rFonts w:eastAsia="MS PGothic"/>
          <w:b/>
        </w:rPr>
        <w:t>Administrative conflicts</w:t>
      </w:r>
      <w:r w:rsidRPr="009578F6">
        <w:rPr>
          <w:rFonts w:eastAsia="MS PGothic"/>
        </w:rPr>
        <w:t xml:space="preserve"> (management structure, roles &amp; reporting relationships, responsibilities &amp; authority for tasks, functions, decisions, budget &amp; cost, hr, schedule) </w:t>
      </w:r>
      <w:r w:rsidRPr="009578F6">
        <w:rPr>
          <w:rFonts w:eastAsia="MS PGothic"/>
          <w:color w:val="4F81BD"/>
        </w:rPr>
        <w:t>CIBC RSI Staffing, Budget, Requirements, SOX Performance</w:t>
      </w:r>
      <w:r w:rsidRPr="009578F6">
        <w:rPr>
          <w:rFonts w:eastAsia="MS PGothic"/>
        </w:rPr>
        <w:t xml:space="preserve"> </w:t>
      </w:r>
      <w:r w:rsidRPr="009578F6">
        <w:rPr>
          <w:rFonts w:eastAsia="MS PGothic"/>
        </w:rPr>
        <w:sym w:font="Wingdings" w:char="F083"/>
      </w:r>
      <w:r w:rsidRPr="009578F6">
        <w:rPr>
          <w:rFonts w:eastAsia="MS PGothic"/>
          <w:b/>
        </w:rPr>
        <w:t>Interpersonal conflicts</w:t>
      </w:r>
      <w:r w:rsidRPr="009578F6">
        <w:rPr>
          <w:rFonts w:eastAsia="MS PGothic"/>
        </w:rPr>
        <w:t xml:space="preserve"> (differences in work ethics, styles, egos, personalities of participants) </w:t>
      </w:r>
      <w:r w:rsidRPr="009578F6">
        <w:rPr>
          <w:rFonts w:eastAsia="MS PGothic"/>
        </w:rPr>
        <w:sym w:font="Wingdings" w:char="F077"/>
      </w:r>
      <w:r w:rsidRPr="009578F6">
        <w:rPr>
          <w:rFonts w:eastAsia="MS PGothic"/>
          <w:b/>
          <w:color w:val="FF0000"/>
        </w:rPr>
        <w:t>Resolutions</w:t>
      </w:r>
      <w:r w:rsidRPr="009578F6">
        <w:rPr>
          <w:rFonts w:eastAsia="MS PGothic"/>
        </w:rPr>
        <w:t xml:space="preserve"> Conflict over </w:t>
      </w:r>
      <w:r w:rsidRPr="009578F6">
        <w:rPr>
          <w:rFonts w:eastAsia="MS PGothic"/>
        </w:rPr>
        <w:sym w:font="Wingdings" w:char="F08C"/>
      </w:r>
      <w:r w:rsidRPr="009578F6">
        <w:rPr>
          <w:rFonts w:eastAsia="MS PGothic"/>
          <w:b/>
        </w:rPr>
        <w:t>Project priorities</w:t>
      </w:r>
      <w:r w:rsidRPr="009578F6">
        <w:rPr>
          <w:rFonts w:eastAsia="MS PGothic"/>
        </w:rPr>
        <w:t xml:space="preserve"> (sequence of activities &amp; tasks, goals incompatibility &amp; differences in long-term/short-term) </w:t>
      </w:r>
      <w:r w:rsidRPr="009578F6">
        <w:rPr>
          <w:rFonts w:eastAsia="MS PGothic"/>
        </w:rPr>
        <w:sym w:font="Wingdings" w:char="F0F0"/>
      </w:r>
      <w:r w:rsidRPr="009578F6">
        <w:rPr>
          <w:rFonts w:eastAsia="MS PGothic"/>
        </w:rPr>
        <w:t xml:space="preserve"> Master plan compatible with long-term strategies </w:t>
      </w:r>
      <w:r w:rsidRPr="009578F6">
        <w:rPr>
          <w:rFonts w:eastAsia="MS PGothic"/>
        </w:rPr>
        <w:sym w:font="Wingdings" w:char="F08D"/>
      </w:r>
      <w:r w:rsidRPr="009578F6">
        <w:rPr>
          <w:rFonts w:eastAsia="MS PGothic"/>
          <w:b/>
        </w:rPr>
        <w:t>Administration procedures</w:t>
      </w:r>
      <w:r w:rsidRPr="009578F6">
        <w:rPr>
          <w:rFonts w:eastAsia="MS PGothic"/>
        </w:rPr>
        <w:t xml:space="preserve"> </w:t>
      </w:r>
      <w:r w:rsidRPr="009578F6">
        <w:rPr>
          <w:rFonts w:eastAsia="MS PGothic"/>
        </w:rPr>
        <w:sym w:font="Wingdings" w:char="F0F0"/>
      </w:r>
      <w:r w:rsidRPr="009578F6">
        <w:rPr>
          <w:rFonts w:eastAsia="MS PGothic"/>
        </w:rPr>
        <w:t xml:space="preserve"> Clarify roles, responsibilities, reporting relationships at project start </w:t>
      </w:r>
      <w:r w:rsidRPr="009578F6">
        <w:rPr>
          <w:rFonts w:eastAsia="MS PGothic"/>
        </w:rPr>
        <w:sym w:font="Wingdings" w:char="F08E"/>
      </w:r>
      <w:r w:rsidRPr="009578F6">
        <w:rPr>
          <w:rFonts w:eastAsia="MS PGothic"/>
          <w:b/>
        </w:rPr>
        <w:t>Technical opinions &amp; performance trade-offs</w:t>
      </w:r>
      <w:r w:rsidRPr="009578F6">
        <w:rPr>
          <w:rFonts w:eastAsia="MS PGothic"/>
        </w:rPr>
        <w:t xml:space="preserve"> </w:t>
      </w:r>
      <w:r w:rsidRPr="009578F6">
        <w:rPr>
          <w:rFonts w:eastAsia="MS PGothic"/>
        </w:rPr>
        <w:sym w:font="Wingdings" w:char="F0F0"/>
      </w:r>
      <w:r w:rsidRPr="009578F6">
        <w:rPr>
          <w:rFonts w:eastAsia="MS PGothic"/>
        </w:rPr>
        <w:t xml:space="preserve"> Peer review &amp; steering committees to review specifications &amp; design </w:t>
      </w:r>
      <w:r w:rsidRPr="009578F6">
        <w:rPr>
          <w:rFonts w:eastAsia="MS PGothic"/>
        </w:rPr>
        <w:sym w:font="Wingdings" w:char="F08F"/>
      </w:r>
      <w:r w:rsidRPr="009578F6">
        <w:rPr>
          <w:rFonts w:eastAsia="MS PGothic"/>
          <w:b/>
        </w:rPr>
        <w:t>Human resources, staffing, allocation/hiring project personnel)</w:t>
      </w:r>
      <w:r w:rsidRPr="009578F6">
        <w:rPr>
          <w:rFonts w:eastAsia="MS PGothic"/>
        </w:rPr>
        <w:t xml:space="preserve"> </w:t>
      </w:r>
      <w:r w:rsidRPr="009578F6">
        <w:rPr>
          <w:rFonts w:eastAsia="MS PGothic"/>
        </w:rPr>
        <w:sym w:font="Wingdings" w:char="F0F0"/>
      </w:r>
      <w:r w:rsidRPr="009578F6">
        <w:rPr>
          <w:rFonts w:eastAsia="MS PGothic"/>
        </w:rPr>
        <w:t xml:space="preserve"> Work breakdown structure </w:t>
      </w:r>
      <w:r w:rsidRPr="009578F6">
        <w:rPr>
          <w:rFonts w:eastAsia="MS PGothic"/>
        </w:rPr>
        <w:sym w:font="Wingdings 2" w:char="F0CC"/>
      </w:r>
      <w:r w:rsidRPr="009578F6">
        <w:rPr>
          <w:rFonts w:eastAsia="MS PGothic"/>
        </w:rPr>
        <w:t xml:space="preserve"> responsibility matrix </w:t>
      </w:r>
      <w:r w:rsidRPr="009578F6">
        <w:rPr>
          <w:rFonts w:eastAsia="MS PGothic"/>
        </w:rPr>
        <w:sym w:font="Wingdings" w:char="F090"/>
      </w:r>
      <w:r w:rsidRPr="009578F6">
        <w:rPr>
          <w:rFonts w:eastAsia="MS PGothic"/>
          <w:b/>
        </w:rPr>
        <w:t>Cost &amp; budget</w:t>
      </w:r>
      <w:r w:rsidRPr="009578F6">
        <w:rPr>
          <w:rFonts w:eastAsia="MS PGothic"/>
        </w:rPr>
        <w:t xml:space="preserve"> </w:t>
      </w:r>
      <w:r w:rsidRPr="009578F6">
        <w:rPr>
          <w:rFonts w:eastAsia="MS PGothic"/>
        </w:rPr>
        <w:sym w:font="Wingdings" w:char="F0F0"/>
      </w:r>
      <w:r w:rsidRPr="009578F6">
        <w:rPr>
          <w:rFonts w:eastAsia="MS PGothic"/>
        </w:rPr>
        <w:t xml:space="preserve"> Budgets supported by detailed budget and cost estimates of subproject tasks &amp; activities </w:t>
      </w:r>
      <w:r w:rsidRPr="009578F6">
        <w:rPr>
          <w:rFonts w:eastAsia="MS PGothic"/>
        </w:rPr>
        <w:sym w:font="Wingdings" w:char="F091"/>
      </w:r>
      <w:r w:rsidRPr="009578F6">
        <w:rPr>
          <w:rFonts w:eastAsia="MS PGothic"/>
          <w:b/>
        </w:rPr>
        <w:t>Schedules</w:t>
      </w:r>
      <w:r w:rsidRPr="009578F6">
        <w:rPr>
          <w:rFonts w:eastAsia="MS PGothic"/>
        </w:rPr>
        <w:t xml:space="preserve"> </w:t>
      </w:r>
      <w:r w:rsidRPr="009578F6">
        <w:rPr>
          <w:rFonts w:eastAsia="MS PGothic"/>
        </w:rPr>
        <w:sym w:font="Wingdings" w:char="F0F0"/>
      </w:r>
      <w:r w:rsidRPr="009578F6">
        <w:rPr>
          <w:rFonts w:eastAsia="MS PGothic"/>
        </w:rPr>
        <w:t xml:space="preserve"> schedule integrating schedules for subprojects with staffing &amp; other life constraints </w:t>
      </w:r>
      <w:r w:rsidRPr="009578F6">
        <w:rPr>
          <w:rFonts w:eastAsia="MS PGothic"/>
        </w:rPr>
        <w:sym w:font="Wingdings" w:char="F092"/>
      </w:r>
      <w:r w:rsidRPr="009578F6">
        <w:rPr>
          <w:rFonts w:eastAsia="MS PGothic"/>
          <w:b/>
        </w:rPr>
        <w:t>Personality</w:t>
      </w:r>
      <w:r w:rsidRPr="009578F6">
        <w:rPr>
          <w:rFonts w:eastAsia="MS PGothic"/>
        </w:rPr>
        <w:t xml:space="preserve"> </w:t>
      </w:r>
      <w:r w:rsidRPr="009578F6">
        <w:rPr>
          <w:rFonts w:eastAsia="MS PGothic"/>
        </w:rPr>
        <w:sym w:font="Wingdings" w:char="F0F0"/>
      </w:r>
      <w:r w:rsidRPr="009578F6">
        <w:rPr>
          <w:rFonts w:eastAsia="MS PGothic"/>
        </w:rPr>
        <w:t xml:space="preserve"> Emphasize team building, create environment emphasizing respect, diversity, and equality See 14. </w:t>
      </w:r>
      <w:hyperlink w:anchor="_14._How_do" w:history="1">
        <w:r w:rsidRPr="009578F6">
          <w:rPr>
            <w:rFonts w:eastAsia="MS PGothic"/>
            <w:i/>
            <w:color w:val="0000FF"/>
            <w:u w:val="single"/>
          </w:rPr>
          <w:t>How do you resolve</w:t>
        </w:r>
      </w:hyperlink>
    </w:p>
    <w:p w14:paraId="23A6271C"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81" w:name="_Toc388097978"/>
      <w:bookmarkStart w:id="82" w:name="_Toc388098728"/>
      <w:bookmarkStart w:id="83" w:name="_Toc408407899"/>
      <w:bookmarkStart w:id="84" w:name="_Toc15203215"/>
      <w:bookmarkStart w:id="85" w:name="_Toc17471563"/>
      <w:r w:rsidRPr="009578F6">
        <w:rPr>
          <w:rFonts w:ascii="Times New Roman" w:eastAsia="MS PGothic" w:hAnsi="Times New Roman"/>
          <w:b/>
          <w:bCs/>
          <w:color w:val="943634"/>
          <w:kern w:val="24"/>
          <w:szCs w:val="16"/>
          <w:u w:val="single"/>
        </w:rPr>
        <w:t>2-3 Negotiation techniques</w:t>
      </w:r>
      <w:bookmarkEnd w:id="81"/>
      <w:bookmarkEnd w:id="82"/>
      <w:bookmarkEnd w:id="83"/>
      <w:bookmarkEnd w:id="84"/>
      <w:bookmarkEnd w:id="85"/>
    </w:p>
    <w:p w14:paraId="38372BD9" w14:textId="77777777" w:rsidR="00537258" w:rsidRPr="009578F6" w:rsidRDefault="00537258" w:rsidP="00537258">
      <w:pPr>
        <w:rPr>
          <w:rFonts w:eastAsia="MS PGothic"/>
          <w:kern w:val="24"/>
        </w:rPr>
      </w:pPr>
      <w:r w:rsidRPr="009578F6">
        <w:rPr>
          <w:rFonts w:eastAsia="MS PGothic"/>
          <w:b/>
          <w:kern w:val="24"/>
        </w:rPr>
        <w:sym w:font="Wingdings" w:char="F077"/>
      </w:r>
      <w:r w:rsidRPr="009578F6">
        <w:rPr>
          <w:rFonts w:eastAsia="MS PGothic"/>
          <w:b/>
          <w:color w:val="FF0000"/>
          <w:kern w:val="24"/>
        </w:rPr>
        <w:t>BATNA</w:t>
      </w:r>
      <w:r w:rsidRPr="009578F6">
        <w:rPr>
          <w:rFonts w:eastAsia="MS PGothic"/>
          <w:kern w:val="24"/>
        </w:rPr>
        <w:t xml:space="preserve"> (both parties alternatives &amp; resistance point) - Prepare &amp; plan, Subject knowledge, Patience &amp; Listen </w:t>
      </w:r>
      <w:r w:rsidRPr="009578F6">
        <w:rPr>
          <w:rFonts w:eastAsia="MS PGothic"/>
          <w:kern w:val="24"/>
        </w:rPr>
        <w:sym w:font="Wingdings" w:char="F077"/>
      </w:r>
      <w:r w:rsidRPr="009578F6">
        <w:rPr>
          <w:rFonts w:eastAsia="MS PGothic"/>
          <w:b/>
          <w:color w:val="FF0000"/>
          <w:kern w:val="24"/>
        </w:rPr>
        <w:t>Principled negotiation</w:t>
      </w:r>
      <w:r w:rsidRPr="009578F6">
        <w:rPr>
          <w:rFonts w:eastAsia="MS PGothic"/>
          <w:kern w:val="24"/>
        </w:rPr>
        <w:t xml:space="preserve"> •</w:t>
      </w:r>
      <w:r w:rsidRPr="009578F6">
        <w:rPr>
          <w:rFonts w:eastAsia="MS PGothic"/>
          <w:b/>
          <w:kern w:val="24"/>
        </w:rPr>
        <w:t>Positions</w:t>
      </w:r>
      <w:r w:rsidRPr="009578F6">
        <w:rPr>
          <w:rFonts w:eastAsia="MS PGothic"/>
          <w:kern w:val="24"/>
        </w:rPr>
        <w:t>: one party’s (usually self-serving) solution to problem •</w:t>
      </w:r>
      <w:r w:rsidRPr="009578F6">
        <w:rPr>
          <w:rFonts w:eastAsia="MS PGothic"/>
          <w:b/>
          <w:kern w:val="24"/>
        </w:rPr>
        <w:t>Issues</w:t>
      </w:r>
      <w:r w:rsidRPr="009578F6">
        <w:rPr>
          <w:rFonts w:eastAsia="MS PGothic"/>
          <w:kern w:val="24"/>
        </w:rPr>
        <w:t>: elements/ subject matter of dispute to be negotiated •</w:t>
      </w:r>
      <w:r w:rsidRPr="009578F6">
        <w:rPr>
          <w:rFonts w:eastAsia="MS PGothic"/>
          <w:b/>
          <w:kern w:val="24"/>
        </w:rPr>
        <w:t>Interest</w:t>
      </w:r>
      <w:r w:rsidRPr="009578F6">
        <w:rPr>
          <w:rFonts w:eastAsia="MS PGothic"/>
          <w:kern w:val="24"/>
        </w:rPr>
        <w:t>: factors motivating parties to reach respective positions and underlying foundation for positions, including desires and concerns</w:t>
      </w:r>
    </w:p>
    <w:p w14:paraId="3799F308"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86" w:name="_Toc408407900"/>
      <w:bookmarkStart w:id="87" w:name="_Toc15203216"/>
      <w:bookmarkStart w:id="88" w:name="_Toc17471564"/>
      <w:r w:rsidRPr="009578F6">
        <w:rPr>
          <w:rFonts w:ascii="Times New Roman" w:eastAsia="MS PGothic" w:hAnsi="Times New Roman"/>
          <w:b/>
          <w:bCs/>
          <w:color w:val="943634"/>
          <w:kern w:val="24"/>
          <w:szCs w:val="16"/>
          <w:u w:val="single"/>
        </w:rPr>
        <w:t>2-4 Building blocks for Stakeholder management</w:t>
      </w:r>
      <w:bookmarkEnd w:id="86"/>
      <w:bookmarkEnd w:id="87"/>
      <w:bookmarkEnd w:id="88"/>
    </w:p>
    <w:p w14:paraId="280D5386" w14:textId="77777777" w:rsidR="00537258" w:rsidRPr="009578F6" w:rsidRDefault="00537258" w:rsidP="00537258">
      <w:pPr>
        <w:rPr>
          <w:rFonts w:eastAsia="MS PGothic"/>
          <w:kern w:val="24"/>
        </w:rPr>
      </w:pPr>
      <w:r w:rsidRPr="009578F6">
        <w:rPr>
          <w:rFonts w:eastAsia="MS PGothic"/>
          <w:noProof/>
        </w:rPr>
        <w:drawing>
          <wp:inline distT="0" distB="0" distL="0" distR="0" wp14:anchorId="52282147" wp14:editId="6891771C">
            <wp:extent cx="3032125" cy="13474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32125" cy="1347470"/>
                    </a:xfrm>
                    <a:prstGeom prst="rect">
                      <a:avLst/>
                    </a:prstGeom>
                    <a:noFill/>
                    <a:ln>
                      <a:noFill/>
                    </a:ln>
                  </pic:spPr>
                </pic:pic>
              </a:graphicData>
            </a:graphic>
          </wp:inline>
        </w:drawing>
      </w:r>
    </w:p>
    <w:p w14:paraId="2249F873"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89" w:name="_Toc388097979"/>
      <w:bookmarkStart w:id="90" w:name="_Toc388098729"/>
      <w:bookmarkStart w:id="91" w:name="_Toc408407901"/>
      <w:bookmarkStart w:id="92" w:name="_Toc15203217"/>
      <w:bookmarkStart w:id="93" w:name="_Toc17471565"/>
      <w:r w:rsidRPr="009578F6">
        <w:rPr>
          <w:rFonts w:ascii="Times New Roman" w:eastAsia="MS PGothic" w:hAnsi="Times New Roman"/>
          <w:b/>
          <w:bCs/>
          <w:color w:val="943634"/>
          <w:kern w:val="24"/>
          <w:szCs w:val="16"/>
          <w:u w:val="single"/>
        </w:rPr>
        <w:t>3-1 What is your management style?</w:t>
      </w:r>
      <w:bookmarkEnd w:id="89"/>
      <w:bookmarkEnd w:id="90"/>
      <w:bookmarkEnd w:id="91"/>
      <w:bookmarkEnd w:id="92"/>
      <w:bookmarkEnd w:id="93"/>
      <w:r w:rsidRPr="009578F6">
        <w:rPr>
          <w:rFonts w:ascii="Times New Roman" w:eastAsia="MS PGothic" w:hAnsi="Times New Roman"/>
          <w:b/>
          <w:bCs/>
          <w:color w:val="943634"/>
          <w:kern w:val="24"/>
          <w:szCs w:val="16"/>
          <w:u w:val="single"/>
        </w:rPr>
        <w:t xml:space="preserve"> </w:t>
      </w:r>
    </w:p>
    <w:p w14:paraId="0ACD132C"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94" w:name="_Toc388097980"/>
      <w:bookmarkStart w:id="95" w:name="_Toc388098730"/>
      <w:bookmarkStart w:id="96" w:name="_Toc408407902"/>
      <w:bookmarkStart w:id="97" w:name="_Toc15203218"/>
      <w:bookmarkStart w:id="98" w:name="_Toc17471566"/>
      <w:r w:rsidRPr="009578F6">
        <w:rPr>
          <w:rFonts w:ascii="Times New Roman" w:eastAsia="MS PGothic" w:hAnsi="Times New Roman"/>
          <w:b/>
          <w:bCs/>
          <w:color w:val="943634"/>
          <w:kern w:val="24"/>
          <w:szCs w:val="16"/>
          <w:u w:val="single"/>
        </w:rPr>
        <w:t>3-2 What makes you a world-class leader?</w:t>
      </w:r>
      <w:bookmarkEnd w:id="94"/>
      <w:bookmarkEnd w:id="95"/>
      <w:bookmarkEnd w:id="96"/>
      <w:bookmarkEnd w:id="97"/>
      <w:bookmarkEnd w:id="98"/>
    </w:p>
    <w:p w14:paraId="786525B8" w14:textId="77777777" w:rsidR="00537258" w:rsidRPr="009578F6" w:rsidRDefault="00537258" w:rsidP="00537258">
      <w:pPr>
        <w:rPr>
          <w:rFonts w:eastAsia="MS PGothic"/>
          <w:kern w:val="24"/>
        </w:rPr>
      </w:pPr>
      <w:r w:rsidRPr="009578F6">
        <w:rPr>
          <w:rFonts w:eastAsia="MS PGothic"/>
          <w:kern w:val="24"/>
        </w:rPr>
        <w:t>Consultative, professional, respectual, hands-on, persistent</w:t>
      </w:r>
    </w:p>
    <w:p w14:paraId="5B650086"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99" w:name="_Toc388097981"/>
      <w:bookmarkStart w:id="100" w:name="_Toc388098731"/>
      <w:bookmarkStart w:id="101" w:name="_Toc408407903"/>
      <w:bookmarkStart w:id="102" w:name="_Toc15203219"/>
      <w:bookmarkStart w:id="103" w:name="_Toc17471567"/>
      <w:r w:rsidRPr="009578F6">
        <w:rPr>
          <w:rFonts w:ascii="Times New Roman" w:eastAsia="MS PGothic" w:hAnsi="Times New Roman"/>
          <w:b/>
          <w:bCs/>
          <w:color w:val="943634"/>
          <w:kern w:val="24"/>
          <w:szCs w:val="16"/>
          <w:u w:val="single"/>
        </w:rPr>
        <w:t>4 Challenges of migration projects, e.g. M&amp;A projects?</w:t>
      </w:r>
      <w:bookmarkEnd w:id="99"/>
      <w:bookmarkEnd w:id="100"/>
      <w:bookmarkEnd w:id="101"/>
      <w:bookmarkEnd w:id="102"/>
      <w:bookmarkEnd w:id="103"/>
    </w:p>
    <w:p w14:paraId="4CD1F81C"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Familiarize with new environment </w:t>
      </w:r>
      <w:r w:rsidRPr="009578F6">
        <w:rPr>
          <w:rFonts w:eastAsia="MS PGothic"/>
          <w:kern w:val="24"/>
        </w:rPr>
        <w:sym w:font="Wingdings" w:char="F08D"/>
      </w:r>
      <w:r w:rsidRPr="009578F6">
        <w:rPr>
          <w:rFonts w:eastAsia="MS PGothic"/>
          <w:kern w:val="24"/>
        </w:rPr>
        <w:t xml:space="preserve">Determine correct migration, upgrade path </w:t>
      </w:r>
      <w:r w:rsidRPr="009578F6">
        <w:rPr>
          <w:rFonts w:eastAsia="MS PGothic"/>
          <w:kern w:val="24"/>
        </w:rPr>
        <w:sym w:font="Wingdings" w:char="F08E"/>
      </w:r>
      <w:r w:rsidRPr="009578F6">
        <w:rPr>
          <w:rFonts w:eastAsia="MS PGothic"/>
          <w:kern w:val="24"/>
        </w:rPr>
        <w:t xml:space="preserve">Determine new environment requirements (resources, system) </w:t>
      </w:r>
      <w:r w:rsidRPr="009578F6">
        <w:rPr>
          <w:rFonts w:eastAsia="MS PGothic"/>
          <w:kern w:val="24"/>
        </w:rPr>
        <w:sym w:font="Wingdings" w:char="F08F"/>
      </w:r>
      <w:r w:rsidRPr="009578F6">
        <w:rPr>
          <w:rFonts w:eastAsia="MS PGothic"/>
          <w:kern w:val="24"/>
        </w:rPr>
        <w:t xml:space="preserve">Plan testing </w:t>
      </w:r>
      <w:r w:rsidRPr="009578F6">
        <w:rPr>
          <w:rFonts w:eastAsia="MS PGothic"/>
          <w:kern w:val="24"/>
        </w:rPr>
        <w:sym w:font="Wingdings" w:char="F090"/>
      </w:r>
      <w:r w:rsidRPr="009578F6">
        <w:rPr>
          <w:rFonts w:eastAsia="MS PGothic"/>
          <w:kern w:val="24"/>
        </w:rPr>
        <w:t xml:space="preserve">Allow time for performance tuning </w:t>
      </w:r>
      <w:r w:rsidRPr="009578F6">
        <w:rPr>
          <w:rFonts w:eastAsia="MS PGothic"/>
          <w:kern w:val="24"/>
        </w:rPr>
        <w:sym w:font="Wingdings" w:char="F091"/>
      </w:r>
      <w:r w:rsidRPr="009578F6">
        <w:rPr>
          <w:rFonts w:eastAsia="MS PGothic"/>
          <w:kern w:val="24"/>
        </w:rPr>
        <w:t xml:space="preserve">Set up training environment </w:t>
      </w:r>
      <w:r w:rsidRPr="009578F6">
        <w:rPr>
          <w:rFonts w:eastAsia="MS PGothic"/>
          <w:kern w:val="24"/>
        </w:rPr>
        <w:sym w:font="Wingdings" w:char="F092"/>
      </w:r>
      <w:r w:rsidRPr="009578F6">
        <w:rPr>
          <w:rFonts w:eastAsia="MS PGothic"/>
          <w:kern w:val="24"/>
        </w:rPr>
        <w:t>Plan for backup &amp; recovery</w:t>
      </w:r>
    </w:p>
    <w:p w14:paraId="2E282570"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04" w:name="_Toc388097982"/>
      <w:bookmarkStart w:id="105" w:name="_Toc388098732"/>
      <w:bookmarkStart w:id="106" w:name="_Toc408407904"/>
      <w:bookmarkStart w:id="107" w:name="_Toc15203220"/>
      <w:bookmarkStart w:id="108" w:name="_Toc17471568"/>
      <w:r w:rsidRPr="009578F6">
        <w:rPr>
          <w:rFonts w:ascii="Times New Roman" w:eastAsia="MS PGothic" w:hAnsi="Times New Roman"/>
          <w:b/>
          <w:bCs/>
          <w:color w:val="943634"/>
          <w:kern w:val="24"/>
          <w:szCs w:val="16"/>
          <w:u w:val="single"/>
        </w:rPr>
        <w:lastRenderedPageBreak/>
        <w:t>5 How do you hold team members accountable?</w:t>
      </w:r>
      <w:bookmarkEnd w:id="104"/>
      <w:bookmarkEnd w:id="105"/>
      <w:bookmarkEnd w:id="106"/>
      <w:bookmarkEnd w:id="107"/>
      <w:bookmarkEnd w:id="108"/>
    </w:p>
    <w:p w14:paraId="5530F64E"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Handbook (scope, procedures) </w:t>
      </w:r>
      <w:r w:rsidRPr="009578F6">
        <w:rPr>
          <w:rFonts w:eastAsia="MS PGothic"/>
          <w:kern w:val="24"/>
        </w:rPr>
        <w:sym w:font="Wingdings" w:char="F08D"/>
      </w:r>
      <w:r w:rsidRPr="009578F6">
        <w:rPr>
          <w:rFonts w:eastAsia="MS PGothic"/>
          <w:kern w:val="24"/>
        </w:rPr>
        <w:t xml:space="preserve">Clear role </w:t>
      </w:r>
      <w:r w:rsidRPr="009578F6">
        <w:rPr>
          <w:rFonts w:eastAsia="MS PGothic"/>
          <w:kern w:val="24"/>
        </w:rPr>
        <w:sym w:font="Wingdings" w:char="F08E"/>
      </w:r>
      <w:r w:rsidRPr="009578F6">
        <w:rPr>
          <w:rFonts w:eastAsia="MS PGothic"/>
          <w:kern w:val="24"/>
        </w:rPr>
        <w:t xml:space="preserve">Measurable performance criteria </w:t>
      </w:r>
      <w:r w:rsidRPr="009578F6">
        <w:rPr>
          <w:rFonts w:eastAsia="MS PGothic"/>
          <w:kern w:val="24"/>
        </w:rPr>
        <w:sym w:font="Wingdings" w:char="F08F"/>
      </w:r>
      <w:r w:rsidRPr="009578F6">
        <w:rPr>
          <w:rFonts w:eastAsia="MS PGothic"/>
          <w:kern w:val="24"/>
        </w:rPr>
        <w:t xml:space="preserve">Meeting, communication  </w:t>
      </w:r>
    </w:p>
    <w:p w14:paraId="5265E627"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09" w:name="_Toc388097983"/>
      <w:bookmarkStart w:id="110" w:name="_Toc388098733"/>
      <w:bookmarkStart w:id="111" w:name="_Toc408407905"/>
      <w:bookmarkStart w:id="112" w:name="_Toc15203221"/>
      <w:bookmarkStart w:id="113" w:name="_Toc17471569"/>
      <w:r w:rsidRPr="009578F6">
        <w:rPr>
          <w:rFonts w:ascii="Times New Roman" w:eastAsia="MS PGothic" w:hAnsi="Times New Roman"/>
          <w:b/>
          <w:bCs/>
          <w:color w:val="943634"/>
          <w:kern w:val="24"/>
          <w:szCs w:val="16"/>
          <w:u w:val="single"/>
        </w:rPr>
        <w:t>6 How do you handle unhappy stakeholders or clients?</w:t>
      </w:r>
      <w:bookmarkEnd w:id="109"/>
      <w:bookmarkEnd w:id="110"/>
      <w:bookmarkEnd w:id="111"/>
      <w:bookmarkEnd w:id="112"/>
      <w:bookmarkEnd w:id="113"/>
      <w:r w:rsidRPr="009578F6">
        <w:rPr>
          <w:rFonts w:ascii="Times New Roman" w:eastAsia="MS PGothic" w:hAnsi="Times New Roman"/>
          <w:b/>
          <w:bCs/>
          <w:color w:val="943634"/>
          <w:kern w:val="24"/>
          <w:szCs w:val="16"/>
          <w:u w:val="single"/>
        </w:rPr>
        <w:t xml:space="preserve"> </w:t>
      </w:r>
    </w:p>
    <w:p w14:paraId="2A3B3B83"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Involve stakeholder in prioritization of requirements </w:t>
      </w:r>
      <w:r w:rsidRPr="009578F6">
        <w:rPr>
          <w:rFonts w:eastAsia="MS PGothic"/>
          <w:kern w:val="24"/>
        </w:rPr>
        <w:sym w:font="Wingdings" w:char="F08D"/>
      </w:r>
      <w:r w:rsidRPr="009578F6">
        <w:rPr>
          <w:rFonts w:eastAsia="MS PGothic"/>
          <w:kern w:val="24"/>
        </w:rPr>
        <w:t xml:space="preserve">Ensure business sign-off of charter and requirements </w:t>
      </w:r>
      <w:r w:rsidRPr="009578F6">
        <w:rPr>
          <w:rFonts w:eastAsia="MS PGothic"/>
          <w:kern w:val="24"/>
        </w:rPr>
        <w:sym w:font="Wingdings" w:char="F08E"/>
      </w:r>
      <w:r w:rsidRPr="009578F6">
        <w:rPr>
          <w:rFonts w:eastAsia="MS PGothic"/>
          <w:kern w:val="24"/>
        </w:rPr>
        <w:t xml:space="preserve">Ensure minimum weekly face-to-face meeting on progress </w:t>
      </w:r>
      <w:r w:rsidRPr="009578F6">
        <w:rPr>
          <w:rFonts w:eastAsia="MS PGothic"/>
          <w:kern w:val="24"/>
        </w:rPr>
        <w:sym w:font="Wingdings" w:char="F08F"/>
      </w:r>
      <w:r w:rsidRPr="009578F6">
        <w:rPr>
          <w:rFonts w:eastAsia="MS PGothic"/>
          <w:kern w:val="24"/>
        </w:rPr>
        <w:t xml:space="preserve">Invite business to (some) project status meeting </w:t>
      </w:r>
    </w:p>
    <w:p w14:paraId="3D66E629"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14" w:name="_Toc388097984"/>
      <w:bookmarkStart w:id="115" w:name="_Toc388098734"/>
      <w:bookmarkStart w:id="116" w:name="_Toc408407906"/>
      <w:bookmarkStart w:id="117" w:name="_Toc15203222"/>
      <w:bookmarkStart w:id="118" w:name="_Toc17471570"/>
      <w:r w:rsidRPr="009578F6">
        <w:rPr>
          <w:rFonts w:ascii="Times New Roman" w:eastAsia="MS PGothic" w:hAnsi="Times New Roman"/>
          <w:b/>
          <w:bCs/>
          <w:color w:val="943634"/>
          <w:kern w:val="24"/>
          <w:szCs w:val="16"/>
          <w:u w:val="single"/>
        </w:rPr>
        <w:t>7 How do you handle excessive work demand for your group?</w:t>
      </w:r>
      <w:bookmarkEnd w:id="114"/>
      <w:bookmarkEnd w:id="115"/>
      <w:bookmarkEnd w:id="116"/>
      <w:bookmarkEnd w:id="117"/>
      <w:bookmarkEnd w:id="118"/>
    </w:p>
    <w:p w14:paraId="2F987701"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Acknowledge team extra effort </w:t>
      </w:r>
      <w:r w:rsidRPr="009578F6">
        <w:rPr>
          <w:rFonts w:eastAsia="MS PGothic"/>
          <w:kern w:val="24"/>
        </w:rPr>
        <w:sym w:font="Wingdings" w:char="F08D"/>
      </w:r>
      <w:r w:rsidRPr="009578F6">
        <w:rPr>
          <w:rFonts w:eastAsia="MS PGothic"/>
          <w:kern w:val="24"/>
        </w:rPr>
        <w:t xml:space="preserve">Inform business of related risk </w:t>
      </w:r>
      <w:r w:rsidRPr="009578F6">
        <w:rPr>
          <w:rFonts w:eastAsia="MS PGothic"/>
          <w:kern w:val="24"/>
        </w:rPr>
        <w:sym w:font="Wingdings" w:char="F08E"/>
      </w:r>
      <w:r w:rsidRPr="009578F6">
        <w:rPr>
          <w:rFonts w:eastAsia="MS PGothic"/>
          <w:kern w:val="24"/>
        </w:rPr>
        <w:t xml:space="preserve">Review risk log and approach to remedy </w:t>
      </w:r>
      <w:r w:rsidRPr="009578F6">
        <w:rPr>
          <w:rFonts w:eastAsia="MS PGothic"/>
          <w:kern w:val="24"/>
        </w:rPr>
        <w:sym w:font="Wingdings" w:char="F08F"/>
      </w:r>
      <w:r w:rsidRPr="009578F6">
        <w:rPr>
          <w:rFonts w:eastAsia="MS PGothic"/>
          <w:kern w:val="24"/>
        </w:rPr>
        <w:t>Review plan/workflow to identify bottleneck</w:t>
      </w:r>
    </w:p>
    <w:p w14:paraId="071A3F7A"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19" w:name="_Toc388097985"/>
      <w:bookmarkStart w:id="120" w:name="_Toc388098735"/>
      <w:bookmarkStart w:id="121" w:name="_Toc408407907"/>
      <w:bookmarkStart w:id="122" w:name="_Toc15203223"/>
      <w:bookmarkStart w:id="123" w:name="_Toc17471571"/>
      <w:r w:rsidRPr="009578F6">
        <w:rPr>
          <w:rFonts w:ascii="Times New Roman" w:eastAsia="MS PGothic" w:hAnsi="Times New Roman"/>
          <w:b/>
          <w:bCs/>
          <w:color w:val="943634"/>
          <w:kern w:val="24"/>
          <w:szCs w:val="16"/>
          <w:u w:val="single"/>
        </w:rPr>
        <w:t>8 What do you think would challenge you in this position?</w:t>
      </w:r>
      <w:bookmarkEnd w:id="119"/>
      <w:bookmarkEnd w:id="120"/>
      <w:bookmarkEnd w:id="121"/>
      <w:bookmarkEnd w:id="122"/>
      <w:bookmarkEnd w:id="123"/>
    </w:p>
    <w:p w14:paraId="1501E432" w14:textId="77777777" w:rsidR="00537258" w:rsidRPr="009578F6" w:rsidRDefault="00537258" w:rsidP="00537258">
      <w:pPr>
        <w:jc w:val="left"/>
        <w:rPr>
          <w:rFonts w:eastAsia="MS PGothic"/>
          <w:kern w:val="24"/>
        </w:rPr>
      </w:pPr>
      <w:r w:rsidRPr="009578F6">
        <w:rPr>
          <w:rFonts w:eastAsia="MS PGothic"/>
          <w:kern w:val="24"/>
        </w:rPr>
        <w:sym w:font="Wingdings" w:char="F08C"/>
      </w:r>
      <w:r w:rsidRPr="009578F6">
        <w:rPr>
          <w:rFonts w:eastAsia="MS PGothic"/>
          <w:kern w:val="24"/>
        </w:rPr>
        <w:t xml:space="preserve">Engage stakeholder </w:t>
      </w:r>
      <w:r w:rsidRPr="009578F6">
        <w:rPr>
          <w:rFonts w:eastAsia="MS PGothic"/>
          <w:kern w:val="24"/>
        </w:rPr>
        <w:sym w:font="Wingdings" w:char="F08D"/>
      </w:r>
      <w:r w:rsidRPr="009578F6">
        <w:rPr>
          <w:rFonts w:eastAsia="MS PGothic"/>
          <w:kern w:val="24"/>
        </w:rPr>
        <w:t xml:space="preserve">Optimize team performance </w:t>
      </w:r>
      <w:r w:rsidRPr="009578F6">
        <w:rPr>
          <w:rFonts w:eastAsia="MS PGothic"/>
          <w:kern w:val="24"/>
        </w:rPr>
        <w:sym w:font="Wingdings" w:char="F08E"/>
      </w:r>
      <w:r w:rsidRPr="009578F6">
        <w:rPr>
          <w:rFonts w:eastAsia="MS PGothic"/>
          <w:kern w:val="24"/>
        </w:rPr>
        <w:t>Detect/ correct problems on time</w:t>
      </w:r>
    </w:p>
    <w:p w14:paraId="049C0079"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24" w:name="_Toc388097986"/>
      <w:bookmarkStart w:id="125" w:name="_Toc388098736"/>
      <w:bookmarkStart w:id="126" w:name="_Toc408407908"/>
      <w:bookmarkStart w:id="127" w:name="_Toc15203224"/>
      <w:bookmarkStart w:id="128" w:name="_Toc17471572"/>
      <w:r w:rsidRPr="009578F6">
        <w:rPr>
          <w:rFonts w:ascii="Times New Roman" w:eastAsia="MS PGothic" w:hAnsi="Times New Roman"/>
          <w:b/>
          <w:bCs/>
          <w:color w:val="943634"/>
          <w:kern w:val="24"/>
          <w:szCs w:val="16"/>
          <w:u w:val="single"/>
        </w:rPr>
        <w:t>9 How do you handle very poorly performing project staff</w:t>
      </w:r>
      <w:bookmarkEnd w:id="124"/>
      <w:bookmarkEnd w:id="125"/>
      <w:r w:rsidRPr="009578F6">
        <w:rPr>
          <w:rFonts w:ascii="Times New Roman" w:eastAsia="MS PGothic" w:hAnsi="Times New Roman"/>
          <w:b/>
          <w:bCs/>
          <w:color w:val="943634"/>
          <w:kern w:val="24"/>
          <w:szCs w:val="16"/>
          <w:u w:val="single"/>
        </w:rPr>
        <w:t>?</w:t>
      </w:r>
      <w:bookmarkEnd w:id="126"/>
      <w:bookmarkEnd w:id="127"/>
      <w:bookmarkEnd w:id="128"/>
    </w:p>
    <w:p w14:paraId="6FCADF2C"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Diagnose poor performance </w:t>
      </w:r>
      <w:r w:rsidRPr="009578F6">
        <w:rPr>
          <w:rFonts w:eastAsia="MS PGothic"/>
          <w:kern w:val="24"/>
        </w:rPr>
        <w:sym w:font="Wingdings" w:char="F08D"/>
      </w:r>
      <w:r w:rsidRPr="009578F6">
        <w:rPr>
          <w:rFonts w:eastAsia="MS PGothic"/>
          <w:kern w:val="24"/>
        </w:rPr>
        <w:t xml:space="preserve">Enhance ability (Resupply, Retrain, Refit, Reassign, Release) </w:t>
      </w:r>
      <w:r w:rsidRPr="009578F6">
        <w:rPr>
          <w:rFonts w:eastAsia="MS PGothic"/>
          <w:kern w:val="24"/>
        </w:rPr>
        <w:sym w:font="Wingdings" w:char="F08E"/>
      </w:r>
      <w:r w:rsidRPr="009578F6">
        <w:rPr>
          <w:rFonts w:eastAsia="MS PGothic"/>
          <w:kern w:val="24"/>
        </w:rPr>
        <w:t>Improve motivation (performance goals, assistance, feedback)</w:t>
      </w:r>
    </w:p>
    <w:p w14:paraId="54E0842F"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29" w:name="_Toc388097987"/>
      <w:bookmarkStart w:id="130" w:name="_Toc388098737"/>
      <w:bookmarkStart w:id="131" w:name="_Toc408407909"/>
      <w:bookmarkStart w:id="132" w:name="_Toc15203225"/>
      <w:bookmarkStart w:id="133" w:name="_Toc17471573"/>
      <w:r w:rsidRPr="009578F6">
        <w:rPr>
          <w:rFonts w:ascii="Times New Roman" w:eastAsia="MS PGothic" w:hAnsi="Times New Roman"/>
          <w:b/>
          <w:bCs/>
          <w:color w:val="943634"/>
          <w:kern w:val="24"/>
          <w:szCs w:val="16"/>
          <w:u w:val="single"/>
        </w:rPr>
        <w:t>10 Your top 3 recommendations to manage world class PMO?</w:t>
      </w:r>
      <w:bookmarkEnd w:id="129"/>
      <w:bookmarkEnd w:id="130"/>
      <w:bookmarkEnd w:id="131"/>
      <w:bookmarkEnd w:id="132"/>
      <w:bookmarkEnd w:id="133"/>
    </w:p>
    <w:p w14:paraId="443BD9D0"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Engage stakeholder </w:t>
      </w:r>
      <w:r w:rsidRPr="009578F6">
        <w:rPr>
          <w:rFonts w:eastAsia="MS PGothic"/>
          <w:kern w:val="24"/>
        </w:rPr>
        <w:sym w:font="Wingdings" w:char="F08D"/>
      </w:r>
      <w:r w:rsidRPr="009578F6">
        <w:rPr>
          <w:rFonts w:eastAsia="MS PGothic"/>
          <w:kern w:val="24"/>
        </w:rPr>
        <w:t xml:space="preserve">Optimize team performance </w:t>
      </w:r>
      <w:r w:rsidRPr="009578F6">
        <w:rPr>
          <w:rFonts w:eastAsia="MS PGothic"/>
          <w:kern w:val="24"/>
        </w:rPr>
        <w:sym w:font="Wingdings" w:char="F08E"/>
      </w:r>
      <w:r w:rsidRPr="009578F6">
        <w:rPr>
          <w:rFonts w:eastAsia="MS PGothic"/>
          <w:kern w:val="24"/>
        </w:rPr>
        <w:t>Continuous improvement</w:t>
      </w:r>
    </w:p>
    <w:p w14:paraId="471FD921" w14:textId="77777777" w:rsidR="00537258" w:rsidRPr="009578F6" w:rsidRDefault="00537258" w:rsidP="00537258">
      <w:pPr>
        <w:keepNext/>
        <w:spacing w:after="60"/>
        <w:outlineLvl w:val="3"/>
        <w:rPr>
          <w:rFonts w:ascii="Times New Roman" w:hAnsi="Times New Roman"/>
          <w:b/>
          <w:bCs/>
          <w:color w:val="943634"/>
          <w:szCs w:val="16"/>
          <w:u w:val="single"/>
        </w:rPr>
      </w:pPr>
      <w:bookmarkStart w:id="134" w:name="_Toc388097988"/>
      <w:bookmarkStart w:id="135" w:name="_Toc388098738"/>
      <w:bookmarkStart w:id="136" w:name="_Toc408407910"/>
      <w:bookmarkStart w:id="137" w:name="_Toc15203226"/>
      <w:bookmarkStart w:id="138" w:name="_Toc17471574"/>
      <w:r w:rsidRPr="009578F6">
        <w:rPr>
          <w:rFonts w:ascii="Times New Roman" w:hAnsi="Times New Roman"/>
          <w:b/>
          <w:bCs/>
          <w:color w:val="943634"/>
          <w:szCs w:val="16"/>
          <w:u w:val="single"/>
        </w:rPr>
        <w:t>11 How do you motivate?</w:t>
      </w:r>
      <w:bookmarkEnd w:id="134"/>
      <w:bookmarkEnd w:id="135"/>
      <w:bookmarkEnd w:id="136"/>
      <w:bookmarkEnd w:id="137"/>
      <w:bookmarkEnd w:id="138"/>
    </w:p>
    <w:p w14:paraId="2BD9954A" w14:textId="77777777" w:rsidR="00537258" w:rsidRPr="009578F6" w:rsidRDefault="00537258" w:rsidP="00537258">
      <w:r w:rsidRPr="009578F6">
        <w:sym w:font="Wingdings" w:char="F08C"/>
      </w:r>
      <w:r w:rsidRPr="009578F6">
        <w:t xml:space="preserve">Be realistic and specific </w:t>
      </w:r>
      <w:r w:rsidRPr="009578F6">
        <w:sym w:font="Wingdings" w:char="F08D"/>
      </w:r>
      <w:r w:rsidRPr="009578F6">
        <w:t xml:space="preserve">Create a safe environment (shield from org politics) </w:t>
      </w:r>
      <w:r w:rsidRPr="009578F6">
        <w:sym w:font="Wingdings" w:char="F08E"/>
      </w:r>
      <w:r w:rsidRPr="009578F6">
        <w:t xml:space="preserve">Be a role model </w:t>
      </w:r>
      <w:r w:rsidRPr="009578F6">
        <w:sym w:font="Wingdings" w:char="F08F"/>
      </w:r>
      <w:r w:rsidRPr="009578F6">
        <w:t xml:space="preserve">Know the team members </w:t>
      </w:r>
      <w:r w:rsidRPr="009578F6">
        <w:sym w:font="Wingdings" w:char="F090"/>
      </w:r>
      <w:r w:rsidRPr="009578F6">
        <w:t xml:space="preserve">Recognize effort, progress, contributions </w:t>
      </w:r>
      <w:r w:rsidRPr="009578F6">
        <w:sym w:font="Wingdings" w:char="F091"/>
      </w:r>
      <w:r w:rsidRPr="009578F6">
        <w:t xml:space="preserve">Celebrate </w:t>
      </w:r>
      <w:r w:rsidRPr="009578F6">
        <w:sym w:font="Wingdings" w:char="F092"/>
      </w:r>
      <w:r w:rsidRPr="009578F6">
        <w:t xml:space="preserve">Empower </w:t>
      </w:r>
      <w:r w:rsidRPr="009578F6">
        <w:sym w:font="Wingdings" w:char="F093"/>
      </w:r>
      <w:r w:rsidRPr="009578F6">
        <w:t>Link project success to corporate strategy – Get recognition from senior management</w:t>
      </w:r>
    </w:p>
    <w:p w14:paraId="55410A9A" w14:textId="77777777" w:rsidR="00537258" w:rsidRPr="009578F6" w:rsidRDefault="00537258" w:rsidP="00537258">
      <w:pPr>
        <w:keepNext/>
        <w:spacing w:after="60"/>
        <w:outlineLvl w:val="3"/>
        <w:rPr>
          <w:rFonts w:ascii="Times New Roman" w:hAnsi="Times New Roman"/>
          <w:b/>
          <w:bCs/>
          <w:color w:val="943634"/>
          <w:szCs w:val="16"/>
          <w:u w:val="single"/>
        </w:rPr>
      </w:pPr>
      <w:bookmarkStart w:id="139" w:name="_Toc388097989"/>
      <w:bookmarkStart w:id="140" w:name="_Toc388098739"/>
      <w:bookmarkStart w:id="141" w:name="_Toc408407911"/>
      <w:bookmarkStart w:id="142" w:name="_Toc15203227"/>
      <w:bookmarkStart w:id="143" w:name="_Toc17471575"/>
      <w:r w:rsidRPr="009578F6">
        <w:rPr>
          <w:rFonts w:ascii="Times New Roman" w:hAnsi="Times New Roman"/>
          <w:b/>
          <w:bCs/>
          <w:color w:val="943634"/>
          <w:szCs w:val="16"/>
          <w:u w:val="single"/>
        </w:rPr>
        <w:t>12 How do you negotiate?</w:t>
      </w:r>
      <w:bookmarkEnd w:id="139"/>
      <w:bookmarkEnd w:id="140"/>
      <w:bookmarkEnd w:id="141"/>
      <w:bookmarkEnd w:id="142"/>
      <w:bookmarkEnd w:id="143"/>
    </w:p>
    <w:p w14:paraId="3B40A42A" w14:textId="77777777" w:rsidR="00537258" w:rsidRPr="009578F6" w:rsidRDefault="00537258" w:rsidP="00537258">
      <w:r w:rsidRPr="009578F6">
        <w:sym w:font="Wingdings" w:char="F08C"/>
      </w:r>
      <w:r w:rsidRPr="009578F6">
        <w:t xml:space="preserve">Know your opponent </w:t>
      </w:r>
      <w:r w:rsidRPr="009578F6">
        <w:sym w:font="Wingdings" w:char="F08D"/>
      </w:r>
      <w:r w:rsidRPr="009578F6">
        <w:t xml:space="preserve">Know the subject to negotiate </w:t>
      </w:r>
      <w:r w:rsidRPr="009578F6">
        <w:sym w:font="Wingdings" w:char="F08E"/>
      </w:r>
      <w:r w:rsidRPr="009578F6">
        <w:t>Know your BATNA</w:t>
      </w:r>
    </w:p>
    <w:p w14:paraId="39E6C084"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44" w:name="_Toc388097990"/>
      <w:bookmarkStart w:id="145" w:name="_Toc388098740"/>
      <w:bookmarkStart w:id="146" w:name="_Toc408407912"/>
      <w:bookmarkStart w:id="147" w:name="_Toc15203228"/>
      <w:bookmarkStart w:id="148" w:name="_Toc17471576"/>
      <w:r w:rsidRPr="009578F6">
        <w:rPr>
          <w:rFonts w:ascii="Times New Roman" w:hAnsi="Times New Roman"/>
          <w:b/>
          <w:bCs/>
          <w:iCs/>
          <w:color w:val="943634"/>
          <w:szCs w:val="16"/>
          <w:u w:val="single"/>
        </w:rPr>
        <w:t>13 Leading organizational change management</w:t>
      </w:r>
      <w:bookmarkEnd w:id="144"/>
      <w:bookmarkEnd w:id="145"/>
      <w:bookmarkEnd w:id="146"/>
      <w:bookmarkEnd w:id="147"/>
      <w:bookmarkEnd w:id="148"/>
      <w:r w:rsidRPr="009578F6">
        <w:rPr>
          <w:rFonts w:ascii="Times New Roman" w:hAnsi="Times New Roman"/>
          <w:b/>
          <w:bCs/>
          <w:iCs/>
          <w:color w:val="943634"/>
          <w:szCs w:val="16"/>
          <w:u w:val="single"/>
        </w:rPr>
        <w:t xml:space="preserve"> </w:t>
      </w:r>
    </w:p>
    <w:p w14:paraId="647458F3" w14:textId="77777777" w:rsidR="00537258" w:rsidRPr="009578F6" w:rsidRDefault="00537258" w:rsidP="00537258">
      <w:r w:rsidRPr="009578F6">
        <w:t>…on projects whose benefits relied significantly on high degree of behavioral changes</w:t>
      </w:r>
    </w:p>
    <w:p w14:paraId="5E8549AD" w14:textId="77777777" w:rsidR="00537258" w:rsidRPr="009578F6" w:rsidRDefault="006F6AB8" w:rsidP="00537258">
      <w:pPr>
        <w:spacing w:before="60" w:after="20"/>
        <w:outlineLvl w:val="4"/>
        <w:rPr>
          <w:rFonts w:ascii="Estrangelo Edessa" w:hAnsi="Estrangelo Edessa" w:cs="Estrangelo Edessa"/>
          <w:b/>
          <w:bCs/>
          <w:i/>
          <w:iCs/>
          <w:color w:val="31849B"/>
          <w:szCs w:val="16"/>
        </w:rPr>
      </w:pPr>
      <w:hyperlink w:anchor="_Change_Management" w:history="1">
        <w:r w:rsidR="00537258" w:rsidRPr="009578F6">
          <w:rPr>
            <w:rFonts w:ascii="Estrangelo Edessa" w:hAnsi="Estrangelo Edessa" w:cs="Estrangelo Edessa"/>
            <w:bCs/>
            <w:i/>
            <w:iCs/>
            <w:color w:val="0000FF"/>
            <w:szCs w:val="16"/>
            <w:u w:val="single"/>
          </w:rPr>
          <w:t>Change Management</w:t>
        </w:r>
      </w:hyperlink>
    </w:p>
    <w:p w14:paraId="3A68652A" w14:textId="77777777" w:rsidR="00537258" w:rsidRPr="009578F6" w:rsidRDefault="00537258" w:rsidP="00537258">
      <w:r w:rsidRPr="009578F6">
        <w:rPr>
          <w:highlight w:val="cyan"/>
        </w:rPr>
        <w:sym w:font="Wingdings" w:char="F08C"/>
      </w:r>
      <w:r w:rsidRPr="009578F6">
        <w:rPr>
          <w:highlight w:val="cyan"/>
        </w:rPr>
        <w:t xml:space="preserve">Shared understanding of reality of change </w:t>
      </w:r>
      <w:r w:rsidRPr="009578F6">
        <w:rPr>
          <w:highlight w:val="cyan"/>
        </w:rPr>
        <w:sym w:font="Wingdings" w:char="F08D"/>
      </w:r>
      <w:r w:rsidRPr="009578F6">
        <w:rPr>
          <w:highlight w:val="cyan"/>
        </w:rPr>
        <w:t xml:space="preserve">Formulate the change </w:t>
      </w:r>
      <w:r w:rsidRPr="009578F6">
        <w:rPr>
          <w:highlight w:val="cyan"/>
        </w:rPr>
        <w:sym w:font="Wingdings" w:char="F08E"/>
      </w:r>
      <w:r w:rsidRPr="009578F6">
        <w:rPr>
          <w:highlight w:val="cyan"/>
        </w:rPr>
        <w:t xml:space="preserve">Plan the change </w:t>
      </w:r>
      <w:r w:rsidRPr="009578F6">
        <w:rPr>
          <w:highlight w:val="cyan"/>
        </w:rPr>
        <w:sym w:font="Wingdings" w:char="F08F"/>
      </w:r>
      <w:r w:rsidRPr="009578F6">
        <w:rPr>
          <w:highlight w:val="cyan"/>
        </w:rPr>
        <w:t xml:space="preserve">Implement the change </w:t>
      </w:r>
      <w:r w:rsidRPr="009578F6">
        <w:rPr>
          <w:highlight w:val="cyan"/>
        </w:rPr>
        <w:sym w:font="Wingdings" w:char="F090"/>
      </w:r>
      <w:r w:rsidRPr="009578F6">
        <w:rPr>
          <w:highlight w:val="cyan"/>
        </w:rPr>
        <w:t xml:space="preserve">Manage change transition </w:t>
      </w:r>
      <w:r w:rsidRPr="009578F6">
        <w:rPr>
          <w:highlight w:val="cyan"/>
        </w:rPr>
        <w:sym w:font="Wingdings" w:char="F091"/>
      </w:r>
      <w:r w:rsidRPr="009578F6">
        <w:rPr>
          <w:highlight w:val="cyan"/>
        </w:rPr>
        <w:t>Sustain change</w:t>
      </w:r>
    </w:p>
    <w:p w14:paraId="51FDC4A3" w14:textId="77777777" w:rsidR="00537258" w:rsidRPr="009578F6" w:rsidRDefault="00537258" w:rsidP="00537258">
      <w:pPr>
        <w:spacing w:before="60" w:after="20"/>
        <w:outlineLvl w:val="4"/>
        <w:rPr>
          <w:rFonts w:ascii="Estrangelo Edessa" w:hAnsi="Estrangelo Edessa" w:cs="Estrangelo Edessa"/>
          <w:b/>
          <w:bCs/>
          <w:i/>
          <w:iCs/>
          <w:color w:val="31849B"/>
          <w:szCs w:val="16"/>
        </w:rPr>
      </w:pPr>
      <w:r w:rsidRPr="009578F6">
        <w:rPr>
          <w:rFonts w:ascii="Estrangelo Edessa" w:hAnsi="Estrangelo Edessa" w:cs="Estrangelo Edessa"/>
          <w:b/>
          <w:bCs/>
          <w:i/>
          <w:iCs/>
          <w:color w:val="31849B"/>
          <w:szCs w:val="16"/>
        </w:rPr>
        <w:t>Promoting Behavior Changes</w:t>
      </w:r>
    </w:p>
    <w:p w14:paraId="0F6D8CE4" w14:textId="77777777" w:rsidR="00537258" w:rsidRPr="009578F6" w:rsidRDefault="00537258" w:rsidP="00537258">
      <w:r w:rsidRPr="009578F6">
        <w:rPr>
          <w:highlight w:val="cyan"/>
        </w:rPr>
        <w:sym w:font="Wingdings" w:char="F08C"/>
      </w:r>
      <w:r w:rsidRPr="009578F6">
        <w:rPr>
          <w:highlight w:val="cyan"/>
        </w:rPr>
        <w:t xml:space="preserve">Increase benefits </w:t>
      </w:r>
      <w:r w:rsidRPr="009578F6">
        <w:rPr>
          <w:highlight w:val="cyan"/>
        </w:rPr>
        <w:sym w:font="Wingdings" w:char="F08D"/>
      </w:r>
      <w:r w:rsidRPr="009578F6">
        <w:rPr>
          <w:highlight w:val="cyan"/>
        </w:rPr>
        <w:t xml:space="preserve">Decrease costs </w:t>
      </w:r>
      <w:r w:rsidRPr="009578F6">
        <w:rPr>
          <w:highlight w:val="cyan"/>
        </w:rPr>
        <w:sym w:font="Wingdings" w:char="F08E"/>
      </w:r>
      <w:r w:rsidRPr="009578F6">
        <w:rPr>
          <w:highlight w:val="cyan"/>
        </w:rPr>
        <w:t xml:space="preserve">Decrease the desirability of competing alternatives </w:t>
      </w:r>
      <w:r w:rsidRPr="009578F6">
        <w:rPr>
          <w:highlight w:val="cyan"/>
        </w:rPr>
        <w:sym w:font="Wingdings" w:char="F08F"/>
      </w:r>
      <w:r w:rsidRPr="009578F6">
        <w:rPr>
          <w:highlight w:val="cyan"/>
        </w:rPr>
        <w:t xml:space="preserve">Socially Desirable </w:t>
      </w:r>
      <w:r w:rsidRPr="009578F6">
        <w:rPr>
          <w:highlight w:val="cyan"/>
        </w:rPr>
        <w:sym w:font="Wingdings" w:char="F090"/>
      </w:r>
      <w:r w:rsidRPr="009578F6">
        <w:rPr>
          <w:highlight w:val="cyan"/>
        </w:rPr>
        <w:t xml:space="preserve">Easily Done </w:t>
      </w:r>
      <w:r w:rsidRPr="009578F6">
        <w:rPr>
          <w:highlight w:val="cyan"/>
        </w:rPr>
        <w:sym w:font="Wingdings" w:char="F091"/>
      </w:r>
      <w:r w:rsidRPr="009578F6">
        <w:rPr>
          <w:highlight w:val="cyan"/>
        </w:rPr>
        <w:t>Seek Sr. Management blessing</w:t>
      </w:r>
    </w:p>
    <w:p w14:paraId="78C2BAFA" w14:textId="77777777" w:rsidR="00537258" w:rsidRPr="009578F6" w:rsidRDefault="00537258" w:rsidP="00537258">
      <w:pPr>
        <w:spacing w:before="60" w:after="20"/>
        <w:outlineLvl w:val="4"/>
        <w:rPr>
          <w:rFonts w:ascii="Estrangelo Edessa" w:hAnsi="Estrangelo Edessa" w:cs="Estrangelo Edessa"/>
          <w:b/>
          <w:bCs/>
          <w:i/>
          <w:iCs/>
          <w:color w:val="31849B"/>
          <w:szCs w:val="16"/>
        </w:rPr>
      </w:pPr>
      <w:bookmarkStart w:id="149" w:name="_Types_of_Resistance"/>
      <w:bookmarkEnd w:id="149"/>
      <w:r w:rsidRPr="009578F6">
        <w:rPr>
          <w:rFonts w:ascii="Estrangelo Edessa" w:hAnsi="Estrangelo Edessa" w:cs="Estrangelo Edessa"/>
          <w:b/>
          <w:bCs/>
          <w:i/>
          <w:iCs/>
          <w:color w:val="31849B"/>
          <w:szCs w:val="16"/>
        </w:rPr>
        <w:t>Types of Resistance to changes</w:t>
      </w:r>
    </w:p>
    <w:p w14:paraId="618BF2D8" w14:textId="77777777" w:rsidR="00537258" w:rsidRPr="009578F6" w:rsidRDefault="00537258" w:rsidP="00537258">
      <w:r w:rsidRPr="009578F6">
        <w:sym w:font="Wingdings" w:char="F08C"/>
      </w:r>
      <w:r w:rsidRPr="009578F6">
        <w:rPr>
          <w:b/>
          <w:color w:val="FF0000"/>
        </w:rPr>
        <w:t>Technical resistance</w:t>
      </w:r>
      <w:r w:rsidRPr="009578F6">
        <w:t xml:space="preserve"> </w:t>
      </w:r>
      <w:r w:rsidRPr="009578F6">
        <w:sym w:font="Wingdings" w:char="F081"/>
      </w:r>
      <w:r w:rsidRPr="009578F6">
        <w:rPr>
          <w:b/>
        </w:rPr>
        <w:t>Habit &amp; Inertia</w:t>
      </w:r>
      <w:r w:rsidRPr="009578F6">
        <w:t xml:space="preserve"> (bureaucratic traditions vs. new ways) </w:t>
      </w:r>
      <w:r w:rsidRPr="009578F6">
        <w:sym w:font="Wingdings" w:char="F082"/>
      </w:r>
      <w:r w:rsidRPr="009578F6">
        <w:rPr>
          <w:b/>
        </w:rPr>
        <w:t>Fear of the Unknown</w:t>
      </w:r>
      <w:r w:rsidRPr="009578F6">
        <w:t xml:space="preserve"> </w:t>
      </w:r>
      <w:r w:rsidRPr="009578F6">
        <w:sym w:font="Wingdings" w:char="F083"/>
      </w:r>
      <w:r w:rsidRPr="009578F6">
        <w:rPr>
          <w:b/>
        </w:rPr>
        <w:t>Prior investment</w:t>
      </w:r>
      <w:r w:rsidRPr="009578F6">
        <w:t xml:space="preserve"> (fear of waste)</w:t>
      </w:r>
    </w:p>
    <w:p w14:paraId="50F02335" w14:textId="77777777" w:rsidR="00537258" w:rsidRPr="009578F6" w:rsidRDefault="00537258" w:rsidP="00537258">
      <w:r w:rsidRPr="009578F6">
        <w:sym w:font="Wingdings" w:char="F08D"/>
      </w:r>
      <w:r w:rsidRPr="009578F6">
        <w:rPr>
          <w:b/>
          <w:color w:val="FF0000"/>
        </w:rPr>
        <w:t>Political resistance</w:t>
      </w:r>
      <w:r w:rsidRPr="009578F6">
        <w:t xml:space="preserve"> </w:t>
      </w:r>
      <w:r w:rsidRPr="009578F6">
        <w:sym w:font="Wingdings" w:char="F081"/>
      </w:r>
      <w:r w:rsidRPr="009578F6">
        <w:rPr>
          <w:b/>
        </w:rPr>
        <w:t>Resource allocation</w:t>
      </w:r>
      <w:r w:rsidRPr="009578F6">
        <w:t xml:space="preserve"> (doing more with less) </w:t>
      </w:r>
      <w:r w:rsidRPr="009578F6">
        <w:sym w:font="Wingdings" w:char="F082"/>
      </w:r>
      <w:r w:rsidRPr="009578F6">
        <w:rPr>
          <w:b/>
        </w:rPr>
        <w:t xml:space="preserve">Leaders indictment </w:t>
      </w:r>
      <w:r w:rsidRPr="009578F6">
        <w:t xml:space="preserve">(full responsibility over the overloading of market risk system) </w:t>
      </w:r>
      <w:r w:rsidRPr="009578F6">
        <w:sym w:font="Wingdings" w:char="F083"/>
      </w:r>
      <w:r w:rsidRPr="009578F6">
        <w:rPr>
          <w:b/>
        </w:rPr>
        <w:t>Threats to powerful coalitions</w:t>
      </w:r>
      <w:r w:rsidRPr="009578F6">
        <w:t xml:space="preserve"> (C-M Operations &amp; IT)</w:t>
      </w:r>
    </w:p>
    <w:p w14:paraId="278380D2" w14:textId="77777777" w:rsidR="00537258" w:rsidRPr="009578F6" w:rsidRDefault="00537258" w:rsidP="00537258">
      <w:r w:rsidRPr="009578F6">
        <w:sym w:font="Wingdings" w:char="F08E"/>
      </w:r>
      <w:r w:rsidRPr="009578F6">
        <w:rPr>
          <w:b/>
          <w:color w:val="FF0000"/>
        </w:rPr>
        <w:t>Cultural resistance</w:t>
      </w:r>
      <w:r w:rsidRPr="009578F6">
        <w:t xml:space="preserve"> </w:t>
      </w:r>
      <w:r w:rsidRPr="009578F6">
        <w:sym w:font="Wingdings" w:char="F081"/>
      </w:r>
      <w:r w:rsidRPr="009578F6">
        <w:rPr>
          <w:b/>
        </w:rPr>
        <w:t>Old cultural mindsets</w:t>
      </w:r>
      <w:r w:rsidRPr="009578F6">
        <w:t xml:space="preserve"> (CIBC/HOOPP gung-ho trading, AIG dominance) </w:t>
      </w:r>
      <w:r w:rsidRPr="009578F6">
        <w:sym w:font="Wingdings" w:char="F082"/>
      </w:r>
      <w:r w:rsidRPr="009578F6">
        <w:rPr>
          <w:b/>
        </w:rPr>
        <w:t>Sense of security</w:t>
      </w:r>
      <w:r w:rsidRPr="009578F6">
        <w:t xml:space="preserve"> </w:t>
      </w:r>
      <w:r w:rsidRPr="009578F6">
        <w:sym w:font="Wingdings" w:char="F083"/>
      </w:r>
      <w:r w:rsidRPr="009578F6">
        <w:rPr>
          <w:b/>
        </w:rPr>
        <w:t>Climate for change</w:t>
      </w:r>
      <w:r w:rsidRPr="009578F6">
        <w:t xml:space="preserve"> (pension not in the crosshairs)</w:t>
      </w:r>
    </w:p>
    <w:p w14:paraId="7AF1C696" w14:textId="77777777" w:rsidR="00537258" w:rsidRPr="009578F6" w:rsidRDefault="00537258" w:rsidP="00537258">
      <w:r w:rsidRPr="009578F6">
        <w:sym w:font="Wingdings" w:char="F026"/>
      </w:r>
      <w:hyperlink w:anchor="_Fighting_Resistances_to" w:history="1">
        <w:r w:rsidRPr="009578F6">
          <w:rPr>
            <w:b/>
            <w:color w:val="0000FF"/>
            <w:u w:val="single"/>
          </w:rPr>
          <w:t>Fighting Resistances to Changes</w:t>
        </w:r>
      </w:hyperlink>
      <w:r w:rsidRPr="009578F6">
        <w:rPr>
          <w:b/>
        </w:rPr>
        <w:t xml:space="preserve"> </w:t>
      </w:r>
      <w:r w:rsidRPr="009578F6">
        <w:sym w:font="Wingdings" w:char="F026"/>
      </w:r>
      <w:hyperlink w:anchor="_Change_Management_in" w:history="1">
        <w:r w:rsidRPr="009578F6">
          <w:rPr>
            <w:b/>
            <w:color w:val="0000FF"/>
            <w:u w:val="single"/>
          </w:rPr>
          <w:t>Change Management in Portfolio, Program, Project</w:t>
        </w:r>
      </w:hyperlink>
      <w:r w:rsidRPr="009578F6">
        <w:t xml:space="preserve"> </w:t>
      </w:r>
      <w:r w:rsidRPr="009578F6">
        <w:sym w:font="Wingdings" w:char="F026"/>
      </w:r>
      <w:hyperlink w:anchor="_Organizational_Project_Management" w:history="1">
        <w:r w:rsidRPr="009578F6">
          <w:rPr>
            <w:b/>
            <w:color w:val="0000FF"/>
            <w:u w:val="single"/>
          </w:rPr>
          <w:t>Organizational Project Management (OPM3)</w:t>
        </w:r>
      </w:hyperlink>
      <w:r w:rsidRPr="009578F6">
        <w:t xml:space="preserve"> </w:t>
      </w:r>
      <w:r w:rsidRPr="009578F6">
        <w:sym w:font="Wingdings" w:char="F026"/>
      </w:r>
      <w:hyperlink w:anchor="_Change_Management_at" w:history="1">
        <w:r w:rsidRPr="009578F6">
          <w:rPr>
            <w:b/>
            <w:color w:val="0000FF"/>
            <w:u w:val="single"/>
          </w:rPr>
          <w:t>Change Management at Portfolio Level</w:t>
        </w:r>
      </w:hyperlink>
      <w:r w:rsidRPr="009578F6">
        <w:t xml:space="preserve"> </w:t>
      </w:r>
      <w:r w:rsidRPr="009578F6">
        <w:sym w:font="Wingdings" w:char="F026"/>
      </w:r>
      <w:hyperlink w:anchor="_Change_Management_at_1" w:history="1">
        <w:r w:rsidRPr="009578F6">
          <w:rPr>
            <w:b/>
            <w:color w:val="0000FF"/>
            <w:u w:val="single"/>
          </w:rPr>
          <w:t>Change Management at Program Level</w:t>
        </w:r>
      </w:hyperlink>
      <w:r w:rsidRPr="009578F6">
        <w:t xml:space="preserve"> </w:t>
      </w:r>
      <w:r w:rsidRPr="009578F6">
        <w:sym w:font="Wingdings" w:char="F026"/>
      </w:r>
      <w:hyperlink w:anchor="_Change_Management_at_2" w:history="1">
        <w:r w:rsidRPr="009578F6">
          <w:rPr>
            <w:b/>
            <w:color w:val="0000FF"/>
            <w:u w:val="single"/>
          </w:rPr>
          <w:t>Change Management at Project Level</w:t>
        </w:r>
      </w:hyperlink>
    </w:p>
    <w:p w14:paraId="285C6194" w14:textId="77777777" w:rsidR="00537258" w:rsidRPr="009578F6" w:rsidRDefault="00537258" w:rsidP="00537258">
      <w:pPr>
        <w:keepNext/>
        <w:spacing w:after="60"/>
        <w:outlineLvl w:val="3"/>
        <w:rPr>
          <w:rFonts w:ascii="Times New Roman" w:hAnsi="Times New Roman"/>
          <w:b/>
          <w:bCs/>
          <w:color w:val="943634"/>
          <w:szCs w:val="16"/>
          <w:u w:val="single"/>
        </w:rPr>
      </w:pPr>
      <w:bookmarkStart w:id="150" w:name="_14._How_do"/>
      <w:bookmarkStart w:id="151" w:name="_Toc388097991"/>
      <w:bookmarkStart w:id="152" w:name="_Toc388098741"/>
      <w:bookmarkStart w:id="153" w:name="_Toc408407913"/>
      <w:bookmarkStart w:id="154" w:name="_Toc15203229"/>
      <w:bookmarkStart w:id="155" w:name="_Toc17471577"/>
      <w:bookmarkEnd w:id="150"/>
      <w:r w:rsidRPr="009578F6">
        <w:rPr>
          <w:rFonts w:ascii="Times New Roman" w:hAnsi="Times New Roman"/>
          <w:b/>
          <w:bCs/>
          <w:color w:val="943634"/>
          <w:szCs w:val="16"/>
          <w:u w:val="single"/>
        </w:rPr>
        <w:t>14 How do you resolve personal conflict?</w:t>
      </w:r>
      <w:bookmarkEnd w:id="151"/>
      <w:bookmarkEnd w:id="152"/>
      <w:bookmarkEnd w:id="153"/>
      <w:bookmarkEnd w:id="154"/>
      <w:bookmarkEnd w:id="155"/>
      <w:r w:rsidRPr="009578F6">
        <w:rPr>
          <w:rFonts w:ascii="Times New Roman" w:hAnsi="Times New Roman"/>
          <w:b/>
          <w:bCs/>
          <w:color w:val="943634"/>
          <w:szCs w:val="16"/>
          <w:u w:val="single"/>
        </w:rPr>
        <w:t xml:space="preserve"> </w:t>
      </w:r>
    </w:p>
    <w:p w14:paraId="7B18329E" w14:textId="77777777" w:rsidR="00537258" w:rsidRPr="009578F6" w:rsidRDefault="00537258" w:rsidP="00537258">
      <w:r w:rsidRPr="009578F6">
        <w:sym w:font="Wingdings" w:char="F08C"/>
      </w:r>
      <w:r w:rsidRPr="009578F6">
        <w:t xml:space="preserve">Be neutral third party </w:t>
      </w:r>
      <w:r w:rsidRPr="009578F6">
        <w:sym w:font="Wingdings" w:char="F08D"/>
      </w:r>
      <w:r w:rsidRPr="009578F6">
        <w:t xml:space="preserve">Establish rules of conduct </w:t>
      </w:r>
      <w:r w:rsidRPr="009578F6">
        <w:sym w:font="Wingdings" w:char="F08E"/>
      </w:r>
      <w:r w:rsidRPr="009578F6">
        <w:t xml:space="preserve">Meet both parties in calm &amp; controlled setting </w:t>
      </w:r>
      <w:r w:rsidRPr="009578F6">
        <w:sym w:font="Wingdings" w:char="F08F"/>
      </w:r>
      <w:r w:rsidRPr="009578F6">
        <w:t xml:space="preserve">Control discussion </w:t>
      </w:r>
      <w:r w:rsidRPr="009578F6">
        <w:sym w:font="Wingdings" w:char="F090"/>
      </w:r>
      <w:r w:rsidRPr="009578F6">
        <w:t xml:space="preserve">Understand perspectives </w:t>
      </w:r>
      <w:r w:rsidRPr="009578F6">
        <w:sym w:font="Wingdings" w:char="F091"/>
      </w:r>
      <w:r w:rsidRPr="009578F6">
        <w:t xml:space="preserve">Reach working solution </w:t>
      </w:r>
      <w:r w:rsidRPr="009578F6">
        <w:sym w:font="Wingdings" w:char="F092"/>
      </w:r>
      <w:r w:rsidRPr="009578F6">
        <w:t>Status Quo unacceptable</w:t>
      </w:r>
    </w:p>
    <w:p w14:paraId="6A5ADF04" w14:textId="77777777" w:rsidR="00537258" w:rsidRPr="009578F6" w:rsidRDefault="00537258" w:rsidP="00537258">
      <w:pPr>
        <w:keepNext/>
        <w:spacing w:after="60"/>
        <w:outlineLvl w:val="3"/>
        <w:rPr>
          <w:rFonts w:ascii="Times New Roman" w:hAnsi="Times New Roman"/>
          <w:b/>
          <w:bCs/>
          <w:color w:val="943634"/>
          <w:szCs w:val="16"/>
          <w:u w:val="single"/>
        </w:rPr>
      </w:pPr>
      <w:bookmarkStart w:id="156" w:name="_Toc388097992"/>
      <w:bookmarkStart w:id="157" w:name="_Toc388098742"/>
      <w:bookmarkStart w:id="158" w:name="_Toc408407914"/>
      <w:bookmarkStart w:id="159" w:name="_Toc15203230"/>
      <w:bookmarkStart w:id="160" w:name="_Toc17471578"/>
      <w:r w:rsidRPr="009578F6">
        <w:rPr>
          <w:rFonts w:ascii="Times New Roman" w:hAnsi="Times New Roman"/>
          <w:b/>
          <w:bCs/>
          <w:color w:val="943634"/>
          <w:szCs w:val="16"/>
          <w:u w:val="single"/>
        </w:rPr>
        <w:t>15 How do you create alignment among partners?</w:t>
      </w:r>
      <w:bookmarkEnd w:id="156"/>
      <w:bookmarkEnd w:id="157"/>
      <w:bookmarkEnd w:id="158"/>
      <w:bookmarkEnd w:id="159"/>
      <w:bookmarkEnd w:id="160"/>
    </w:p>
    <w:p w14:paraId="3B2A93F7" w14:textId="77777777" w:rsidR="00537258" w:rsidRPr="009578F6" w:rsidRDefault="00537258" w:rsidP="00537258">
      <w:r w:rsidRPr="009578F6">
        <w:sym w:font="Wingdings" w:char="F08C"/>
      </w:r>
      <w:r w:rsidRPr="009578F6">
        <w:t xml:space="preserve">Create stakeholder matrix </w:t>
      </w:r>
      <w:r w:rsidRPr="009578F6">
        <w:sym w:font="Wingdings" w:char="F08D"/>
      </w:r>
      <w:r w:rsidRPr="009578F6">
        <w:t xml:space="preserve">Seek common understanding of project objectives (Project Charter) </w:t>
      </w:r>
      <w:r w:rsidRPr="009578F6">
        <w:sym w:font="Wingdings" w:char="F08E"/>
      </w:r>
      <w:r w:rsidRPr="009578F6">
        <w:t xml:space="preserve">Define detailed RACI chart </w:t>
      </w:r>
      <w:r w:rsidRPr="009578F6">
        <w:sym w:font="Wingdings" w:char="F08F"/>
      </w:r>
      <w:r w:rsidRPr="009578F6">
        <w:t xml:space="preserve">Ensure representation within the team </w:t>
      </w:r>
      <w:r w:rsidRPr="009578F6">
        <w:sym w:font="Wingdings" w:char="F090"/>
      </w:r>
      <w:r w:rsidRPr="009578F6">
        <w:t xml:space="preserve">Ensure adequate communication plan </w:t>
      </w:r>
    </w:p>
    <w:p w14:paraId="6B7B39B4" w14:textId="77777777" w:rsidR="00537258" w:rsidRPr="009578F6" w:rsidRDefault="00537258" w:rsidP="00537258">
      <w:pPr>
        <w:keepNext/>
        <w:spacing w:after="60"/>
        <w:outlineLvl w:val="3"/>
        <w:rPr>
          <w:rFonts w:ascii="Times New Roman" w:hAnsi="Times New Roman"/>
          <w:b/>
          <w:bCs/>
          <w:color w:val="943634"/>
          <w:szCs w:val="16"/>
          <w:u w:val="single"/>
        </w:rPr>
      </w:pPr>
      <w:bookmarkStart w:id="161" w:name="_Toc388097993"/>
      <w:bookmarkStart w:id="162" w:name="_Toc388098743"/>
      <w:bookmarkStart w:id="163" w:name="_Toc408407915"/>
      <w:bookmarkStart w:id="164" w:name="_Toc15203231"/>
      <w:bookmarkStart w:id="165" w:name="_Toc17471579"/>
      <w:r w:rsidRPr="009578F6">
        <w:rPr>
          <w:rFonts w:ascii="Times New Roman" w:hAnsi="Times New Roman"/>
          <w:b/>
          <w:bCs/>
          <w:iCs/>
          <w:color w:val="943634"/>
          <w:szCs w:val="16"/>
          <w:u w:val="single"/>
        </w:rPr>
        <w:t>16 How do you manage stakeholders?</w:t>
      </w:r>
      <w:bookmarkEnd w:id="161"/>
      <w:bookmarkEnd w:id="162"/>
      <w:bookmarkEnd w:id="163"/>
      <w:bookmarkEnd w:id="164"/>
      <w:bookmarkEnd w:id="165"/>
      <w:r w:rsidRPr="009578F6">
        <w:rPr>
          <w:rFonts w:ascii="Times New Roman" w:hAnsi="Times New Roman"/>
          <w:b/>
          <w:bCs/>
          <w:color w:val="943634"/>
          <w:szCs w:val="16"/>
          <w:u w:val="single"/>
        </w:rPr>
        <w:t xml:space="preserve"> </w:t>
      </w:r>
    </w:p>
    <w:p w14:paraId="71619976" w14:textId="77777777" w:rsidR="00537258" w:rsidRPr="009578F6" w:rsidRDefault="00537258" w:rsidP="00537258">
      <w:r w:rsidRPr="009578F6">
        <w:sym w:font="Wingdings" w:char="F08C"/>
      </w:r>
      <w:r w:rsidRPr="009578F6">
        <w:t xml:space="preserve">Identify </w:t>
      </w:r>
      <w:r w:rsidRPr="009578F6">
        <w:sym w:font="Wingdings" w:char="F08D"/>
      </w:r>
      <w:r w:rsidRPr="009578F6">
        <w:t xml:space="preserve">Prioritize </w:t>
      </w:r>
      <w:r w:rsidRPr="009578F6">
        <w:sym w:font="Wingdings" w:char="F08E"/>
      </w:r>
      <w:r w:rsidRPr="009578F6">
        <w:t xml:space="preserve">Understand their needs </w:t>
      </w:r>
      <w:r w:rsidRPr="009578F6">
        <w:sym w:font="Wingdings" w:char="F08F"/>
      </w:r>
      <w:r w:rsidRPr="009578F6">
        <w:t xml:space="preserve">Engage </w:t>
      </w:r>
      <w:r w:rsidRPr="009578F6">
        <w:sym w:font="Wingdings" w:char="F090"/>
      </w:r>
      <w:r w:rsidRPr="009578F6">
        <w:t xml:space="preserve">Monitor engagement - Report project health </w:t>
      </w:r>
    </w:p>
    <w:p w14:paraId="4849336F"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66" w:name="_Toc388097994"/>
      <w:bookmarkStart w:id="167" w:name="_Toc388098744"/>
      <w:bookmarkStart w:id="168" w:name="_Toc408407916"/>
      <w:bookmarkStart w:id="169" w:name="_Toc15203232"/>
      <w:bookmarkStart w:id="170" w:name="_Toc17471580"/>
      <w:r w:rsidRPr="009578F6">
        <w:rPr>
          <w:rFonts w:ascii="Times New Roman" w:hAnsi="Times New Roman"/>
          <w:b/>
          <w:bCs/>
          <w:iCs/>
          <w:color w:val="943634"/>
          <w:szCs w:val="16"/>
          <w:u w:val="single"/>
        </w:rPr>
        <w:t>17 How I support new staff</w:t>
      </w:r>
      <w:bookmarkEnd w:id="166"/>
      <w:bookmarkEnd w:id="167"/>
      <w:r w:rsidRPr="009578F6">
        <w:rPr>
          <w:rFonts w:ascii="Times New Roman" w:hAnsi="Times New Roman"/>
          <w:b/>
          <w:bCs/>
          <w:iCs/>
          <w:color w:val="943634"/>
          <w:szCs w:val="16"/>
          <w:u w:val="single"/>
        </w:rPr>
        <w:t>?</w:t>
      </w:r>
      <w:bookmarkEnd w:id="168"/>
      <w:bookmarkEnd w:id="169"/>
      <w:bookmarkEnd w:id="170"/>
    </w:p>
    <w:p w14:paraId="3B4714FF"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b/>
          <w:color w:val="FF0000"/>
          <w:szCs w:val="16"/>
          <w:lang w:val="en-CA"/>
        </w:rPr>
        <w:t>Program/project handbook</w:t>
      </w:r>
      <w:r w:rsidRPr="009578F6">
        <w:rPr>
          <w:rFonts w:cs="Arial"/>
          <w:color w:val="000000"/>
          <w:szCs w:val="16"/>
          <w:lang w:val="en-CA"/>
        </w:rPr>
        <w:t xml:space="preserve"> </w:t>
      </w:r>
      <w:r w:rsidRPr="009578F6">
        <w:rPr>
          <w:rFonts w:cs="Arial"/>
          <w:color w:val="000000"/>
          <w:szCs w:val="16"/>
          <w:lang w:val="en-CA"/>
        </w:rPr>
        <w:sym w:font="Wingdings" w:char="F08C"/>
      </w:r>
      <w:r w:rsidRPr="009578F6">
        <w:rPr>
          <w:rFonts w:cs="Arial"/>
          <w:color w:val="000000"/>
          <w:szCs w:val="16"/>
          <w:lang w:val="en-CA"/>
        </w:rPr>
        <w:t xml:space="preserve">Program Scope </w:t>
      </w:r>
      <w:r w:rsidRPr="009578F6">
        <w:rPr>
          <w:rFonts w:cs="Arial"/>
          <w:color w:val="000000"/>
          <w:szCs w:val="16"/>
          <w:lang w:val="en-CA"/>
        </w:rPr>
        <w:sym w:font="Wingdings" w:char="F08D"/>
      </w:r>
      <w:r w:rsidRPr="009578F6">
        <w:rPr>
          <w:rFonts w:cs="Arial"/>
          <w:color w:val="000000"/>
          <w:szCs w:val="16"/>
          <w:lang w:val="en-CA"/>
        </w:rPr>
        <w:t xml:space="preserve">Program Approach </w:t>
      </w:r>
      <w:r w:rsidRPr="009578F6">
        <w:rPr>
          <w:rFonts w:cs="Arial"/>
          <w:color w:val="000000"/>
          <w:szCs w:val="16"/>
          <w:lang w:val="en-CA"/>
        </w:rPr>
        <w:sym w:font="Wingdings" w:char="F08E"/>
      </w:r>
      <w:r w:rsidRPr="009578F6">
        <w:rPr>
          <w:rFonts w:cs="Arial"/>
          <w:color w:val="000000"/>
          <w:szCs w:val="16"/>
          <w:lang w:val="en-CA"/>
        </w:rPr>
        <w:t xml:space="preserve">Program Management, Control Process </w:t>
      </w:r>
      <w:r w:rsidRPr="009578F6">
        <w:rPr>
          <w:rFonts w:cs="Arial"/>
          <w:color w:val="000000"/>
          <w:szCs w:val="16"/>
          <w:lang w:val="en-CA"/>
        </w:rPr>
        <w:sym w:font="Wingdings" w:char="F08F"/>
      </w:r>
      <w:r w:rsidRPr="009578F6">
        <w:rPr>
          <w:rFonts w:cs="Arial"/>
          <w:color w:val="000000"/>
          <w:szCs w:val="16"/>
          <w:lang w:val="en-CA"/>
        </w:rPr>
        <w:t xml:space="preserve">High Level Program Plan </w:t>
      </w:r>
      <w:r w:rsidRPr="009578F6">
        <w:rPr>
          <w:rFonts w:cs="Arial"/>
          <w:color w:val="000000"/>
          <w:szCs w:val="16"/>
          <w:lang w:val="en-CA"/>
        </w:rPr>
        <w:sym w:font="Wingdings" w:char="F090"/>
      </w:r>
      <w:r w:rsidRPr="009578F6">
        <w:rPr>
          <w:rFonts w:cs="Arial"/>
          <w:color w:val="000000"/>
          <w:szCs w:val="16"/>
          <w:lang w:val="en-CA"/>
        </w:rPr>
        <w:t xml:space="preserve">Project Governance </w:t>
      </w:r>
      <w:r w:rsidRPr="009578F6">
        <w:rPr>
          <w:rFonts w:cs="Arial"/>
          <w:color w:val="000000"/>
          <w:szCs w:val="16"/>
          <w:lang w:val="en-CA"/>
        </w:rPr>
        <w:sym w:font="Wingdings" w:char="F091"/>
      </w:r>
      <w:r w:rsidRPr="009578F6">
        <w:rPr>
          <w:rFonts w:cs="Arial"/>
          <w:color w:val="000000"/>
          <w:szCs w:val="16"/>
          <w:lang w:val="en-CA"/>
        </w:rPr>
        <w:t xml:space="preserve">Change Management </w:t>
      </w:r>
      <w:r w:rsidRPr="009578F6">
        <w:rPr>
          <w:rFonts w:cs="Arial"/>
          <w:color w:val="000000"/>
          <w:szCs w:val="16"/>
          <w:lang w:val="en-CA"/>
        </w:rPr>
        <w:sym w:font="Wingdings" w:char="F092"/>
      </w:r>
      <w:r w:rsidRPr="009578F6">
        <w:rPr>
          <w:rFonts w:cs="Arial"/>
          <w:color w:val="000000"/>
          <w:szCs w:val="16"/>
          <w:lang w:val="en-CA"/>
        </w:rPr>
        <w:t xml:space="preserve">Roles &amp; Responsibilities </w:t>
      </w:r>
      <w:r w:rsidRPr="009578F6">
        <w:rPr>
          <w:rFonts w:cs="Arial"/>
          <w:color w:val="000000"/>
          <w:szCs w:val="16"/>
          <w:lang w:val="en-CA"/>
        </w:rPr>
        <w:sym w:font="Wingdings" w:char="F093"/>
      </w:r>
      <w:r w:rsidRPr="009578F6">
        <w:rPr>
          <w:rFonts w:cs="Arial"/>
          <w:color w:val="000000"/>
          <w:szCs w:val="16"/>
          <w:lang w:val="en-CA"/>
        </w:rPr>
        <w:t xml:space="preserve">Weekly Status Report Process </w:t>
      </w:r>
      <w:r w:rsidRPr="009578F6">
        <w:rPr>
          <w:rFonts w:cs="Arial"/>
          <w:color w:val="000000"/>
          <w:szCs w:val="16"/>
          <w:lang w:val="en-CA"/>
        </w:rPr>
        <w:sym w:font="Wingdings" w:char="F094"/>
      </w:r>
      <w:r w:rsidRPr="009578F6">
        <w:rPr>
          <w:rFonts w:cs="Arial"/>
          <w:color w:val="000000"/>
          <w:szCs w:val="16"/>
          <w:lang w:val="en-CA"/>
        </w:rPr>
        <w:t xml:space="preserve">Centralized Issues Log </w:t>
      </w:r>
      <w:r w:rsidRPr="009578F6">
        <w:rPr>
          <w:rFonts w:cs="Arial"/>
          <w:color w:val="000000"/>
          <w:szCs w:val="16"/>
          <w:lang w:val="en-CA"/>
        </w:rPr>
        <w:sym w:font="Wingdings" w:char="F095"/>
      </w:r>
      <w:r w:rsidRPr="009578F6">
        <w:rPr>
          <w:rFonts w:cs="Arial"/>
          <w:color w:val="000000"/>
          <w:szCs w:val="16"/>
          <w:lang w:val="en-CA"/>
        </w:rPr>
        <w:t xml:space="preserve">Project Control Mechanism </w:t>
      </w:r>
    </w:p>
    <w:p w14:paraId="30FD5527"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71" w:name="_Toc388097995"/>
      <w:bookmarkStart w:id="172" w:name="_Toc388098745"/>
      <w:bookmarkStart w:id="173" w:name="_Toc408407917"/>
      <w:bookmarkStart w:id="174" w:name="_Toc15203233"/>
      <w:bookmarkStart w:id="175" w:name="_Toc17471581"/>
      <w:r w:rsidRPr="009578F6">
        <w:rPr>
          <w:rFonts w:ascii="Times New Roman" w:hAnsi="Times New Roman"/>
          <w:b/>
          <w:bCs/>
          <w:iCs/>
          <w:color w:val="943634"/>
          <w:szCs w:val="16"/>
          <w:u w:val="single"/>
        </w:rPr>
        <w:t>18 What I did when I screwed up</w:t>
      </w:r>
      <w:bookmarkEnd w:id="171"/>
      <w:bookmarkEnd w:id="172"/>
      <w:r w:rsidRPr="009578F6">
        <w:rPr>
          <w:rFonts w:ascii="Times New Roman" w:hAnsi="Times New Roman"/>
          <w:b/>
          <w:bCs/>
          <w:iCs/>
          <w:color w:val="943634"/>
          <w:szCs w:val="16"/>
          <w:u w:val="single"/>
        </w:rPr>
        <w:t>?</w:t>
      </w:r>
      <w:bookmarkEnd w:id="173"/>
      <w:bookmarkEnd w:id="174"/>
      <w:bookmarkEnd w:id="175"/>
    </w:p>
    <w:p w14:paraId="01B87CD5"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 xml:space="preserve">Assess the damage </w:t>
      </w:r>
      <w:r w:rsidRPr="009578F6">
        <w:rPr>
          <w:rFonts w:cs="Arial"/>
          <w:color w:val="000000"/>
          <w:szCs w:val="16"/>
          <w:lang w:val="en-CA"/>
        </w:rPr>
        <w:sym w:font="Wingdings" w:char="F08D"/>
      </w:r>
      <w:r w:rsidRPr="009578F6">
        <w:rPr>
          <w:rFonts w:cs="Arial"/>
          <w:color w:val="000000"/>
          <w:szCs w:val="16"/>
          <w:lang w:val="en-CA"/>
        </w:rPr>
        <w:t xml:space="preserve">Admit your mistake immediately </w:t>
      </w:r>
      <w:r w:rsidRPr="009578F6">
        <w:rPr>
          <w:rFonts w:cs="Arial"/>
          <w:color w:val="000000"/>
          <w:szCs w:val="16"/>
          <w:lang w:val="en-CA"/>
        </w:rPr>
        <w:sym w:font="Wingdings" w:char="F08E"/>
      </w:r>
      <w:r w:rsidRPr="009578F6">
        <w:rPr>
          <w:rFonts w:cs="Arial"/>
          <w:color w:val="000000"/>
          <w:szCs w:val="16"/>
          <w:lang w:val="en-CA"/>
        </w:rPr>
        <w:t xml:space="preserve">Be direct and unambiguous </w:t>
      </w:r>
      <w:r w:rsidRPr="009578F6">
        <w:rPr>
          <w:rFonts w:cs="Arial"/>
          <w:color w:val="000000"/>
          <w:szCs w:val="16"/>
          <w:lang w:val="en-CA"/>
        </w:rPr>
        <w:sym w:font="Wingdings" w:char="F08F"/>
      </w:r>
      <w:r w:rsidRPr="009578F6">
        <w:rPr>
          <w:rFonts w:cs="Arial"/>
          <w:color w:val="000000"/>
          <w:szCs w:val="16"/>
          <w:lang w:val="en-CA"/>
        </w:rPr>
        <w:t xml:space="preserve">Take responsibility with humility </w:t>
      </w:r>
      <w:r w:rsidRPr="009578F6">
        <w:rPr>
          <w:rFonts w:cs="Arial"/>
          <w:color w:val="000000"/>
          <w:szCs w:val="16"/>
          <w:lang w:val="en-CA"/>
        </w:rPr>
        <w:sym w:font="Wingdings" w:char="F090"/>
      </w:r>
      <w:r w:rsidRPr="009578F6">
        <w:rPr>
          <w:rFonts w:cs="Arial"/>
          <w:color w:val="000000"/>
          <w:szCs w:val="16"/>
          <w:lang w:val="en-CA"/>
        </w:rPr>
        <w:t xml:space="preserve">Take a step back and breathe </w:t>
      </w:r>
      <w:r w:rsidRPr="009578F6">
        <w:rPr>
          <w:rFonts w:cs="Arial"/>
          <w:color w:val="000000"/>
          <w:szCs w:val="16"/>
          <w:lang w:val="en-CA"/>
        </w:rPr>
        <w:sym w:font="Wingdings" w:char="F091"/>
      </w:r>
      <w:r w:rsidRPr="009578F6">
        <w:rPr>
          <w:rFonts w:cs="Arial"/>
          <w:color w:val="000000"/>
          <w:szCs w:val="16"/>
          <w:lang w:val="en-CA"/>
        </w:rPr>
        <w:t xml:space="preserve">Don’t throw others under the bus </w:t>
      </w:r>
      <w:r w:rsidRPr="009578F6">
        <w:rPr>
          <w:rFonts w:cs="Arial"/>
          <w:color w:val="000000"/>
          <w:szCs w:val="16"/>
          <w:lang w:val="en-CA"/>
        </w:rPr>
        <w:sym w:font="Wingdings" w:char="F092"/>
      </w:r>
      <w:r w:rsidRPr="009578F6">
        <w:rPr>
          <w:rFonts w:cs="Arial"/>
          <w:color w:val="000000"/>
          <w:szCs w:val="16"/>
          <w:lang w:val="en-CA"/>
        </w:rPr>
        <w:t xml:space="preserve">Devise an action plan </w:t>
      </w:r>
      <w:r w:rsidRPr="009578F6">
        <w:rPr>
          <w:rFonts w:cs="Arial"/>
          <w:color w:val="000000"/>
          <w:szCs w:val="16"/>
          <w:lang w:val="en-CA"/>
        </w:rPr>
        <w:sym w:font="Wingdings" w:char="F093"/>
      </w:r>
      <w:r w:rsidRPr="009578F6">
        <w:rPr>
          <w:rFonts w:cs="Arial"/>
          <w:color w:val="000000"/>
          <w:szCs w:val="16"/>
          <w:lang w:val="en-CA"/>
        </w:rPr>
        <w:t xml:space="preserve">Do everything in your control to make it right </w:t>
      </w:r>
      <w:r w:rsidRPr="009578F6">
        <w:rPr>
          <w:rFonts w:cs="Arial"/>
          <w:color w:val="000000"/>
          <w:szCs w:val="16"/>
          <w:lang w:val="en-CA"/>
        </w:rPr>
        <w:sym w:font="Wingdings" w:char="F094"/>
      </w:r>
      <w:r w:rsidRPr="009578F6">
        <w:rPr>
          <w:rFonts w:cs="Arial"/>
          <w:color w:val="000000"/>
          <w:szCs w:val="16"/>
          <w:lang w:val="en-CA"/>
        </w:rPr>
        <w:t xml:space="preserve">Prepare yourself for the consequences </w:t>
      </w:r>
      <w:r w:rsidRPr="009578F6">
        <w:rPr>
          <w:rFonts w:cs="Arial"/>
          <w:color w:val="000000"/>
          <w:szCs w:val="16"/>
          <w:lang w:val="en-CA"/>
        </w:rPr>
        <w:sym w:font="Wingdings" w:char="F095"/>
      </w:r>
      <w:r w:rsidRPr="009578F6">
        <w:rPr>
          <w:rFonts w:cs="Arial"/>
          <w:color w:val="000000"/>
          <w:szCs w:val="16"/>
          <w:lang w:val="en-CA"/>
        </w:rPr>
        <w:t>Don’t be too hard on yourself</w:t>
      </w:r>
    </w:p>
    <w:p w14:paraId="1D99ABAE"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76" w:name="_Toc388097996"/>
      <w:bookmarkStart w:id="177" w:name="_Toc388098746"/>
      <w:bookmarkStart w:id="178" w:name="_Toc408407918"/>
      <w:bookmarkStart w:id="179" w:name="_Toc15203234"/>
      <w:bookmarkStart w:id="180" w:name="_Toc17471582"/>
      <w:r w:rsidRPr="009578F6">
        <w:rPr>
          <w:rFonts w:ascii="Times New Roman" w:hAnsi="Times New Roman"/>
          <w:b/>
          <w:bCs/>
          <w:iCs/>
          <w:color w:val="943634"/>
          <w:szCs w:val="16"/>
          <w:u w:val="single"/>
        </w:rPr>
        <w:t>19 What did you do when the project is behind schedule</w:t>
      </w:r>
      <w:bookmarkEnd w:id="176"/>
      <w:bookmarkEnd w:id="177"/>
      <w:r w:rsidRPr="009578F6">
        <w:rPr>
          <w:rFonts w:ascii="Times New Roman" w:hAnsi="Times New Roman"/>
          <w:b/>
          <w:bCs/>
          <w:iCs/>
          <w:color w:val="943634"/>
          <w:szCs w:val="16"/>
          <w:u w:val="single"/>
        </w:rPr>
        <w:t>?</w:t>
      </w:r>
      <w:bookmarkEnd w:id="178"/>
      <w:bookmarkEnd w:id="179"/>
      <w:bookmarkEnd w:id="180"/>
    </w:p>
    <w:p w14:paraId="2B5C03D0"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Work overtime</w:t>
      </w:r>
      <w:r w:rsidRPr="009578F6">
        <w:rPr>
          <w:rFonts w:cs="Arial"/>
          <w:color w:val="000000"/>
          <w:szCs w:val="16"/>
          <w:lang w:val="en-CA"/>
        </w:rPr>
        <w:sym w:font="Wingdings" w:char="F08D"/>
      </w:r>
      <w:r w:rsidRPr="009578F6">
        <w:rPr>
          <w:rFonts w:cs="Arial"/>
          <w:color w:val="000000"/>
          <w:szCs w:val="16"/>
          <w:lang w:val="en-CA"/>
        </w:rPr>
        <w:t xml:space="preserve">Reallocate resources (critical path) </w:t>
      </w:r>
      <w:r w:rsidRPr="009578F6">
        <w:rPr>
          <w:rFonts w:cs="Arial"/>
          <w:color w:val="000000"/>
          <w:szCs w:val="16"/>
          <w:lang w:val="en-CA"/>
        </w:rPr>
        <w:sym w:font="Wingdings" w:char="F08E"/>
      </w:r>
      <w:r w:rsidRPr="009578F6">
        <w:rPr>
          <w:rFonts w:cs="Arial"/>
          <w:color w:val="000000"/>
          <w:szCs w:val="16"/>
          <w:lang w:val="en-CA"/>
        </w:rPr>
        <w:t xml:space="preserve">Double-check dependencies </w:t>
      </w:r>
      <w:r w:rsidRPr="009578F6">
        <w:rPr>
          <w:rFonts w:cs="Arial"/>
          <w:color w:val="000000"/>
          <w:szCs w:val="16"/>
          <w:lang w:val="en-CA"/>
        </w:rPr>
        <w:sym w:font="Wingdings" w:char="F08F"/>
      </w:r>
      <w:r w:rsidRPr="009578F6">
        <w:rPr>
          <w:rFonts w:cs="Arial"/>
          <w:color w:val="000000"/>
          <w:szCs w:val="16"/>
          <w:lang w:val="en-CA"/>
        </w:rPr>
        <w:t xml:space="preserve">Check time-constrained activities (sign-off, training) </w:t>
      </w:r>
      <w:r w:rsidRPr="009578F6">
        <w:rPr>
          <w:rFonts w:cs="Arial"/>
          <w:color w:val="000000"/>
          <w:szCs w:val="16"/>
          <w:lang w:val="en-CA"/>
        </w:rPr>
        <w:sym w:font="Wingdings" w:char="F090"/>
      </w:r>
      <w:r w:rsidRPr="009578F6">
        <w:rPr>
          <w:rFonts w:cs="Arial"/>
          <w:color w:val="000000"/>
          <w:szCs w:val="16"/>
          <w:lang w:val="en-CA"/>
        </w:rPr>
        <w:t xml:space="preserve">Swap resources </w:t>
      </w:r>
      <w:r w:rsidRPr="009578F6">
        <w:rPr>
          <w:rFonts w:cs="Arial"/>
          <w:color w:val="000000"/>
          <w:szCs w:val="16"/>
          <w:lang w:val="en-CA"/>
        </w:rPr>
        <w:sym w:font="Wingdings" w:char="F091"/>
      </w:r>
      <w:r w:rsidRPr="009578F6">
        <w:rPr>
          <w:rFonts w:cs="Arial"/>
          <w:color w:val="000000"/>
          <w:szCs w:val="16"/>
          <w:lang w:val="en-CA"/>
        </w:rPr>
        <w:t xml:space="preserve">Crash schedule (increase resources) </w:t>
      </w:r>
      <w:r w:rsidRPr="009578F6">
        <w:rPr>
          <w:rFonts w:cs="Arial"/>
          <w:color w:val="000000"/>
          <w:szCs w:val="16"/>
          <w:lang w:val="en-CA"/>
        </w:rPr>
        <w:sym w:font="Wingdings" w:char="F092"/>
      </w:r>
      <w:r w:rsidRPr="009578F6">
        <w:rPr>
          <w:rFonts w:cs="Arial"/>
          <w:color w:val="000000"/>
          <w:szCs w:val="16"/>
          <w:lang w:val="en-CA"/>
        </w:rPr>
        <w:t xml:space="preserve">Fast track it (make sequential partially or totally parallel) </w:t>
      </w:r>
      <w:r w:rsidRPr="009578F6">
        <w:rPr>
          <w:rFonts w:cs="Arial"/>
          <w:color w:val="000000"/>
          <w:szCs w:val="16"/>
          <w:lang w:val="en-CA"/>
        </w:rPr>
        <w:sym w:font="Wingdings" w:char="F093"/>
      </w:r>
      <w:r w:rsidRPr="009578F6">
        <w:rPr>
          <w:rFonts w:cs="Arial"/>
          <w:color w:val="000000"/>
          <w:szCs w:val="16"/>
          <w:lang w:val="en-CA"/>
        </w:rPr>
        <w:t xml:space="preserve">Prevent all scope change </w:t>
      </w:r>
      <w:r w:rsidRPr="009578F6">
        <w:rPr>
          <w:rFonts w:cs="Arial"/>
          <w:color w:val="000000"/>
          <w:szCs w:val="16"/>
          <w:lang w:val="en-CA"/>
        </w:rPr>
        <w:sym w:font="Wingdings" w:char="F094"/>
      </w:r>
      <w:r w:rsidRPr="009578F6">
        <w:rPr>
          <w:rFonts w:cs="Arial"/>
          <w:color w:val="000000"/>
          <w:szCs w:val="16"/>
          <w:lang w:val="en-CA"/>
        </w:rPr>
        <w:t xml:space="preserve">Improve processes </w:t>
      </w:r>
      <w:r w:rsidRPr="009578F6">
        <w:rPr>
          <w:rFonts w:cs="Arial"/>
          <w:color w:val="000000"/>
          <w:szCs w:val="16"/>
          <w:lang w:val="en-CA"/>
        </w:rPr>
        <w:sym w:font="Wingdings" w:char="F095"/>
      </w:r>
      <w:r w:rsidRPr="009578F6">
        <w:rPr>
          <w:rFonts w:cs="Arial"/>
          <w:color w:val="000000"/>
          <w:szCs w:val="16"/>
          <w:lang w:val="en-CA"/>
        </w:rPr>
        <w:t>Scale back the scope of work</w:t>
      </w:r>
    </w:p>
    <w:p w14:paraId="040B05A1"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81" w:name="_Toc388097997"/>
      <w:bookmarkStart w:id="182" w:name="_Toc388098747"/>
      <w:bookmarkStart w:id="183" w:name="_Toc408407919"/>
      <w:bookmarkStart w:id="184" w:name="_Toc15203235"/>
      <w:bookmarkStart w:id="185" w:name="_Toc17471583"/>
      <w:r w:rsidRPr="009578F6">
        <w:rPr>
          <w:rFonts w:ascii="Times New Roman" w:hAnsi="Times New Roman"/>
          <w:b/>
          <w:bCs/>
          <w:iCs/>
          <w:color w:val="943634"/>
          <w:szCs w:val="16"/>
          <w:u w:val="single"/>
        </w:rPr>
        <w:t>20 What did you do when the project is over budget</w:t>
      </w:r>
      <w:bookmarkEnd w:id="181"/>
      <w:bookmarkEnd w:id="182"/>
      <w:r w:rsidRPr="009578F6">
        <w:rPr>
          <w:rFonts w:ascii="Times New Roman" w:hAnsi="Times New Roman"/>
          <w:b/>
          <w:bCs/>
          <w:iCs/>
          <w:color w:val="943634"/>
          <w:szCs w:val="16"/>
          <w:u w:val="single"/>
        </w:rPr>
        <w:t>?</w:t>
      </w:r>
      <w:bookmarkEnd w:id="183"/>
      <w:bookmarkEnd w:id="184"/>
      <w:bookmarkEnd w:id="185"/>
    </w:p>
    <w:p w14:paraId="35E39468"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 xml:space="preserve">Work unpaid overtime </w:t>
      </w:r>
      <w:r w:rsidRPr="009578F6">
        <w:rPr>
          <w:rFonts w:cs="Arial"/>
          <w:color w:val="000000"/>
          <w:szCs w:val="16"/>
          <w:lang w:val="en-CA"/>
        </w:rPr>
        <w:sym w:font="Wingdings" w:char="F08D"/>
      </w:r>
      <w:r w:rsidRPr="009578F6">
        <w:rPr>
          <w:rFonts w:cs="Arial"/>
          <w:color w:val="000000"/>
          <w:szCs w:val="16"/>
          <w:lang w:val="en-CA"/>
        </w:rPr>
        <w:t xml:space="preserve">Swap human resources </w:t>
      </w:r>
      <w:r w:rsidRPr="009578F6">
        <w:rPr>
          <w:rFonts w:cs="Arial"/>
          <w:color w:val="000000"/>
          <w:szCs w:val="16"/>
          <w:lang w:val="en-CA"/>
        </w:rPr>
        <w:sym w:font="Wingdings" w:char="F08E"/>
      </w:r>
      <w:r w:rsidRPr="009578F6">
        <w:rPr>
          <w:rFonts w:cs="Arial"/>
          <w:color w:val="000000"/>
          <w:szCs w:val="16"/>
          <w:lang w:val="en-CA"/>
        </w:rPr>
        <w:t xml:space="preserve">Eliminate or replace non-labor costs </w:t>
      </w:r>
      <w:r w:rsidRPr="009578F6">
        <w:rPr>
          <w:rFonts w:cs="Arial"/>
          <w:color w:val="000000"/>
          <w:szCs w:val="16"/>
          <w:lang w:val="en-CA"/>
        </w:rPr>
        <w:sym w:font="Wingdings" w:char="F08F"/>
      </w:r>
      <w:r w:rsidRPr="009578F6">
        <w:rPr>
          <w:rFonts w:cs="Arial"/>
          <w:color w:val="000000"/>
          <w:szCs w:val="16"/>
          <w:lang w:val="en-CA"/>
        </w:rPr>
        <w:t xml:space="preserve">"Zero tolerance" scope change </w:t>
      </w:r>
      <w:r w:rsidRPr="009578F6">
        <w:rPr>
          <w:rFonts w:cs="Arial"/>
          <w:color w:val="000000"/>
          <w:szCs w:val="16"/>
          <w:lang w:val="en-CA"/>
        </w:rPr>
        <w:sym w:font="Wingdings" w:char="F090"/>
      </w:r>
      <w:r w:rsidRPr="009578F6">
        <w:rPr>
          <w:rFonts w:cs="Arial"/>
          <w:color w:val="000000"/>
          <w:szCs w:val="16"/>
          <w:lang w:val="en-CA"/>
        </w:rPr>
        <w:t xml:space="preserve">Use budget contingency </w:t>
      </w:r>
      <w:r w:rsidRPr="009578F6">
        <w:rPr>
          <w:rFonts w:cs="Arial"/>
          <w:color w:val="000000"/>
          <w:szCs w:val="16"/>
          <w:lang w:val="en-CA"/>
        </w:rPr>
        <w:sym w:font="Wingdings" w:char="F091"/>
      </w:r>
      <w:r w:rsidRPr="009578F6">
        <w:rPr>
          <w:rFonts w:cs="Arial"/>
          <w:color w:val="000000"/>
          <w:szCs w:val="16"/>
          <w:lang w:val="en-CA"/>
        </w:rPr>
        <w:t xml:space="preserve">Scope back the work </w:t>
      </w:r>
    </w:p>
    <w:p w14:paraId="76C125FB"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86" w:name="_Toc408407920"/>
      <w:bookmarkStart w:id="187" w:name="_Toc15203236"/>
      <w:bookmarkStart w:id="188" w:name="_Toc17471584"/>
      <w:r w:rsidRPr="009578F6">
        <w:rPr>
          <w:rFonts w:ascii="Times New Roman" w:hAnsi="Times New Roman"/>
          <w:b/>
          <w:bCs/>
          <w:iCs/>
          <w:color w:val="943634"/>
          <w:szCs w:val="16"/>
          <w:u w:val="single"/>
        </w:rPr>
        <w:t>21 Basic Requirements for controlling project</w:t>
      </w:r>
      <w:bookmarkEnd w:id="186"/>
      <w:bookmarkEnd w:id="187"/>
      <w:bookmarkEnd w:id="188"/>
    </w:p>
    <w:p w14:paraId="6ADB03F8" w14:textId="77777777" w:rsidR="00537258" w:rsidRPr="009578F6" w:rsidRDefault="00537258" w:rsidP="00537258">
      <w:pPr>
        <w:autoSpaceDE w:val="0"/>
        <w:autoSpaceDN w:val="0"/>
        <w:adjustRightInd w:val="0"/>
        <w:rPr>
          <w:rFonts w:cs="Arial"/>
          <w:color w:val="000000"/>
          <w:szCs w:val="16"/>
          <w:lang w:val="en-CA"/>
        </w:rPr>
      </w:pPr>
      <w:r w:rsidRPr="009578F6">
        <w:rPr>
          <w:rFonts w:cs="Arial"/>
          <w:color w:val="000000"/>
          <w:szCs w:val="16"/>
          <w:lang w:val="en-CA"/>
        </w:rPr>
        <w:sym w:font="Wingdings" w:char="F08C"/>
      </w:r>
      <w:r w:rsidRPr="009578F6">
        <w:rPr>
          <w:rFonts w:cs="Arial"/>
          <w:b/>
          <w:color w:val="FF0000"/>
          <w:szCs w:val="16"/>
          <w:lang w:val="en-CA"/>
        </w:rPr>
        <w:t>Plan</w:t>
      </w:r>
      <w:r w:rsidRPr="009578F6">
        <w:rPr>
          <w:rFonts w:cs="Arial"/>
          <w:color w:val="000000"/>
          <w:szCs w:val="16"/>
          <w:lang w:val="en-CA"/>
        </w:rPr>
        <w:t xml:space="preserve"> (realistic, credible, detailed enough to be executed, acceptable to those who must execute it, approved by those who are accountable (SRO/ Project Board) </w:t>
      </w:r>
      <w:r w:rsidRPr="009578F6">
        <w:rPr>
          <w:rFonts w:cs="Arial"/>
          <w:color w:val="000000"/>
          <w:szCs w:val="16"/>
          <w:lang w:val="en-CA"/>
        </w:rPr>
        <w:sym w:font="Wingdings" w:char="F08D"/>
      </w:r>
      <w:r w:rsidRPr="009578F6">
        <w:rPr>
          <w:rFonts w:cs="Arial"/>
          <w:b/>
          <w:color w:val="FF0000"/>
          <w:szCs w:val="16"/>
          <w:lang w:val="en-CA"/>
        </w:rPr>
        <w:t>Process for monitoring/ managing</w:t>
      </w:r>
      <w:r w:rsidRPr="009578F6">
        <w:rPr>
          <w:rFonts w:cs="Arial"/>
          <w:color w:val="000000"/>
          <w:szCs w:val="16"/>
          <w:lang w:val="en-CA"/>
        </w:rPr>
        <w:t xml:space="preserve"> progress &amp; resource usage </w:t>
      </w:r>
      <w:r w:rsidRPr="009578F6">
        <w:rPr>
          <w:rFonts w:cs="Arial"/>
          <w:color w:val="000000"/>
          <w:szCs w:val="16"/>
          <w:lang w:val="en-CA"/>
        </w:rPr>
        <w:sym w:font="Wingdings" w:char="F08E"/>
      </w:r>
      <w:r w:rsidRPr="009578F6">
        <w:rPr>
          <w:rFonts w:cs="Arial"/>
          <w:b/>
          <w:color w:val="FF0000"/>
          <w:szCs w:val="16"/>
          <w:lang w:val="en-CA"/>
        </w:rPr>
        <w:t>PM organisation</w:t>
      </w:r>
      <w:r w:rsidRPr="009578F6">
        <w:rPr>
          <w:rFonts w:cs="Arial"/>
          <w:color w:val="000000"/>
          <w:szCs w:val="16"/>
          <w:lang w:val="en-CA"/>
        </w:rPr>
        <w:t xml:space="preserve"> (skilled people with sufficient authority &amp; time to plan, monitor, report, take decisions &amp; deal with exceptions </w:t>
      </w:r>
      <w:r w:rsidRPr="009578F6">
        <w:rPr>
          <w:rFonts w:cs="Arial"/>
          <w:color w:val="000000"/>
          <w:szCs w:val="16"/>
          <w:lang w:val="en-CA"/>
        </w:rPr>
        <w:sym w:font="Wingdings" w:char="F08F"/>
      </w:r>
      <w:r w:rsidRPr="009578F6">
        <w:rPr>
          <w:rFonts w:cs="Arial"/>
          <w:b/>
          <w:color w:val="FF0000"/>
          <w:szCs w:val="16"/>
          <w:lang w:val="en-CA"/>
        </w:rPr>
        <w:t>Process for minor corrections &amp; adjustments</w:t>
      </w:r>
      <w:r w:rsidRPr="009578F6">
        <w:rPr>
          <w:rFonts w:cs="Arial"/>
          <w:color w:val="000000"/>
          <w:szCs w:val="16"/>
          <w:lang w:val="en-CA"/>
        </w:rPr>
        <w:t xml:space="preserve"> (minor deviations &amp; omissions) </w:t>
      </w:r>
      <w:r w:rsidRPr="009578F6">
        <w:rPr>
          <w:rFonts w:cs="Arial"/>
          <w:color w:val="000000"/>
          <w:szCs w:val="16"/>
          <w:lang w:val="en-CA"/>
        </w:rPr>
        <w:sym w:font="Wingdings" w:char="F090"/>
      </w:r>
      <w:r w:rsidRPr="009578F6">
        <w:rPr>
          <w:rFonts w:cs="Arial"/>
          <w:b/>
          <w:color w:val="FF0000"/>
          <w:szCs w:val="16"/>
          <w:lang w:val="en-CA"/>
        </w:rPr>
        <w:t>Commitment</w:t>
      </w:r>
      <w:r w:rsidRPr="009578F6">
        <w:rPr>
          <w:rFonts w:cs="Arial"/>
          <w:color w:val="000000"/>
          <w:szCs w:val="16"/>
          <w:lang w:val="en-CA"/>
        </w:rPr>
        <w:t xml:space="preserve"> to provide resources (SRO, Project Board, Stakeholders, resource ‘owners’) </w:t>
      </w:r>
      <w:r w:rsidRPr="009578F6">
        <w:rPr>
          <w:rFonts w:cs="Arial"/>
          <w:color w:val="000000"/>
          <w:szCs w:val="16"/>
          <w:lang w:val="en-CA"/>
        </w:rPr>
        <w:sym w:font="Wingdings" w:char="F091"/>
      </w:r>
      <w:r w:rsidRPr="009578F6">
        <w:rPr>
          <w:rFonts w:cs="Arial"/>
          <w:b/>
          <w:color w:val="FF0000"/>
          <w:szCs w:val="16"/>
          <w:lang w:val="en-CA"/>
        </w:rPr>
        <w:t>Explicit authority</w:t>
      </w:r>
      <w:r w:rsidRPr="009578F6">
        <w:rPr>
          <w:rFonts w:cs="Arial"/>
          <w:b/>
          <w:color w:val="000000"/>
          <w:szCs w:val="16"/>
          <w:lang w:val="en-CA"/>
        </w:rPr>
        <w:t xml:space="preserve"> </w:t>
      </w:r>
      <w:r w:rsidRPr="009578F6">
        <w:rPr>
          <w:rFonts w:cs="Arial"/>
          <w:color w:val="000000"/>
          <w:szCs w:val="16"/>
          <w:lang w:val="en-CA"/>
        </w:rPr>
        <w:t>to proceed by accountable (SRO/ Project Board)</w:t>
      </w:r>
    </w:p>
    <w:p w14:paraId="6F342F9C" w14:textId="77777777" w:rsidR="00537258" w:rsidRPr="008E3652" w:rsidRDefault="00537258" w:rsidP="00537258">
      <w:pPr>
        <w:pStyle w:val="Heading2"/>
      </w:pPr>
      <w:bookmarkStart w:id="189" w:name="_Toc17471585"/>
      <w:r w:rsidRPr="008E3652">
        <w:t>INTERVIEW QUESTIONS</w:t>
      </w:r>
      <w:bookmarkEnd w:id="189"/>
    </w:p>
    <w:p w14:paraId="401370E1" w14:textId="77777777" w:rsidR="00537258" w:rsidRPr="009578F6" w:rsidRDefault="00537258" w:rsidP="00537258">
      <w:pPr>
        <w:rPr>
          <w:b/>
          <w:bCs/>
          <w:color w:val="FF0000"/>
        </w:rPr>
      </w:pPr>
      <w:r w:rsidRPr="009578F6">
        <w:rPr>
          <w:b/>
          <w:bCs/>
          <w:color w:val="FF0000"/>
        </w:rPr>
        <w:t>INTERVIEW QUESTIONS TO ANTICIPATE:</w:t>
      </w:r>
    </w:p>
    <w:p w14:paraId="44DE2F4B" w14:textId="77777777" w:rsidR="00537258" w:rsidRPr="009578F6" w:rsidRDefault="00537258" w:rsidP="00537258">
      <w:r w:rsidRPr="009578F6">
        <w:t>What interests you most about the company?</w:t>
      </w:r>
    </w:p>
    <w:p w14:paraId="1AC93BFF" w14:textId="77777777" w:rsidR="00537258" w:rsidRPr="009578F6" w:rsidRDefault="00537258" w:rsidP="00537258">
      <w:r w:rsidRPr="009578F6">
        <w:t>What interests you most about the job description?</w:t>
      </w:r>
    </w:p>
    <w:p w14:paraId="350F60C2" w14:textId="77777777" w:rsidR="00537258" w:rsidRPr="009578F6" w:rsidRDefault="00537258" w:rsidP="00537258">
      <w:r w:rsidRPr="009578F6">
        <w:t>Describe yourself.</w:t>
      </w:r>
    </w:p>
    <w:p w14:paraId="29FFB204" w14:textId="77777777" w:rsidR="00537258" w:rsidRPr="009578F6" w:rsidRDefault="00537258" w:rsidP="00537258">
      <w:r w:rsidRPr="009578F6">
        <w:t>Describe yourself in 2-3 words.</w:t>
      </w:r>
    </w:p>
    <w:p w14:paraId="515D1E7E" w14:textId="77777777" w:rsidR="00537258" w:rsidRPr="009578F6" w:rsidRDefault="00537258" w:rsidP="00537258">
      <w:r w:rsidRPr="009578F6">
        <w:t>Why do you feel you would be the best candidate for this position?</w:t>
      </w:r>
    </w:p>
    <w:p w14:paraId="7C6795D8" w14:textId="77777777" w:rsidR="00537258" w:rsidRPr="009578F6" w:rsidRDefault="00537258" w:rsidP="00537258">
      <w:r w:rsidRPr="009578F6">
        <w:t>What are your strengths/weaknesses?</w:t>
      </w:r>
    </w:p>
    <w:p w14:paraId="2CEC8A03" w14:textId="77777777" w:rsidR="00537258" w:rsidRPr="009578F6" w:rsidRDefault="00537258" w:rsidP="00537258">
      <w:r w:rsidRPr="009578F6">
        <w:t>What would your current boss say your strengths are?</w:t>
      </w:r>
    </w:p>
    <w:p w14:paraId="09776963" w14:textId="77777777" w:rsidR="00537258" w:rsidRPr="009578F6" w:rsidRDefault="00537258" w:rsidP="00537258">
      <w:r w:rsidRPr="009578F6">
        <w:t>What changes have you made to make yourself more effective at work?</w:t>
      </w:r>
    </w:p>
    <w:p w14:paraId="4512BBB4" w14:textId="77777777" w:rsidR="00537258" w:rsidRPr="009578F6" w:rsidRDefault="00537258" w:rsidP="00537258">
      <w:r w:rsidRPr="009578F6">
        <w:t xml:space="preserve">What areas do you feel training would be beneficial?  </w:t>
      </w:r>
    </w:p>
    <w:p w14:paraId="7AB7BFD4" w14:textId="77777777" w:rsidR="00537258" w:rsidRPr="009578F6" w:rsidRDefault="00537258" w:rsidP="00537258">
      <w:r w:rsidRPr="009578F6">
        <w:t>Describe a difficult situation at work and how you handled it.</w:t>
      </w:r>
    </w:p>
    <w:p w14:paraId="7647273E" w14:textId="77777777" w:rsidR="00537258" w:rsidRPr="009578F6" w:rsidRDefault="00537258" w:rsidP="00537258">
      <w:r w:rsidRPr="009578F6">
        <w:t xml:space="preserve">What motivates you?  </w:t>
      </w:r>
    </w:p>
    <w:p w14:paraId="22B95FD9" w14:textId="77777777" w:rsidR="00537258" w:rsidRPr="009578F6" w:rsidRDefault="00537258" w:rsidP="00537258">
      <w:r w:rsidRPr="009578F6">
        <w:t>Give me an example of a time you procrastinated and how you handled it.</w:t>
      </w:r>
    </w:p>
    <w:p w14:paraId="3C9ED815" w14:textId="77777777" w:rsidR="00537258" w:rsidRPr="009578F6" w:rsidRDefault="00537258" w:rsidP="00537258">
      <w:r w:rsidRPr="009578F6">
        <w:t>Give me 2-3 process improvements you identified and implemented.</w:t>
      </w:r>
    </w:p>
    <w:p w14:paraId="34D465B6" w14:textId="77777777" w:rsidR="00537258" w:rsidRPr="009578F6" w:rsidRDefault="00537258" w:rsidP="00537258">
      <w:r w:rsidRPr="009578F6">
        <w:t>How do you set priorities?</w:t>
      </w:r>
    </w:p>
    <w:p w14:paraId="534EC6EA" w14:textId="77777777" w:rsidR="00537258" w:rsidRPr="009578F6" w:rsidRDefault="00537258" w:rsidP="00537258">
      <w:r w:rsidRPr="009578F6">
        <w:t>Describe your most successful manager.</w:t>
      </w:r>
    </w:p>
    <w:p w14:paraId="1031EA02" w14:textId="77777777" w:rsidR="00537258" w:rsidRPr="009578F6" w:rsidRDefault="00537258" w:rsidP="00537258">
      <w:r w:rsidRPr="009578F6">
        <w:t>If you could start your career all over again, what would you do differently?</w:t>
      </w:r>
    </w:p>
    <w:p w14:paraId="65EB10E3" w14:textId="77777777" w:rsidR="00537258" w:rsidRPr="009578F6" w:rsidRDefault="00537258" w:rsidP="00537258">
      <w:pPr>
        <w:rPr>
          <w:b/>
          <w:bCs/>
          <w:color w:val="FF0000"/>
        </w:rPr>
      </w:pPr>
      <w:r w:rsidRPr="009578F6">
        <w:rPr>
          <w:b/>
          <w:bCs/>
          <w:color w:val="FF0000"/>
        </w:rPr>
        <w:t>INTERVIEW QUESTIONS TO ASK:</w:t>
      </w:r>
    </w:p>
    <w:p w14:paraId="05F3BD38" w14:textId="77777777" w:rsidR="00537258" w:rsidRPr="009578F6" w:rsidRDefault="00537258" w:rsidP="00537258">
      <w:r w:rsidRPr="009578F6">
        <w:t>What have you enjoyed most while working at XYZ company?</w:t>
      </w:r>
    </w:p>
    <w:p w14:paraId="72AEBE45" w14:textId="77777777" w:rsidR="00537258" w:rsidRPr="009578F6" w:rsidRDefault="00537258" w:rsidP="00537258">
      <w:r w:rsidRPr="009578F6">
        <w:t>What have been your largest accomplishments at XYZ company?</w:t>
      </w:r>
    </w:p>
    <w:p w14:paraId="34C64E5C" w14:textId="77777777" w:rsidR="00537258" w:rsidRPr="009578F6" w:rsidRDefault="00537258" w:rsidP="00537258">
      <w:r w:rsidRPr="009578F6">
        <w:t>How has turnover been within the company?</w:t>
      </w:r>
    </w:p>
    <w:p w14:paraId="36B8EB7A" w14:textId="77777777" w:rsidR="00537258" w:rsidRPr="009578F6" w:rsidRDefault="00537258" w:rsidP="00537258">
      <w:r w:rsidRPr="009578F6">
        <w:t>How much growth within the department and company have you seen since you have been on board?</w:t>
      </w:r>
    </w:p>
    <w:p w14:paraId="6F2E68CE" w14:textId="77777777" w:rsidR="00537258" w:rsidRPr="009578F6" w:rsidRDefault="00537258" w:rsidP="00537258">
      <w:r w:rsidRPr="009578F6">
        <w:t>Do you think the departments collaborate well within the organization?</w:t>
      </w:r>
    </w:p>
    <w:p w14:paraId="62779D98" w14:textId="77777777" w:rsidR="00537258" w:rsidRPr="009578F6" w:rsidRDefault="00537258" w:rsidP="00537258">
      <w:r w:rsidRPr="009578F6">
        <w:t>Does the company typically promote from within?</w:t>
      </w:r>
    </w:p>
    <w:p w14:paraId="21E5CCAD" w14:textId="77777777" w:rsidR="00537258" w:rsidRPr="009578F6" w:rsidRDefault="00537258" w:rsidP="00537258">
      <w:r w:rsidRPr="009578F6">
        <w:t>What is the accounting department like?</w:t>
      </w:r>
    </w:p>
    <w:p w14:paraId="07E9D760" w14:textId="77777777" w:rsidR="00537258" w:rsidRPr="009578F6" w:rsidRDefault="00537258" w:rsidP="00537258">
      <w:r w:rsidRPr="009578F6">
        <w:t>What are the most important attributes for the person to succe</w:t>
      </w:r>
      <w:r>
        <w:t>ed</w:t>
      </w:r>
      <w:r w:rsidRPr="009578F6">
        <w:t xml:space="preserve"> in the position?</w:t>
      </w:r>
    </w:p>
    <w:p w14:paraId="30F83F24" w14:textId="77777777" w:rsidR="00537258" w:rsidRPr="009578F6" w:rsidRDefault="00537258" w:rsidP="00537258">
      <w:r w:rsidRPr="009578F6">
        <w:t>What skills are currently missing on the team that you look for in a new hire?</w:t>
      </w:r>
    </w:p>
    <w:p w14:paraId="3E9B0392" w14:textId="77777777" w:rsidR="00537258" w:rsidRPr="009578F6" w:rsidRDefault="00537258" w:rsidP="00537258">
      <w:r w:rsidRPr="009578F6">
        <w:t>What are the most important projects for this position over the next few months?</w:t>
      </w:r>
    </w:p>
    <w:p w14:paraId="5BE4DA6B" w14:textId="77777777" w:rsidR="00537258" w:rsidRPr="009578F6" w:rsidRDefault="00537258" w:rsidP="00537258">
      <w:r w:rsidRPr="009578F6">
        <w:t>What are the biggest areas for growth within the company within the next year?</w:t>
      </w:r>
    </w:p>
    <w:p w14:paraId="759C27AA" w14:textId="77777777" w:rsidR="00537258" w:rsidRPr="009578F6" w:rsidRDefault="00537258" w:rsidP="00537258">
      <w:r w:rsidRPr="009578F6">
        <w:t>What are the biggest challenges for the company and accounting department?</w:t>
      </w:r>
    </w:p>
    <w:p w14:paraId="02AA9B13" w14:textId="77777777" w:rsidR="00537258" w:rsidRPr="009578F6" w:rsidRDefault="00537258" w:rsidP="00537258">
      <w:r>
        <w:t>A</w:t>
      </w:r>
      <w:r w:rsidRPr="009578F6">
        <w:t>nything that concerns you about my background being a good fit for this role?</w:t>
      </w:r>
    </w:p>
    <w:p w14:paraId="660BD42F" w14:textId="77777777" w:rsidR="00537258" w:rsidRPr="00262373" w:rsidRDefault="00537258" w:rsidP="00537258">
      <w:pPr>
        <w:rPr>
          <w:b/>
          <w:color w:val="FF0000"/>
        </w:rPr>
      </w:pPr>
      <w:r w:rsidRPr="00262373">
        <w:rPr>
          <w:b/>
          <w:color w:val="FF0000"/>
        </w:rPr>
        <w:t>GENERAL</w:t>
      </w:r>
    </w:p>
    <w:p w14:paraId="6ED7F653" w14:textId="77777777" w:rsidR="00537258" w:rsidRDefault="00537258" w:rsidP="00537258">
      <w:pPr>
        <w:numPr>
          <w:ilvl w:val="0"/>
          <w:numId w:val="14"/>
        </w:numPr>
        <w:ind w:left="270" w:hanging="270"/>
      </w:pPr>
      <w:r>
        <w:t>Tell me about a time where you had to manage change. How did you do it, and what was the outcome?</w:t>
      </w:r>
    </w:p>
    <w:p w14:paraId="6E11CA88" w14:textId="77777777" w:rsidR="00537258" w:rsidRDefault="00537258" w:rsidP="00537258">
      <w:pPr>
        <w:numPr>
          <w:ilvl w:val="0"/>
          <w:numId w:val="14"/>
        </w:numPr>
        <w:ind w:left="270" w:hanging="270"/>
      </w:pPr>
      <w:r>
        <w:t>How would you describe your management style?</w:t>
      </w:r>
    </w:p>
    <w:p w14:paraId="3B93B154" w14:textId="77777777" w:rsidR="00537258" w:rsidRDefault="00537258" w:rsidP="00537258">
      <w:pPr>
        <w:numPr>
          <w:ilvl w:val="0"/>
          <w:numId w:val="14"/>
        </w:numPr>
        <w:ind w:left="270" w:hanging="270"/>
      </w:pPr>
      <w:r>
        <w:t>How would you describe your ability to communicate with senior management?</w:t>
      </w:r>
    </w:p>
    <w:p w14:paraId="2C06A8FA" w14:textId="77777777" w:rsidR="00537258" w:rsidRDefault="00537258" w:rsidP="00537258">
      <w:pPr>
        <w:numPr>
          <w:ilvl w:val="0"/>
          <w:numId w:val="14"/>
        </w:numPr>
        <w:ind w:left="270" w:hanging="270"/>
      </w:pPr>
      <w:r>
        <w:t>What qualities make a good boss or manager?</w:t>
      </w:r>
    </w:p>
    <w:p w14:paraId="168D40E9" w14:textId="77777777" w:rsidR="00537258" w:rsidRDefault="00537258" w:rsidP="00537258">
      <w:pPr>
        <w:numPr>
          <w:ilvl w:val="0"/>
          <w:numId w:val="14"/>
        </w:numPr>
        <w:ind w:left="270" w:hanging="270"/>
      </w:pPr>
      <w:r>
        <w:t>What are your greatest attributes as an employee?</w:t>
      </w:r>
    </w:p>
    <w:p w14:paraId="43FFE610" w14:textId="77777777" w:rsidR="00537258" w:rsidRDefault="00537258" w:rsidP="00537258">
      <w:pPr>
        <w:numPr>
          <w:ilvl w:val="0"/>
          <w:numId w:val="14"/>
        </w:numPr>
        <w:ind w:left="270" w:hanging="270"/>
      </w:pPr>
      <w:r>
        <w:t>What are your career goals?</w:t>
      </w:r>
    </w:p>
    <w:p w14:paraId="4B29CF3A" w14:textId="77777777" w:rsidR="00537258" w:rsidRDefault="00537258" w:rsidP="00537258">
      <w:pPr>
        <w:numPr>
          <w:ilvl w:val="0"/>
          <w:numId w:val="14"/>
        </w:numPr>
        <w:ind w:left="270" w:hanging="270"/>
      </w:pPr>
      <w:r>
        <w:t>In your last performance evaluation, where were your areas for improvement?</w:t>
      </w:r>
    </w:p>
    <w:p w14:paraId="1DFFAEA0" w14:textId="77777777" w:rsidR="00537258" w:rsidRDefault="00537258" w:rsidP="00537258">
      <w:pPr>
        <w:numPr>
          <w:ilvl w:val="0"/>
          <w:numId w:val="14"/>
        </w:numPr>
        <w:ind w:left="270" w:hanging="270"/>
      </w:pPr>
      <w:r>
        <w:t>Why did you leave your previous employer, or why are you leaving your present job?</w:t>
      </w:r>
    </w:p>
    <w:p w14:paraId="74DAFFB2" w14:textId="77777777" w:rsidR="00537258" w:rsidRDefault="00537258" w:rsidP="00537258">
      <w:pPr>
        <w:numPr>
          <w:ilvl w:val="0"/>
          <w:numId w:val="14"/>
        </w:numPr>
        <w:ind w:left="270" w:hanging="270"/>
      </w:pPr>
      <w:r>
        <w:t>Where do you hope to be in five years?</w:t>
      </w:r>
    </w:p>
    <w:p w14:paraId="10904C20" w14:textId="77777777" w:rsidR="00537258" w:rsidRDefault="00537258" w:rsidP="00537258">
      <w:pPr>
        <w:numPr>
          <w:ilvl w:val="0"/>
          <w:numId w:val="14"/>
        </w:numPr>
        <w:ind w:left="270" w:hanging="270"/>
      </w:pPr>
      <w:r>
        <w:t>Which of your past jobs was the most interesting?</w:t>
      </w:r>
    </w:p>
    <w:p w14:paraId="0AC50FDD" w14:textId="77777777" w:rsidR="00537258" w:rsidRDefault="00537258" w:rsidP="00537258">
      <w:pPr>
        <w:numPr>
          <w:ilvl w:val="0"/>
          <w:numId w:val="14"/>
        </w:numPr>
        <w:ind w:left="270" w:hanging="270"/>
      </w:pPr>
      <w:r>
        <w:t>Which of your past jobs was the least interesting?</w:t>
      </w:r>
    </w:p>
    <w:p w14:paraId="44FE5984" w14:textId="77777777" w:rsidR="00537258" w:rsidRDefault="00537258" w:rsidP="00537258">
      <w:r w:rsidRPr="00262373">
        <w:rPr>
          <w:b/>
          <w:color w:val="FF0000"/>
        </w:rPr>
        <w:t>BEHAVIORAL</w:t>
      </w:r>
    </w:p>
    <w:p w14:paraId="6CBCFAB0" w14:textId="77777777" w:rsidR="00537258" w:rsidRDefault="00537258" w:rsidP="00537258">
      <w:pPr>
        <w:numPr>
          <w:ilvl w:val="0"/>
          <w:numId w:val="14"/>
        </w:numPr>
        <w:ind w:left="270" w:hanging="270"/>
      </w:pPr>
      <w:r>
        <w:t>Describe a recent situation in which you imparted your key points to a group with varying verbal skills?</w:t>
      </w:r>
    </w:p>
    <w:p w14:paraId="28EA14B2" w14:textId="77777777" w:rsidR="00537258" w:rsidRDefault="00537258" w:rsidP="00537258">
      <w:pPr>
        <w:numPr>
          <w:ilvl w:val="0"/>
          <w:numId w:val="14"/>
        </w:numPr>
        <w:ind w:left="270" w:hanging="270"/>
      </w:pPr>
      <w:r>
        <w:t>Describe a time when you communicated something unpleasant or difficult to say to your manager. How did you assert yourself?</w:t>
      </w:r>
    </w:p>
    <w:p w14:paraId="3728B3BA" w14:textId="77777777" w:rsidR="00537258" w:rsidRDefault="00537258" w:rsidP="00537258">
      <w:pPr>
        <w:numPr>
          <w:ilvl w:val="0"/>
          <w:numId w:val="14"/>
        </w:numPr>
        <w:ind w:left="270" w:hanging="270"/>
      </w:pPr>
      <w:r>
        <w:t>Give me an example of a time when you confronted a negative attitude successfully, which then resulted in building teamwork and morale.</w:t>
      </w:r>
    </w:p>
    <w:p w14:paraId="2F83AFDA" w14:textId="77777777" w:rsidR="00537258" w:rsidRDefault="00537258" w:rsidP="00537258">
      <w:pPr>
        <w:numPr>
          <w:ilvl w:val="0"/>
          <w:numId w:val="14"/>
        </w:numPr>
        <w:ind w:left="270" w:hanging="270"/>
      </w:pPr>
      <w:r>
        <w:t>Tell me when you had to “stand up” for a decision you made even though it made you unpopular.</w:t>
      </w:r>
    </w:p>
    <w:p w14:paraId="69FE0A65" w14:textId="77777777" w:rsidR="00537258" w:rsidRDefault="00537258" w:rsidP="00537258">
      <w:pPr>
        <w:numPr>
          <w:ilvl w:val="0"/>
          <w:numId w:val="14"/>
        </w:numPr>
        <w:ind w:left="270" w:hanging="270"/>
      </w:pPr>
      <w:r>
        <w:t>Tell me about a time when you showed high enthusiasm and energy in order to create a positive energy in others. Give a specific example.</w:t>
      </w:r>
    </w:p>
    <w:p w14:paraId="51E1BA7A" w14:textId="77777777" w:rsidR="00537258" w:rsidRDefault="00537258" w:rsidP="00537258">
      <w:pPr>
        <w:numPr>
          <w:ilvl w:val="0"/>
          <w:numId w:val="14"/>
        </w:numPr>
        <w:ind w:left="270" w:hanging="270"/>
      </w:pPr>
      <w:r>
        <w:t>What is your viewpoint about co-workers that never speak their mind?</w:t>
      </w:r>
    </w:p>
    <w:p w14:paraId="5BBBC8D7" w14:textId="77777777" w:rsidR="00537258" w:rsidRDefault="00537258" w:rsidP="00537258">
      <w:pPr>
        <w:numPr>
          <w:ilvl w:val="0"/>
          <w:numId w:val="14"/>
        </w:numPr>
        <w:ind w:left="270" w:hanging="270"/>
      </w:pPr>
      <w:r>
        <w:t>What sources of information have provided you with the best data for decision making?</w:t>
      </w:r>
    </w:p>
    <w:p w14:paraId="4E14B6DF" w14:textId="77777777" w:rsidR="00537258" w:rsidRPr="00262373" w:rsidRDefault="00537258" w:rsidP="00537258">
      <w:pPr>
        <w:rPr>
          <w:b/>
          <w:color w:val="FF0000"/>
        </w:rPr>
      </w:pPr>
      <w:r w:rsidRPr="00262373">
        <w:rPr>
          <w:b/>
          <w:color w:val="FF0000"/>
        </w:rPr>
        <w:t>PERFORMANCE-BASED</w:t>
      </w:r>
    </w:p>
    <w:p w14:paraId="0BB86FE4" w14:textId="77777777" w:rsidR="00537258" w:rsidRDefault="00537258" w:rsidP="00537258">
      <w:pPr>
        <w:numPr>
          <w:ilvl w:val="0"/>
          <w:numId w:val="14"/>
        </w:numPr>
        <w:ind w:left="270" w:hanging="270"/>
      </w:pPr>
      <w:r>
        <w:t>What are you looking for in a new job?</w:t>
      </w:r>
    </w:p>
    <w:p w14:paraId="3DA9405D" w14:textId="77777777" w:rsidR="00537258" w:rsidRDefault="00537258" w:rsidP="00537258">
      <w:pPr>
        <w:numPr>
          <w:ilvl w:val="0"/>
          <w:numId w:val="14"/>
        </w:numPr>
        <w:ind w:left="270" w:hanging="270"/>
      </w:pPr>
      <w:r>
        <w:t>Why is having “x” and “y” important to you, and why do you think that this job meets that criterion?</w:t>
      </w:r>
    </w:p>
    <w:p w14:paraId="21171504" w14:textId="77777777" w:rsidR="00537258" w:rsidRDefault="00537258" w:rsidP="00537258">
      <w:pPr>
        <w:numPr>
          <w:ilvl w:val="0"/>
          <w:numId w:val="14"/>
        </w:numPr>
        <w:ind w:left="270" w:hanging="270"/>
      </w:pPr>
      <w:r>
        <w:t>Tell me about your schooling and advanced training.</w:t>
      </w:r>
    </w:p>
    <w:p w14:paraId="0D8DFD25" w14:textId="77777777" w:rsidR="00537258" w:rsidRDefault="00537258" w:rsidP="00537258">
      <w:pPr>
        <w:numPr>
          <w:ilvl w:val="0"/>
          <w:numId w:val="14"/>
        </w:numPr>
        <w:ind w:left="270" w:hanging="270"/>
      </w:pPr>
      <w:r>
        <w:t>What is your major project or accomplishment ?</w:t>
      </w:r>
    </w:p>
    <w:p w14:paraId="1B351AE2" w14:textId="77777777" w:rsidR="00537258" w:rsidRDefault="00537258" w:rsidP="00537258">
      <w:pPr>
        <w:numPr>
          <w:ilvl w:val="0"/>
          <w:numId w:val="14"/>
        </w:numPr>
        <w:ind w:left="270" w:hanging="270"/>
      </w:pPr>
      <w:r>
        <w:t>Tell me about a major team accomplishment; consider one where you led a team and one when you were a key member of a team.</w:t>
      </w:r>
    </w:p>
    <w:p w14:paraId="5F550A8B" w14:textId="77777777" w:rsidR="00537258" w:rsidRDefault="00537258" w:rsidP="00537258">
      <w:pPr>
        <w:numPr>
          <w:ilvl w:val="0"/>
          <w:numId w:val="14"/>
        </w:numPr>
        <w:ind w:left="270" w:hanging="270"/>
      </w:pPr>
      <w:r>
        <w:t>One major problem we are now facing is “xyz”. How would you go about addressing this? a. What would you need to know, and how would you plan it out? b. What have done that is most similar to this?</w:t>
      </w:r>
    </w:p>
    <w:p w14:paraId="5C826A69" w14:textId="77777777" w:rsidR="00537258" w:rsidRDefault="00537258" w:rsidP="00537258">
      <w:pPr>
        <w:numPr>
          <w:ilvl w:val="0"/>
          <w:numId w:val="14"/>
        </w:numPr>
        <w:ind w:left="270" w:hanging="270"/>
      </w:pPr>
      <w:r>
        <w:lastRenderedPageBreak/>
        <w:t>While I’ve seen a few other strong candidates, I’m impressed with some of the work you’ve done. What are your thoughts now about this job? Is this something that you’d consider further? Why or why not?</w:t>
      </w:r>
    </w:p>
    <w:p w14:paraId="123917E9" w14:textId="77777777" w:rsidR="00537258" w:rsidRPr="00262373" w:rsidRDefault="00537258" w:rsidP="00537258">
      <w:pPr>
        <w:rPr>
          <w:b/>
          <w:color w:val="FF0000"/>
        </w:rPr>
      </w:pPr>
      <w:r w:rsidRPr="00262373">
        <w:rPr>
          <w:b/>
          <w:color w:val="FF0000"/>
        </w:rPr>
        <w:t>FACT FINDING</w:t>
      </w:r>
    </w:p>
    <w:p w14:paraId="33571059" w14:textId="77777777" w:rsidR="00537258" w:rsidRDefault="00537258" w:rsidP="00537258">
      <w:pPr>
        <w:numPr>
          <w:ilvl w:val="0"/>
          <w:numId w:val="14"/>
        </w:numPr>
        <w:ind w:left="270" w:hanging="270"/>
      </w:pPr>
      <w:r>
        <w:t>Describe a significant work challenge that you’ve had to overcome. Why was it significant?</w:t>
      </w:r>
    </w:p>
    <w:p w14:paraId="2E1B03D8" w14:textId="77777777" w:rsidR="00537258" w:rsidRDefault="00537258" w:rsidP="00537258">
      <w:pPr>
        <w:numPr>
          <w:ilvl w:val="0"/>
          <w:numId w:val="14"/>
        </w:numPr>
        <w:ind w:left="270" w:hanging="270"/>
      </w:pPr>
      <w:r>
        <w:t>What were the actual results?</w:t>
      </w:r>
    </w:p>
    <w:p w14:paraId="5D6F4351" w14:textId="77777777" w:rsidR="00537258" w:rsidRDefault="00537258" w:rsidP="00537258">
      <w:pPr>
        <w:numPr>
          <w:ilvl w:val="0"/>
          <w:numId w:val="14"/>
        </w:numPr>
        <w:ind w:left="270" w:hanging="270"/>
      </w:pPr>
      <w:r>
        <w:t>When did this take place and at what company?</w:t>
      </w:r>
    </w:p>
    <w:p w14:paraId="10767011" w14:textId="77777777" w:rsidR="00537258" w:rsidRDefault="00537258" w:rsidP="00537258">
      <w:pPr>
        <w:numPr>
          <w:ilvl w:val="0"/>
          <w:numId w:val="14"/>
        </w:numPr>
        <w:ind w:left="270" w:hanging="270"/>
      </w:pPr>
      <w:r>
        <w:t>How long did it take you to complete the task?</w:t>
      </w:r>
    </w:p>
    <w:p w14:paraId="2AB5F666" w14:textId="77777777" w:rsidR="00537258" w:rsidRDefault="00537258" w:rsidP="00537258">
      <w:pPr>
        <w:numPr>
          <w:ilvl w:val="0"/>
          <w:numId w:val="14"/>
        </w:numPr>
        <w:ind w:left="270" w:hanging="270"/>
      </w:pPr>
      <w:r>
        <w:t>What was the situation when you took on the project?</w:t>
      </w:r>
    </w:p>
    <w:p w14:paraId="21BA5FB4" w14:textId="77777777" w:rsidR="00537258" w:rsidRDefault="00537258" w:rsidP="00537258">
      <w:pPr>
        <w:numPr>
          <w:ilvl w:val="0"/>
          <w:numId w:val="14"/>
        </w:numPr>
        <w:ind w:left="270" w:hanging="270"/>
      </w:pPr>
      <w:r>
        <w:t>Why were you chosen for this role? Did you volunteer?</w:t>
      </w:r>
    </w:p>
    <w:p w14:paraId="05F63C29" w14:textId="77777777" w:rsidR="00537258" w:rsidRDefault="00537258" w:rsidP="00537258">
      <w:pPr>
        <w:numPr>
          <w:ilvl w:val="0"/>
          <w:numId w:val="14"/>
        </w:numPr>
        <w:ind w:left="270" w:hanging="270"/>
      </w:pPr>
      <w:r>
        <w:t>What was your actual title?</w:t>
      </w:r>
    </w:p>
    <w:p w14:paraId="526E941C" w14:textId="77777777" w:rsidR="00537258" w:rsidRDefault="00537258" w:rsidP="00537258">
      <w:pPr>
        <w:numPr>
          <w:ilvl w:val="0"/>
          <w:numId w:val="14"/>
        </w:numPr>
        <w:ind w:left="270" w:hanging="270"/>
      </w:pPr>
      <w:r>
        <w:t>Who were the people on the team?</w:t>
      </w:r>
    </w:p>
    <w:p w14:paraId="7734DE3F" w14:textId="77777777" w:rsidR="00537258" w:rsidRDefault="00537258" w:rsidP="00537258">
      <w:pPr>
        <w:numPr>
          <w:ilvl w:val="0"/>
          <w:numId w:val="14"/>
        </w:numPr>
        <w:ind w:left="270" w:hanging="270"/>
      </w:pPr>
      <w:r>
        <w:t>What was your supervisor’s title?</w:t>
      </w:r>
    </w:p>
    <w:p w14:paraId="423EFC31" w14:textId="77777777" w:rsidR="00537258" w:rsidRDefault="00537258" w:rsidP="00537258">
      <w:pPr>
        <w:numPr>
          <w:ilvl w:val="0"/>
          <w:numId w:val="14"/>
        </w:numPr>
        <w:ind w:left="270" w:hanging="270"/>
      </w:pPr>
      <w:r>
        <w:t>What technical skills were needed for the task?</w:t>
      </w:r>
    </w:p>
    <w:p w14:paraId="055DAD76" w14:textId="77777777" w:rsidR="00537258" w:rsidRDefault="00537258" w:rsidP="00537258">
      <w:pPr>
        <w:numPr>
          <w:ilvl w:val="0"/>
          <w:numId w:val="14"/>
        </w:numPr>
        <w:ind w:left="270" w:hanging="270"/>
      </w:pPr>
      <w:r>
        <w:t>What skills were learned? Describe the planning process, your role in it, and whether the plan was met. Provide details of what went wrong and how you overcame them.  What was your role in this project?</w:t>
      </w:r>
    </w:p>
    <w:p w14:paraId="75D42A2E" w14:textId="77777777" w:rsidR="00537258" w:rsidRDefault="00537258" w:rsidP="00537258">
      <w:pPr>
        <w:numPr>
          <w:ilvl w:val="0"/>
          <w:numId w:val="14"/>
        </w:numPr>
        <w:ind w:left="270" w:hanging="270"/>
      </w:pPr>
      <w:r>
        <w:t xml:space="preserve">Give me 3 examples of where you took the initiative? </w:t>
      </w:r>
    </w:p>
    <w:p w14:paraId="67632E41" w14:textId="77777777" w:rsidR="00537258" w:rsidRDefault="00537258" w:rsidP="00537258">
      <w:pPr>
        <w:numPr>
          <w:ilvl w:val="0"/>
          <w:numId w:val="14"/>
        </w:numPr>
        <w:ind w:left="270" w:hanging="270"/>
      </w:pPr>
      <w:r>
        <w:t>What were the biggest changes or improvements?</w:t>
      </w:r>
    </w:p>
    <w:p w14:paraId="62F26414" w14:textId="77777777" w:rsidR="00537258" w:rsidRDefault="00537258" w:rsidP="00537258">
      <w:pPr>
        <w:numPr>
          <w:ilvl w:val="0"/>
          <w:numId w:val="14"/>
        </w:numPr>
        <w:ind w:left="270" w:hanging="270"/>
      </w:pPr>
      <w:r>
        <w:t>What was the toughest decision you had to make? How did you make it? Was it the right decision? Would you make it differently looking back?</w:t>
      </w:r>
    </w:p>
    <w:p w14:paraId="07F645C3" w14:textId="77777777" w:rsidR="00537258" w:rsidRDefault="00537258" w:rsidP="00537258">
      <w:pPr>
        <w:numPr>
          <w:ilvl w:val="0"/>
          <w:numId w:val="14"/>
        </w:numPr>
        <w:ind w:left="270" w:hanging="270"/>
      </w:pPr>
      <w:r>
        <w:t>Describe the environment – the pace, the resources available, your boss, the level of professionalism.</w:t>
      </w:r>
    </w:p>
    <w:p w14:paraId="0DDEEBF0" w14:textId="77777777" w:rsidR="00537258" w:rsidRDefault="00537258" w:rsidP="00537258">
      <w:pPr>
        <w:numPr>
          <w:ilvl w:val="0"/>
          <w:numId w:val="14"/>
        </w:numPr>
        <w:ind w:left="270" w:hanging="270"/>
      </w:pPr>
      <w:r>
        <w:t>What was the biggest conflict you faced? Who was it with and how did you resolve it?</w:t>
      </w:r>
    </w:p>
    <w:p w14:paraId="3C0DFC1A" w14:textId="77777777" w:rsidR="00537258" w:rsidRDefault="00537258" w:rsidP="00537258">
      <w:pPr>
        <w:numPr>
          <w:ilvl w:val="0"/>
          <w:numId w:val="14"/>
        </w:numPr>
        <w:ind w:left="270" w:hanging="270"/>
      </w:pPr>
      <w:r>
        <w:t>Give me some examples of helping or coaching others.</w:t>
      </w:r>
    </w:p>
    <w:p w14:paraId="7F8D47D6" w14:textId="77777777" w:rsidR="00537258" w:rsidRDefault="00537258" w:rsidP="00537258">
      <w:pPr>
        <w:numPr>
          <w:ilvl w:val="0"/>
          <w:numId w:val="14"/>
        </w:numPr>
        <w:ind w:left="270" w:hanging="270"/>
      </w:pPr>
      <w:r>
        <w:t>Give me some examples of where you really had to influence or persuade others to change their opinion.</w:t>
      </w:r>
    </w:p>
    <w:p w14:paraId="6A09C723" w14:textId="77777777" w:rsidR="00537258" w:rsidRDefault="00537258" w:rsidP="00537258">
      <w:pPr>
        <w:numPr>
          <w:ilvl w:val="0"/>
          <w:numId w:val="14"/>
        </w:numPr>
        <w:ind w:left="270" w:hanging="270"/>
      </w:pPr>
      <w:r>
        <w:t>How did you personally grow as a result of this effort?</w:t>
      </w:r>
    </w:p>
    <w:p w14:paraId="14298739" w14:textId="77777777" w:rsidR="00537258" w:rsidRDefault="00537258" w:rsidP="00537258">
      <w:pPr>
        <w:numPr>
          <w:ilvl w:val="0"/>
          <w:numId w:val="14"/>
        </w:numPr>
        <w:ind w:left="270" w:hanging="270"/>
      </w:pPr>
      <w:r>
        <w:t>What did you like the most and least?</w:t>
      </w:r>
    </w:p>
    <w:p w14:paraId="183552B4" w14:textId="77777777" w:rsidR="00537258" w:rsidRDefault="00537258" w:rsidP="00537258">
      <w:pPr>
        <w:numPr>
          <w:ilvl w:val="0"/>
          <w:numId w:val="14"/>
        </w:numPr>
        <w:ind w:left="270" w:hanging="270"/>
      </w:pPr>
      <w:r>
        <w:t>In retrospect, what would you do differently?</w:t>
      </w:r>
    </w:p>
    <w:p w14:paraId="50B27152" w14:textId="77777777" w:rsidR="00537258" w:rsidRDefault="00537258" w:rsidP="00537258">
      <w:pPr>
        <w:numPr>
          <w:ilvl w:val="0"/>
          <w:numId w:val="14"/>
        </w:numPr>
        <w:ind w:left="270" w:hanging="270"/>
      </w:pPr>
      <w:r>
        <w:t xml:space="preserve">What type of recognition did you receive for this project? Was it appropriate in your mind? </w:t>
      </w:r>
    </w:p>
    <w:p w14:paraId="68B23DE3" w14:textId="77777777" w:rsidR="00537258" w:rsidRPr="00262373" w:rsidRDefault="00537258" w:rsidP="00537258">
      <w:pPr>
        <w:rPr>
          <w:b/>
          <w:color w:val="FF0000"/>
        </w:rPr>
      </w:pPr>
      <w:r w:rsidRPr="00262373">
        <w:rPr>
          <w:b/>
          <w:color w:val="FF0000"/>
        </w:rPr>
        <w:t>INTERPERSONAL SKILL</w:t>
      </w:r>
    </w:p>
    <w:p w14:paraId="18FD2B46" w14:textId="77777777" w:rsidR="00537258" w:rsidRDefault="00537258" w:rsidP="00537258">
      <w:r>
        <w:t xml:space="preserve">1. </w:t>
      </w:r>
      <w:r w:rsidRPr="00DE1D84">
        <w:rPr>
          <w:b/>
        </w:rPr>
        <w:t>Emotional Self-Awareness</w:t>
      </w:r>
      <w:r>
        <w:t xml:space="preserve"> – the ability to recognize and understand one’s feelings and emotions, differentiate between them and know what caused them and why.</w:t>
      </w:r>
    </w:p>
    <w:p w14:paraId="4371CEEE" w14:textId="77777777" w:rsidR="00537258" w:rsidRDefault="00537258" w:rsidP="00537258">
      <w:r>
        <w:t>•Benefit in the Workplace? Good emotional self-awareness promotes conflict resolution and leads to improved interaction between staff. Is it easy for you to know when you are getting anxious, scared, annoyed, or angry? Can you give me an example or explain to me how you know this? What things do you feel really happy about? Why? What things do you feel really sad about? Why?</w:t>
      </w:r>
    </w:p>
    <w:p w14:paraId="001C6AA3" w14:textId="77777777" w:rsidR="00537258" w:rsidRDefault="00537258" w:rsidP="00537258">
      <w:r w:rsidRPr="00DE1D84">
        <w:rPr>
          <w:b/>
        </w:rPr>
        <w:t xml:space="preserve">2. Assertiveness </w:t>
      </w:r>
      <w:r>
        <w:t>– ability to express feelings, beliefs and thoughts and defend one’s rights in non-destructive manner.</w:t>
      </w:r>
    </w:p>
    <w:p w14:paraId="5D33B173" w14:textId="77777777" w:rsidR="00537258" w:rsidRDefault="00537258" w:rsidP="00537258">
      <w:r>
        <w:t>•Benefit in the Workplace? Proper assertiveness helps individuals to work more cohesively and to share ideas effectively. When you disagree with someone, what do you typically do? Give me an example of when you did that?  Do you have difficulty standing up for your rights? Give me an example of when you did. When someone’s behavior consistently bothers you, how do you usually react? Can you give me an example of when you dealt with this situation and how you handled it?</w:t>
      </w:r>
    </w:p>
    <w:p w14:paraId="232B7880" w14:textId="77777777" w:rsidR="00537258" w:rsidRDefault="00537258" w:rsidP="00537258">
      <w:r w:rsidRPr="00DE1D84">
        <w:rPr>
          <w:b/>
        </w:rPr>
        <w:t xml:space="preserve">3. Self-Regard </w:t>
      </w:r>
      <w:r>
        <w:t>– To respect and accept oneself as good.</w:t>
      </w:r>
    </w:p>
    <w:p w14:paraId="55BA81B1" w14:textId="77777777" w:rsidR="00537258" w:rsidRDefault="00537258" w:rsidP="00537258">
      <w:r>
        <w:t>•Benefit in the Workplace? Employees who have a high self-regard have better work attitudes and behaviors. Better self-confidence means better performance. What are your strengths, and how do you use them to your advantage?  Can you give me an example? What are your weaknesses and what are you doing to improve them? Can you give me an example? Describe what kind of person others would say you are. Why?</w:t>
      </w:r>
    </w:p>
    <w:p w14:paraId="6F0E502B" w14:textId="77777777" w:rsidR="00537258" w:rsidRPr="00BE06CA" w:rsidRDefault="00537258" w:rsidP="00537258">
      <w:pPr>
        <w:rPr>
          <w:b/>
          <w:color w:val="FF0000"/>
        </w:rPr>
      </w:pPr>
      <w:r w:rsidRPr="00BE06CA">
        <w:rPr>
          <w:b/>
          <w:color w:val="FF0000"/>
        </w:rPr>
        <w:t>INSIGHT INTO BEHAVIORAL-BASED QUESTIONS</w:t>
      </w:r>
    </w:p>
    <w:p w14:paraId="13267EE7" w14:textId="77777777" w:rsidR="00537258" w:rsidRDefault="00537258" w:rsidP="00537258">
      <w:r>
        <w:t xml:space="preserve">4. </w:t>
      </w:r>
      <w:r w:rsidRPr="00BE06CA">
        <w:rPr>
          <w:b/>
        </w:rPr>
        <w:t>Self-Actualization</w:t>
      </w:r>
      <w:r>
        <w:t xml:space="preserve"> – To realize potential capabilities and to strive to do that which one wants to do and enjoys doing.</w:t>
      </w:r>
    </w:p>
    <w:p w14:paraId="46DF325E" w14:textId="77777777" w:rsidR="00537258" w:rsidRDefault="00537258" w:rsidP="00537258">
      <w:r>
        <w:t>•Benefit in the Workplace? High self-actualization is connected with good motivation + team performance. What are your short-term goals and long-term goals? What are you doing to accomplish these goals? How actualized do you feel you are? Why? What things interest you and why?</w:t>
      </w:r>
    </w:p>
    <w:p w14:paraId="7B9C20CD" w14:textId="77777777" w:rsidR="00537258" w:rsidRDefault="00537258" w:rsidP="00537258">
      <w:r>
        <w:t xml:space="preserve">5. </w:t>
      </w:r>
      <w:r w:rsidRPr="00BE06CA">
        <w:rPr>
          <w:b/>
        </w:rPr>
        <w:t>Independence</w:t>
      </w:r>
      <w:r>
        <w:t xml:space="preserve"> – The ability to be self-reliant and self-directed in one’s thinking and actions and to be free of emotional dependency.</w:t>
      </w:r>
    </w:p>
    <w:p w14:paraId="2FA364D1" w14:textId="77777777" w:rsidR="00537258" w:rsidRDefault="00537258" w:rsidP="00537258">
      <w:r>
        <w:t>•Benefit in the Workplace? Independence increases productivity and efficiency in work flow and the ability to meet milestones + goals in a timely manner. How do you make difficult decisions? Give me an example of a difficult decision that you had to make and the process you used for making it? Do you need people more than they need you, or the opposite? Why? What interest you and why?</w:t>
      </w:r>
    </w:p>
    <w:p w14:paraId="2A5F61A5" w14:textId="77777777" w:rsidR="00537258" w:rsidRDefault="00537258" w:rsidP="00537258">
      <w:r>
        <w:t xml:space="preserve">6. </w:t>
      </w:r>
      <w:r w:rsidRPr="00BE06CA">
        <w:rPr>
          <w:b/>
        </w:rPr>
        <w:t>Empathy</w:t>
      </w:r>
      <w:r>
        <w:t xml:space="preserve"> – the ability to be aware of, to understand, and to appreciate the feelings of others. It is “tuning in” to what, how and why people feel the way they do.</w:t>
      </w:r>
    </w:p>
    <w:p w14:paraId="2831C7DE" w14:textId="77777777" w:rsidR="00537258" w:rsidRDefault="00537258" w:rsidP="00537258">
      <w:r>
        <w:t>•Benefit in the Workplace? This creates a more cohesive, functioning team and better team players. How difficult or easy is it for you to understand how people feel? Do you usually know when you have said or done something that has offended someone? How do you know? What do you do about it? Can you give me an example of a time when you felt you might have offended someone? What did you do?</w:t>
      </w:r>
    </w:p>
    <w:p w14:paraId="18CD49B8" w14:textId="77777777" w:rsidR="00537258" w:rsidRDefault="00537258" w:rsidP="00537258">
      <w:r>
        <w:t xml:space="preserve">7. </w:t>
      </w:r>
      <w:r w:rsidRPr="00502BCC">
        <w:rPr>
          <w:b/>
        </w:rPr>
        <w:t>Interpersonal Relationships</w:t>
      </w:r>
      <w:r>
        <w:t xml:space="preserve"> – to establish and maintain mutually satisfying relationships that are characterized by intimacy and by giving and receiving kind gestures.</w:t>
      </w:r>
    </w:p>
    <w:p w14:paraId="1691E8EB" w14:textId="77777777" w:rsidR="00537258" w:rsidRDefault="00537258" w:rsidP="00537258">
      <w:r>
        <w:t>•Benefit in the Workplace? Good interpersonal relations translate into effective communication within and between departments and groups. When you are in a social situation with people you don’t know, what do you typically do? What is the basis for a good relationship in your opinion? What are the ingredients that go into it? Tell me about a relationship that is meaningful to you and what do you do to try and maintain it?</w:t>
      </w:r>
    </w:p>
    <w:p w14:paraId="76A14760" w14:textId="77777777" w:rsidR="00537258" w:rsidRDefault="00537258" w:rsidP="00537258">
      <w:r>
        <w:t xml:space="preserve">8. </w:t>
      </w:r>
      <w:r w:rsidRPr="00502BCC">
        <w:rPr>
          <w:b/>
        </w:rPr>
        <w:t>Social Responsibility</w:t>
      </w:r>
      <w:r>
        <w:t xml:space="preserve"> – To demonstrate oneself as a cooperative, contributing, and constructive member of one’s social group. This involves acting in a responsible manner although one may not benefit personally.</w:t>
      </w:r>
    </w:p>
    <w:p w14:paraId="243C1D12" w14:textId="77777777" w:rsidR="00537258" w:rsidRDefault="00537258" w:rsidP="00537258">
      <w:r>
        <w:t>•Benefit in the Workplace? Social responsibility means recognizing departmental and company goals and contributing to these goals. Can you give me an example of a situation where you considered the needs of others, possible to your own detriment? Give me an example of how you behave as a team member?</w:t>
      </w:r>
    </w:p>
    <w:p w14:paraId="3134044C" w14:textId="77777777" w:rsidR="00537258" w:rsidRPr="00502BCC" w:rsidRDefault="00537258" w:rsidP="00537258">
      <w:pPr>
        <w:rPr>
          <w:b/>
          <w:color w:val="FF0000"/>
        </w:rPr>
      </w:pPr>
      <w:r w:rsidRPr="00502BCC">
        <w:rPr>
          <w:b/>
          <w:color w:val="FF0000"/>
        </w:rPr>
        <w:t>ADAPTABILITY SKILLS</w:t>
      </w:r>
    </w:p>
    <w:p w14:paraId="33959966" w14:textId="77777777" w:rsidR="00537258" w:rsidRDefault="00537258" w:rsidP="00537258">
      <w:r>
        <w:t xml:space="preserve">9. </w:t>
      </w:r>
      <w:r w:rsidRPr="00502BCC">
        <w:rPr>
          <w:b/>
        </w:rPr>
        <w:t>Problem Solving</w:t>
      </w:r>
      <w:r>
        <w:t xml:space="preserve"> – to identify &amp; define problems as well as to generate and implement potentially effective solutions.</w:t>
      </w:r>
    </w:p>
    <w:p w14:paraId="0D2AA3F7" w14:textId="77777777" w:rsidR="00537258" w:rsidRDefault="00537258" w:rsidP="00537258">
      <w:r>
        <w:t>•Benefit in the Workplace? The method used for problem solving is critical: viable alternative solutions must be considered, including cost / benefit analysis and long term implications, as examples. Can you give me a step-by-step example of a difficult situation that you handled at work or at home? Is it generally easy or difficult for you to come up with a number of possibilities for approaching a problem?  How easy or difficult is it for you to decide on the best solution and implement it? Can you give me an example?</w:t>
      </w:r>
    </w:p>
    <w:p w14:paraId="37E10044" w14:textId="77777777" w:rsidR="00537258" w:rsidRDefault="00537258" w:rsidP="00537258">
      <w:r>
        <w:t xml:space="preserve">10. </w:t>
      </w:r>
      <w:r w:rsidRPr="00502BCC">
        <w:rPr>
          <w:b/>
        </w:rPr>
        <w:t>Reality Testing</w:t>
      </w:r>
      <w:r>
        <w:t xml:space="preserve"> – the ability to assess the correspondence between what is experienced (the subjective) and what in the reality exists (the objective).</w:t>
      </w:r>
    </w:p>
    <w:p w14:paraId="4DD3F9C2" w14:textId="77777777" w:rsidR="00537258" w:rsidRDefault="00537258" w:rsidP="00537258">
      <w:r>
        <w:t>•Benefit in the Workplace? It is important to focus on practicality and not on unrealistic expectations. Do you usually assume things and jump to conclusions, or do you check things out before acting? Can you give me an example? Would others say you are realistic or idealistic and why? Can you give me an example of that?</w:t>
      </w:r>
    </w:p>
    <w:p w14:paraId="58216523" w14:textId="77777777" w:rsidR="00537258" w:rsidRDefault="00537258" w:rsidP="00537258">
      <w:r>
        <w:t xml:space="preserve">11. </w:t>
      </w:r>
      <w:r w:rsidRPr="00502BCC">
        <w:rPr>
          <w:b/>
        </w:rPr>
        <w:t>Flexibility</w:t>
      </w:r>
      <w:r>
        <w:t xml:space="preserve"> – to adjust one’s emotions, thoughts and behavior to changing situations and conditions.</w:t>
      </w:r>
    </w:p>
    <w:p w14:paraId="1431CB81" w14:textId="77777777" w:rsidR="00537258" w:rsidRDefault="00537258" w:rsidP="00537258">
      <w:r>
        <w:t>•</w:t>
      </w:r>
      <w:r w:rsidRPr="00502BCC">
        <w:rPr>
          <w:b/>
        </w:rPr>
        <w:t>Benefit in the Workplace?</w:t>
      </w:r>
      <w:r>
        <w:t xml:space="preserve"> Employees perform better in positions where tasks are dynamic and changing. Low flexibility resources perform better in more well-defined tasks requiring reliability and consistency. Can you give me an example of when your opinion about a person or situation was clearly wrong and what you did? Give me an example of how well you deal with change in general? If you were forced to leave your home, how would handle it?</w:t>
      </w:r>
    </w:p>
    <w:p w14:paraId="5558DAE5" w14:textId="77777777" w:rsidR="00537258" w:rsidRPr="00502BCC" w:rsidRDefault="00537258" w:rsidP="00537258">
      <w:pPr>
        <w:rPr>
          <w:b/>
          <w:color w:val="FF0000"/>
        </w:rPr>
      </w:pPr>
      <w:r w:rsidRPr="00502BCC">
        <w:rPr>
          <w:b/>
          <w:color w:val="FF0000"/>
        </w:rPr>
        <w:t>STRESS MANAGEMENT SKILLS</w:t>
      </w:r>
    </w:p>
    <w:p w14:paraId="4CD26486" w14:textId="77777777" w:rsidR="00537258" w:rsidRDefault="00537258" w:rsidP="00537258">
      <w:r>
        <w:t xml:space="preserve">12. </w:t>
      </w:r>
      <w:r w:rsidRPr="00502BCC">
        <w:rPr>
          <w:b/>
        </w:rPr>
        <w:t>Stress Tolerance</w:t>
      </w:r>
      <w:r>
        <w:t xml:space="preserve"> – the ability to withstand adverse events and stressful situations without “falling apart” by actively and positively coping with stress; the ability to weather difficult situations without getting too overwhelmed.</w:t>
      </w:r>
    </w:p>
    <w:p w14:paraId="3E6740A5" w14:textId="77777777" w:rsidR="00537258" w:rsidRDefault="00537258" w:rsidP="00537258">
      <w:r>
        <w:t>•Benefit in the Workplace? Effective stress tolerance has to do with managing reasonable workloads, establishing clear priorities and meeting realistic deadlines. What tactics do you use to cope with everyday stress? Give me an example of a stressful situation that you coped with effectively?</w:t>
      </w:r>
    </w:p>
    <w:p w14:paraId="1A27DD39" w14:textId="77777777" w:rsidR="00537258" w:rsidRDefault="00537258" w:rsidP="00537258">
      <w:r>
        <w:t xml:space="preserve">13. </w:t>
      </w:r>
      <w:r w:rsidRPr="00502BCC">
        <w:rPr>
          <w:b/>
        </w:rPr>
        <w:t>Impulse Control</w:t>
      </w:r>
      <w:r>
        <w:t xml:space="preserve"> – the ability to resist or delay an impulse, drive, or temptation to act. It entails the capacity for accepting one’s aggressive impulses, being composed, and controlling aggression, hostility and irresponsible behavior.</w:t>
      </w:r>
    </w:p>
    <w:p w14:paraId="065EA109" w14:textId="77777777" w:rsidR="00537258" w:rsidRDefault="00537258" w:rsidP="00537258">
      <w:r>
        <w:t>•Benefit in the Workplace? Rash actions can be costly. Mistakes can often be avoided simply taking the time to stop and think things through. Can you give me an example of a situation in which you were very angry and what you did in that situation? How do you typically deal with an impulse or temptation to act prematurely?</w:t>
      </w:r>
    </w:p>
    <w:p w14:paraId="77549B20" w14:textId="77777777" w:rsidR="00537258" w:rsidRPr="00502BCC" w:rsidRDefault="00537258" w:rsidP="00537258">
      <w:pPr>
        <w:rPr>
          <w:b/>
          <w:color w:val="FF0000"/>
        </w:rPr>
      </w:pPr>
      <w:r w:rsidRPr="00502BCC">
        <w:rPr>
          <w:b/>
          <w:color w:val="FF0000"/>
        </w:rPr>
        <w:t>GENERAL MOOD</w:t>
      </w:r>
    </w:p>
    <w:p w14:paraId="03D0180F" w14:textId="77777777" w:rsidR="00537258" w:rsidRDefault="00537258" w:rsidP="00537258">
      <w:r>
        <w:t xml:space="preserve">14. </w:t>
      </w:r>
      <w:r w:rsidRPr="00502BCC">
        <w:rPr>
          <w:b/>
        </w:rPr>
        <w:t>Happiness</w:t>
      </w:r>
      <w:r>
        <w:t xml:space="preserve"> – the ability to feel satisfied with one’s life, to enjoy oneself and others and to have fun. </w:t>
      </w:r>
    </w:p>
    <w:p w14:paraId="6137AD9F" w14:textId="77777777" w:rsidR="00537258" w:rsidRDefault="00537258" w:rsidP="00537258">
      <w:r>
        <w:t>• Benefit in the Workplace? Positive moods lift spirits, create resonance and help overall performance of individuals and teams. If I were to ask your friends how you make them feel when they are around you, what would they say? Why?  Are you generally satisfied with the way things are presently going in your life? Why?</w:t>
      </w:r>
    </w:p>
    <w:p w14:paraId="300C931D" w14:textId="77777777" w:rsidR="00537258" w:rsidRDefault="00537258" w:rsidP="00537258">
      <w:r>
        <w:t xml:space="preserve">15. </w:t>
      </w:r>
      <w:r w:rsidRPr="00502BCC">
        <w:rPr>
          <w:b/>
        </w:rPr>
        <w:t>Optimism</w:t>
      </w:r>
      <w:r>
        <w:t xml:space="preserve"> – to look at the bright side of life and to maintain a positive attitude, even in the face of adversity.</w:t>
      </w:r>
    </w:p>
    <w:p w14:paraId="6D749E04" w14:textId="77777777" w:rsidR="00537258" w:rsidRDefault="00537258" w:rsidP="00537258">
      <w:r>
        <w:t xml:space="preserve">•Benefit in the Workplace? An optimistic attitude helps ward off stress while creating resonance that increases one’s productivity. How do you typically deal with failure? Can you give me an example of a time where, in your opinion, you failed? How did you deal with the situation? How do you cope with your pessimistic feelings? </w:t>
      </w:r>
    </w:p>
    <w:p w14:paraId="2DDF0188" w14:textId="77777777" w:rsidR="00537258" w:rsidRPr="009578F6" w:rsidRDefault="00537258" w:rsidP="00537258"/>
    <w:p w14:paraId="5F4A7E78" w14:textId="77777777" w:rsidR="00537258" w:rsidRPr="009578F6" w:rsidRDefault="00537258" w:rsidP="00537258">
      <w:pPr>
        <w:keepNext/>
        <w:spacing w:before="60" w:after="60" w:line="276" w:lineRule="auto"/>
        <w:outlineLvl w:val="1"/>
        <w:rPr>
          <w:b/>
          <w:bCs/>
          <w:color w:val="0070C0"/>
          <w:sz w:val="18"/>
          <w:szCs w:val="18"/>
          <w:bdr w:val="single" w:sz="4" w:space="0" w:color="auto"/>
        </w:rPr>
      </w:pPr>
      <w:bookmarkStart w:id="190" w:name="_Toc408409256"/>
      <w:bookmarkStart w:id="191" w:name="_Toc15203368"/>
      <w:bookmarkStart w:id="192" w:name="_Toc17471586"/>
      <w:r w:rsidRPr="009578F6">
        <w:rPr>
          <w:b/>
          <w:bCs/>
          <w:color w:val="0070C0"/>
          <w:sz w:val="18"/>
          <w:szCs w:val="18"/>
          <w:bdr w:val="single" w:sz="4" w:space="0" w:color="auto"/>
        </w:rPr>
        <w:t>NASA Shared Voyage</w:t>
      </w:r>
      <w:bookmarkEnd w:id="190"/>
      <w:bookmarkEnd w:id="191"/>
      <w:bookmarkEnd w:id="192"/>
    </w:p>
    <w:p w14:paraId="47E2A70C" w14:textId="77777777" w:rsidR="00537258" w:rsidRPr="009578F6" w:rsidRDefault="00537258" w:rsidP="00537258">
      <w:r w:rsidRPr="009578F6">
        <w:sym w:font="Wingdings" w:char="F09F"/>
      </w:r>
      <w:r w:rsidRPr="009578F6">
        <w:t xml:space="preserve">Projects usually present a bundled set of challenges demanding that people operate in both known and new domains at the same time. The known domains are amenable to technical expertise and managerial authority. The new challenges - </w:t>
      </w:r>
      <w:r w:rsidRPr="009578F6">
        <w:rPr>
          <w:b/>
          <w:i/>
        </w:rPr>
        <w:t>adaptive challenges -</w:t>
      </w:r>
      <w:r w:rsidRPr="009578F6">
        <w:t xml:space="preserve"> require leadership that can handle the conflict and messiness of ongoing structural tensions across different organizations and groups as they strive for collective innovation.</w:t>
      </w:r>
    </w:p>
    <w:p w14:paraId="5D2F4EF3" w14:textId="77777777" w:rsidR="00537258" w:rsidRPr="009578F6" w:rsidRDefault="00537258" w:rsidP="00537258">
      <w:r w:rsidRPr="009578F6">
        <w:sym w:font="Wingdings" w:char="F08C"/>
      </w:r>
      <w:r w:rsidRPr="009578F6">
        <w:rPr>
          <w:b/>
          <w:bCs/>
          <w:color w:val="943634"/>
          <w:szCs w:val="16"/>
          <w:u w:val="single"/>
        </w:rPr>
        <w:t>Adaptive leadership is active and reflective</w:t>
      </w:r>
      <w:r w:rsidRPr="009578F6">
        <w:t xml:space="preserve">: constantly alternate between participating and observing; be part of the action and yet also rise above it to analyze more clearly changing landscapes requiring ongoing corrective action; be able to “get off the dance floor and get on the balcony.” </w:t>
      </w:r>
      <w:r w:rsidRPr="009578F6">
        <w:sym w:font="Wingdings" w:char="F09F"/>
      </w:r>
      <w:r w:rsidRPr="009578F6">
        <w:rPr>
          <w:b/>
        </w:rPr>
        <w:t>Adaptive processes in evolutionary biology are experimental</w:t>
      </w:r>
      <w:r w:rsidRPr="009578F6">
        <w:t>. Rather than investing the knowledge in high authority, which makes sense for technical problems, adaptation is more likely to succeed with a distributed intelligence.</w:t>
      </w:r>
    </w:p>
    <w:p w14:paraId="7AF4A713" w14:textId="77777777" w:rsidR="00537258" w:rsidRPr="009578F6" w:rsidRDefault="00537258" w:rsidP="00537258">
      <w:r w:rsidRPr="009578F6">
        <w:sym w:font="Wingdings" w:char="F08D"/>
      </w:r>
      <w:r w:rsidRPr="009578F6">
        <w:rPr>
          <w:b/>
          <w:bCs/>
          <w:color w:val="943634"/>
          <w:szCs w:val="16"/>
          <w:u w:val="single"/>
        </w:rPr>
        <w:t>Adaptive work generates tough trade-offs between legitimately competing claims</w:t>
      </w:r>
      <w:r w:rsidRPr="009578F6">
        <w:t xml:space="preserve">, “the difference between ‘desirements’ and requirements.” </w:t>
      </w:r>
      <w:r w:rsidRPr="009578F6">
        <w:sym w:font="Wingdings" w:char="F09F"/>
      </w:r>
      <w:r w:rsidRPr="009578F6">
        <w:t xml:space="preserve">Discovering which trade-offs to make requires drawing out divergent perspectives, orchestrating conflicting views and </w:t>
      </w:r>
      <w:r w:rsidRPr="009578F6">
        <w:lastRenderedPageBreak/>
        <w:t xml:space="preserve">interests, and listening for the crystallization of a good idea rather than reaching too quickly for decision. </w:t>
      </w:r>
      <w:r w:rsidRPr="009578F6">
        <w:sym w:font="Wingdings" w:char="F09F"/>
      </w:r>
      <w:r w:rsidRPr="009578F6">
        <w:t>But trade-offs are painful. Jobs are lost, people are let go. Casualties are often necessary. Have the stomach to deliver bad news, and the heart to deliver it well.</w:t>
      </w:r>
    </w:p>
    <w:p w14:paraId="16BA8C33" w14:textId="77777777" w:rsidR="00537258" w:rsidRPr="009578F6" w:rsidRDefault="00537258" w:rsidP="00537258">
      <w:r w:rsidRPr="009578F6">
        <w:sym w:font="Wingdings" w:char="F08E"/>
      </w:r>
      <w:r w:rsidRPr="009578F6">
        <w:rPr>
          <w:b/>
          <w:bCs/>
          <w:color w:val="943634"/>
          <w:szCs w:val="16"/>
          <w:u w:val="single"/>
        </w:rPr>
        <w:t>Leadership is a political activity, even in projects</w:t>
      </w:r>
      <w:r w:rsidRPr="009578F6">
        <w:t>. When people make the classic leadership error of treating adaptive challenges like technical problems, they end up assuming too much about the relevant stakeholders and then step on toes unwittingly.  Everybody has a piece of the turf, and you’d best respect that. You never know how much your lack of respect may cost you.</w:t>
      </w:r>
    </w:p>
    <w:p w14:paraId="0DA14397" w14:textId="77777777" w:rsidR="00537258" w:rsidRPr="009578F6" w:rsidRDefault="00537258" w:rsidP="00537258">
      <w:r w:rsidRPr="009578F6">
        <w:sym w:font="Wingdings" w:char="F08F"/>
      </w:r>
      <w:r w:rsidRPr="009578F6">
        <w:rPr>
          <w:b/>
          <w:bCs/>
          <w:color w:val="943634"/>
          <w:szCs w:val="16"/>
          <w:u w:val="single"/>
        </w:rPr>
        <w:t>Leadership is about challenging people to take far-reaching responsibility</w:t>
      </w:r>
      <w:r w:rsidRPr="009578F6">
        <w:rPr>
          <w:b/>
        </w:rPr>
        <w:t xml:space="preserve">.  </w:t>
      </w:r>
      <w:r w:rsidRPr="009578F6">
        <w:t>The task is to put the creative work back in people’s laps when parochial views inhibit new thinking and necessary collaboration.  “I don’t know how you’re going to figure this out, but I have confidence that you will, and if you don’t, we all fail.”</w:t>
      </w:r>
    </w:p>
    <w:p w14:paraId="7EAAC122" w14:textId="77777777" w:rsidR="00537258" w:rsidRPr="009578F6" w:rsidRDefault="00537258" w:rsidP="00537258">
      <w:r w:rsidRPr="009578F6">
        <w:sym w:font="Wingdings" w:char="F090"/>
      </w:r>
      <w:r w:rsidRPr="009578F6">
        <w:rPr>
          <w:b/>
          <w:bCs/>
          <w:color w:val="943634"/>
          <w:szCs w:val="16"/>
          <w:u w:val="single"/>
        </w:rPr>
        <w:t>Adaptive work takes time</w:t>
      </w:r>
      <w:r w:rsidRPr="009578F6">
        <w:t>. Within days, we can complete the analysis that was the technical part of the problem-solving. The implementation, on the other hand, took months because implementation consists of changing people’s hearts, minds, and habits of behavior. People will either sustain the direct loss of their own job, the indirect loss associated with a friend or colleague losing their job, or the loss of competence for a period of time during which they must learn new competencies. Closer to where the tire hits the road, implementation is more than execution, it demands of people that they face some losses and learn new ways.</w:t>
      </w:r>
    </w:p>
    <w:p w14:paraId="77C027EA" w14:textId="77777777" w:rsidR="00537258" w:rsidRPr="009578F6" w:rsidRDefault="00537258" w:rsidP="00537258">
      <w:pPr>
        <w:pBdr>
          <w:bottom w:val="single" w:sz="6" w:space="1" w:color="auto"/>
        </w:pBdr>
        <w:rPr>
          <w:noProof/>
        </w:rPr>
      </w:pPr>
      <w:r w:rsidRPr="009578F6">
        <w:sym w:font="Wingdings" w:char="F090"/>
      </w:r>
      <w:r w:rsidRPr="009578F6">
        <w:rPr>
          <w:b/>
          <w:bCs/>
          <w:color w:val="943634"/>
          <w:szCs w:val="16"/>
          <w:u w:val="single"/>
        </w:rPr>
        <w:t>Leadership infuses the work with meaning</w:t>
      </w:r>
      <w:r w:rsidRPr="009578F6">
        <w:t>. People are willing to take risks, and even pay dearly, if the stakes are sufficiently meaningful. Money is only part of it</w:t>
      </w:r>
    </w:p>
    <w:p w14:paraId="21C831DF" w14:textId="77777777" w:rsidR="00537258" w:rsidRDefault="00537258" w:rsidP="00537258">
      <w:pPr>
        <w:rPr>
          <w:lang w:val="fr-FR"/>
        </w:rPr>
      </w:pPr>
    </w:p>
    <w:p w14:paraId="25067474" w14:textId="77777777" w:rsidR="00537258" w:rsidRDefault="00537258">
      <w:pPr>
        <w:jc w:val="left"/>
        <w:rPr>
          <w:b/>
          <w:bCs/>
          <w:color w:val="FF0000"/>
          <w:sz w:val="24"/>
          <w:szCs w:val="20"/>
        </w:rPr>
      </w:pPr>
      <w:r>
        <w:br w:type="page"/>
      </w:r>
    </w:p>
    <w:p w14:paraId="6A71142A" w14:textId="087C5646" w:rsidR="00ED649E" w:rsidRDefault="00C34C83" w:rsidP="0089276B">
      <w:pPr>
        <w:pStyle w:val="Heading1"/>
      </w:pPr>
      <w:bookmarkStart w:id="193" w:name="_Toc17471587"/>
      <w:r>
        <w:lastRenderedPageBreak/>
        <w:t>A</w:t>
      </w:r>
      <w:r w:rsidR="005C5140">
        <w:t>IG A</w:t>
      </w:r>
      <w:r w:rsidR="002A4B67">
        <w:t>UDIT</w:t>
      </w:r>
      <w:bookmarkEnd w:id="193"/>
    </w:p>
    <w:p w14:paraId="178FE5AB" w14:textId="52429A7A" w:rsidR="002A4B67" w:rsidRDefault="001A7837" w:rsidP="002A4B67">
      <w:pPr>
        <w:pStyle w:val="Heading2"/>
      </w:pPr>
      <w:bookmarkStart w:id="194" w:name="_Toc17471588"/>
      <w:r>
        <w:t>FCU</w:t>
      </w:r>
      <w:bookmarkEnd w:id="194"/>
    </w:p>
    <w:p w14:paraId="2C17B5C6" w14:textId="2ACBF9E6" w:rsidR="002A4B67" w:rsidRDefault="00BC5740" w:rsidP="00BC5740">
      <w:r>
        <w:sym w:font="Wingdings" w:char="F077"/>
      </w:r>
      <w:r w:rsidRPr="00BC5740">
        <w:rPr>
          <w:b/>
          <w:bCs/>
        </w:rPr>
        <w:t>ELC</w:t>
      </w:r>
      <w:r w:rsidRPr="00BC5740">
        <w:t xml:space="preserve"> (Entity Level Control)</w:t>
      </w:r>
      <w:r>
        <w:t xml:space="preserve"> </w:t>
      </w:r>
      <w:r>
        <w:sym w:font="Wingdings" w:char="F077"/>
      </w:r>
      <w:r w:rsidRPr="00BC5740">
        <w:rPr>
          <w:b/>
          <w:bCs/>
        </w:rPr>
        <w:t>OSP</w:t>
      </w:r>
      <w:r w:rsidRPr="00BC5740">
        <w:t xml:space="preserve"> (Outside Service Providers) Oversight </w:t>
      </w:r>
      <w:r>
        <w:sym w:font="Wingdings" w:char="F077"/>
      </w:r>
      <w:r w:rsidR="002A4B67" w:rsidRPr="00BC5740">
        <w:rPr>
          <w:b/>
          <w:bCs/>
        </w:rPr>
        <w:t>LU</w:t>
      </w:r>
      <w:r w:rsidR="002A4B67" w:rsidRPr="002A4B67">
        <w:t xml:space="preserve">= Least (privileged) User Access </w:t>
      </w:r>
      <w:r>
        <w:sym w:font="Wingdings" w:char="F077"/>
      </w:r>
      <w:r w:rsidR="002A4B67" w:rsidRPr="00BC5740">
        <w:rPr>
          <w:b/>
          <w:bCs/>
        </w:rPr>
        <w:t>NTE</w:t>
      </w:r>
      <w:r w:rsidR="002A4B67" w:rsidRPr="002A4B67">
        <w:t>= nature, timing and extent</w:t>
      </w:r>
      <w:r w:rsidR="002A4B67">
        <w:t xml:space="preserve"> </w:t>
      </w:r>
      <w:r>
        <w:sym w:font="Wingdings" w:char="F077"/>
      </w:r>
      <w:r w:rsidR="002A4B67" w:rsidRPr="00BC5740">
        <w:rPr>
          <w:b/>
          <w:bCs/>
        </w:rPr>
        <w:t>SSAE16 SOC1, SOC2</w:t>
      </w:r>
      <w:r>
        <w:rPr>
          <w:b/>
          <w:bCs/>
        </w:rPr>
        <w:t xml:space="preserve"> </w:t>
      </w:r>
      <w:r>
        <w:sym w:font="Wingdings" w:char="F077"/>
      </w:r>
      <w:r w:rsidRPr="00BC5740">
        <w:rPr>
          <w:b/>
          <w:bCs/>
        </w:rPr>
        <w:t>Audit Writing 5C’s</w:t>
      </w:r>
      <w:r>
        <w:t xml:space="preserve">: </w:t>
      </w:r>
      <w:r w:rsidRPr="00BC5740">
        <w:rPr>
          <w:u w:val="single"/>
        </w:rPr>
        <w:t>Criteria</w:t>
      </w:r>
      <w:r>
        <w:t xml:space="preserve"> (what should be), </w:t>
      </w:r>
      <w:r w:rsidRPr="00BC5740">
        <w:rPr>
          <w:u w:val="single"/>
        </w:rPr>
        <w:t>Condition</w:t>
      </w:r>
      <w:r>
        <w:t xml:space="preserve"> (the current state), </w:t>
      </w:r>
      <w:r w:rsidRPr="00BC5740">
        <w:rPr>
          <w:u w:val="single"/>
        </w:rPr>
        <w:t>Cause</w:t>
      </w:r>
      <w:r>
        <w:t xml:space="preserve"> (the reason for the difference), </w:t>
      </w:r>
      <w:r w:rsidRPr="00BC5740">
        <w:rPr>
          <w:u w:val="single"/>
        </w:rPr>
        <w:t>Consequence</w:t>
      </w:r>
      <w:r>
        <w:t xml:space="preserve"> (effect), </w:t>
      </w:r>
      <w:r w:rsidRPr="00BC5740">
        <w:rPr>
          <w:u w:val="single"/>
        </w:rPr>
        <w:t>Corrective</w:t>
      </w:r>
      <w:r>
        <w:t xml:space="preserve"> action plans/recommendations.</w:t>
      </w:r>
    </w:p>
    <w:p w14:paraId="602D22D8" w14:textId="4D03277E" w:rsidR="001A7837" w:rsidRDefault="001A7837" w:rsidP="001A7837">
      <w:pPr>
        <w:pStyle w:val="Heading2"/>
      </w:pPr>
      <w:bookmarkStart w:id="195" w:name="_Toc17471589"/>
      <w:r>
        <w:t>PWC</w:t>
      </w:r>
      <w:bookmarkEnd w:id="195"/>
    </w:p>
    <w:p w14:paraId="7F071024" w14:textId="17144ACA" w:rsidR="001A7837" w:rsidRDefault="001A7837" w:rsidP="001A7837">
      <w:pPr>
        <w:pStyle w:val="Heading4"/>
      </w:pPr>
      <w:bookmarkStart w:id="196" w:name="_Toc17471590"/>
      <w:r>
        <w:t>Key Reports</w:t>
      </w:r>
      <w:bookmarkEnd w:id="196"/>
    </w:p>
    <w:p w14:paraId="32A24A97" w14:textId="5C753A9E" w:rsidR="001A7837" w:rsidRDefault="001A7837" w:rsidP="00BC5740">
      <w:r>
        <w:rPr>
          <w:noProof/>
        </w:rPr>
        <w:drawing>
          <wp:inline distT="0" distB="0" distL="0" distR="0" wp14:anchorId="18569455" wp14:editId="1AD71B6D">
            <wp:extent cx="3381340" cy="857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C341A.tmp"/>
                    <pic:cNvPicPr/>
                  </pic:nvPicPr>
                  <pic:blipFill>
                    <a:blip r:embed="rId13">
                      <a:extLst>
                        <a:ext uri="{28A0092B-C50C-407E-A947-70E740481C1C}">
                          <a14:useLocalDpi xmlns:a14="http://schemas.microsoft.com/office/drawing/2010/main" val="0"/>
                        </a:ext>
                      </a:extLst>
                    </a:blip>
                    <a:stretch>
                      <a:fillRect/>
                    </a:stretch>
                  </pic:blipFill>
                  <pic:spPr>
                    <a:xfrm>
                      <a:off x="0" y="0"/>
                      <a:ext cx="3381940" cy="857402"/>
                    </a:xfrm>
                    <a:prstGeom prst="rect">
                      <a:avLst/>
                    </a:prstGeom>
                  </pic:spPr>
                </pic:pic>
              </a:graphicData>
            </a:graphic>
          </wp:inline>
        </w:drawing>
      </w:r>
    </w:p>
    <w:p w14:paraId="4943DFB7" w14:textId="4774470C" w:rsidR="001A7837" w:rsidRDefault="001A7837" w:rsidP="001A7837">
      <w:pPr>
        <w:pStyle w:val="Heading5"/>
      </w:pPr>
      <w:r w:rsidRPr="001A7837">
        <w:t>Accuracy &amp; Completeness Procedures</w:t>
      </w:r>
    </w:p>
    <w:p w14:paraId="52D665A9" w14:textId="4F7761C1" w:rsidR="001A7837" w:rsidRDefault="001A7837" w:rsidP="00BC5740">
      <w:r>
        <w:rPr>
          <w:noProof/>
        </w:rPr>
        <w:drawing>
          <wp:inline distT="0" distB="0" distL="0" distR="0" wp14:anchorId="31EE0A5F" wp14:editId="6F882D6E">
            <wp:extent cx="3378835" cy="13100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C41D1.t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78835" cy="1310005"/>
                    </a:xfrm>
                    <a:prstGeom prst="rect">
                      <a:avLst/>
                    </a:prstGeom>
                  </pic:spPr>
                </pic:pic>
              </a:graphicData>
            </a:graphic>
          </wp:inline>
        </w:drawing>
      </w:r>
    </w:p>
    <w:p w14:paraId="5643C0A2" w14:textId="229726EF" w:rsidR="001A7837" w:rsidRDefault="001A7837" w:rsidP="001A7837">
      <w:pPr>
        <w:pStyle w:val="Heading5"/>
      </w:pPr>
      <w:r>
        <w:t>Full/False Accept/Reject Testing</w:t>
      </w:r>
    </w:p>
    <w:p w14:paraId="4BFCE4F6" w14:textId="198C5E40" w:rsidR="001A7837" w:rsidRDefault="001A7837" w:rsidP="001A7837">
      <w:r>
        <w:t>• To assess whether the data included in the report is accurate, select a sample of items from the report and agree key attributes within the report to the underlying system.</w:t>
      </w:r>
    </w:p>
    <w:p w14:paraId="0085E940" w14:textId="38D10A89" w:rsidR="001A7837" w:rsidRDefault="001A7837" w:rsidP="001A7837">
      <w:r>
        <w:t>• To assess whether the data in the report is complete, select a sample of items (different to the one used to test accuracy) from the system and confirm that those items are included in the report using unique key attributes.</w:t>
      </w:r>
    </w:p>
    <w:p w14:paraId="468E0568" w14:textId="76749C66" w:rsidR="001A7837" w:rsidRDefault="001A7837" w:rsidP="001A7837">
      <w:pPr>
        <w:pStyle w:val="Heading5"/>
      </w:pPr>
      <w:r>
        <w:t xml:space="preserve">Using a data extract, reperform the report/query </w:t>
      </w:r>
    </w:p>
    <w:p w14:paraId="43746B55" w14:textId="77777777" w:rsidR="001A7837" w:rsidRDefault="001A7837" w:rsidP="001A7837">
      <w:r>
        <w:t>• Obtain an understanding of the logic used to generate the report.</w:t>
      </w:r>
    </w:p>
    <w:p w14:paraId="7FBFB2C3" w14:textId="5FFA4413" w:rsidR="001A7837" w:rsidRDefault="001A7837" w:rsidP="001A7837">
      <w:r>
        <w:t>• Observe the extraction of the data and confirm that the extraction is complete and apply the logic obtained</w:t>
      </w:r>
    </w:p>
    <w:p w14:paraId="5172463D" w14:textId="2505C0C7" w:rsidR="001A7837" w:rsidRDefault="001A7837" w:rsidP="001A7837">
      <w:r>
        <w:t>• Compare the result to the contents of the report used in management’s control to replicate the output by running independent queries on the extracted data on the back end database and match to the output on the report.</w:t>
      </w:r>
    </w:p>
    <w:p w14:paraId="72A0F541" w14:textId="2B8A6546" w:rsidR="001A7837" w:rsidRDefault="001A7837" w:rsidP="001A7837">
      <w:pPr>
        <w:pStyle w:val="Heading5"/>
      </w:pPr>
      <w:r w:rsidRPr="001A7837">
        <w:t>Perform an independent code review</w:t>
      </w:r>
    </w:p>
    <w:p w14:paraId="117C0986" w14:textId="5FDFCF19" w:rsidR="001A7837" w:rsidRDefault="001A7837" w:rsidP="001A7837">
      <w:r>
        <w:t>• Assess the technical report logic to determine whether the report is generated as intended (i.e. combination or exclusions)</w:t>
      </w:r>
    </w:p>
    <w:p w14:paraId="45C72EDB" w14:textId="5B43340A" w:rsidR="001A7837" w:rsidRDefault="001A7837" w:rsidP="001A7837">
      <w:r>
        <w:t>• Utilize sufficient technical ability and knowledge to formulate an independent point of view on the sufficiency of the code to satisfy the intended purpose, including both simple query languages (i.e. SQL) and complex mainframe programming languages (i.e. COBOL)</w:t>
      </w:r>
    </w:p>
    <w:p w14:paraId="775BEEC5" w14:textId="24455F04" w:rsidR="001A7837" w:rsidRDefault="001A7837" w:rsidP="001A7837">
      <w:r>
        <w:t>• Even code written in a simple query language may be complex, affecting the ability to efficiently perform a code review</w:t>
      </w:r>
    </w:p>
    <w:p w14:paraId="23EDB6BA" w14:textId="7D23B565" w:rsidR="001A7837" w:rsidRDefault="001A7837" w:rsidP="001A7837">
      <w:pPr>
        <w:pStyle w:val="Heading4"/>
      </w:pPr>
      <w:bookmarkStart w:id="197" w:name="_Toc17471591"/>
      <w:r>
        <w:t>System Interfaces</w:t>
      </w:r>
      <w:bookmarkEnd w:id="197"/>
    </w:p>
    <w:p w14:paraId="17BF6079" w14:textId="77777777" w:rsidR="001A7837" w:rsidRDefault="001A7837" w:rsidP="001A7837">
      <w:pPr>
        <w:pStyle w:val="Heading5"/>
      </w:pPr>
      <w:r>
        <w:t>Interfaces Considerations</w:t>
      </w:r>
    </w:p>
    <w:p w14:paraId="172E1F37" w14:textId="05B5BA52" w:rsidR="001A7837" w:rsidRDefault="001A7837" w:rsidP="001A7837">
      <w:r>
        <w:t>• What are the ways in which data flows from source system to target system, including pass through systems?</w:t>
      </w:r>
    </w:p>
    <w:p w14:paraId="34C9A12B" w14:textId="5C47078F" w:rsidR="001A7837" w:rsidRDefault="001A7837" w:rsidP="001A7837">
      <w:r>
        <w:t>• What is the type of data being sent over the interface, and any specific key attributes? Is the data being modified (e.g. filtered, excluded, aggregated) during the transmission?</w:t>
      </w:r>
    </w:p>
    <w:p w14:paraId="3638CB29" w14:textId="2BF9DEC7" w:rsidR="001A7837" w:rsidRDefault="001A7837" w:rsidP="001A7837">
      <w:r>
        <w:t xml:space="preserve">• How often is the job executed/its frequency for the purposes of the control? </w:t>
      </w:r>
    </w:p>
    <w:p w14:paraId="145ADED8" w14:textId="70525DFB" w:rsidR="001A7837" w:rsidRDefault="001A7837" w:rsidP="001A7837">
      <w:r>
        <w:t>• Where is the job configuration held, either in the source or destination application, or in a job scheduler like AutoSys? Is it subject to relevant ITGCs?</w:t>
      </w:r>
    </w:p>
    <w:p w14:paraId="1B8C7D1E" w14:textId="77777777" w:rsidR="001A7837" w:rsidRDefault="001A7837" w:rsidP="001A7837">
      <w:pPr>
        <w:pStyle w:val="Heading5"/>
      </w:pPr>
      <w:r>
        <w:t>Interface – Interface Job Testing</w:t>
      </w:r>
    </w:p>
    <w:p w14:paraId="77A8A569" w14:textId="77777777" w:rsidR="001A7837" w:rsidRDefault="001A7837" w:rsidP="001A7837">
      <w:r>
        <w:t>• Identify the interface job and obtain job details and configurations</w:t>
      </w:r>
    </w:p>
    <w:p w14:paraId="1BDEB238" w14:textId="77777777" w:rsidR="001A7837" w:rsidRDefault="001A7837" w:rsidP="001A7837">
      <w:r>
        <w:t>• Identify and test controls for handling job abends for the job</w:t>
      </w:r>
    </w:p>
    <w:p w14:paraId="5DF2D4FB" w14:textId="4967D899" w:rsidR="001A7837" w:rsidRDefault="001A7837" w:rsidP="001A7837">
      <w:r>
        <w:t>• Perform procedures over continued operation of the interface during the period</w:t>
      </w:r>
    </w:p>
    <w:p w14:paraId="51BE2AED" w14:textId="77777777" w:rsidR="001A7837" w:rsidRDefault="001A7837" w:rsidP="001A7837">
      <w:pPr>
        <w:pStyle w:val="Heading5"/>
      </w:pPr>
      <w:r>
        <w:t>Interfaces – Testing Completeness</w:t>
      </w:r>
    </w:p>
    <w:p w14:paraId="2282B8FB" w14:textId="5BF243DC" w:rsidR="001A7837" w:rsidRDefault="001A7837" w:rsidP="001A7837">
      <w:r>
        <w:t>• Extract from source application of the file(s) being sent to destination application, including completeness considerations (e.g. script review and analysis)</w:t>
      </w:r>
    </w:p>
    <w:p w14:paraId="5ACE9CCD" w14:textId="0957CD20" w:rsidR="001A7837" w:rsidRDefault="001A7837" w:rsidP="001A7837">
      <w:r>
        <w:t>• Extract from the destination application of the file(s) received from source application, including completeness considerations (e.g. script review and analysis)</w:t>
      </w:r>
    </w:p>
    <w:p w14:paraId="25BA264B" w14:textId="77777777" w:rsidR="001A7837" w:rsidRDefault="001A7837" w:rsidP="001A7837">
      <w:r>
        <w:t xml:space="preserve">• Reperform the interface by comparing the source file (e.g. total entries, total balance) to the file received in the destination application </w:t>
      </w:r>
    </w:p>
    <w:p w14:paraId="0805DA59" w14:textId="715BD3A0" w:rsidR="001A7837" w:rsidRDefault="001A7837" w:rsidP="001A7837">
      <w:pPr>
        <w:pStyle w:val="Heading5"/>
      </w:pPr>
      <w:r>
        <w:t>Interfaces – Testing Accuracy</w:t>
      </w:r>
    </w:p>
    <w:p w14:paraId="63963D4E" w14:textId="77777777" w:rsidR="001A7837" w:rsidRDefault="001A7837" w:rsidP="001A7837">
      <w:r>
        <w:t>For a sample line item(s) selected from the destination extract:</w:t>
      </w:r>
    </w:p>
    <w:p w14:paraId="15BAC34A" w14:textId="77777777" w:rsidR="001A7837" w:rsidRDefault="001A7837" w:rsidP="001A7837">
      <w:r>
        <w:t>• Obtain transaction details/key fields in the destination system</w:t>
      </w:r>
    </w:p>
    <w:p w14:paraId="1F56AA5C" w14:textId="2A7048B3" w:rsidR="001A7837" w:rsidRDefault="001A7837" w:rsidP="001A7837">
      <w:r>
        <w:t>• Compare those key fields to the transaction details in the source system for accuracy</w:t>
      </w:r>
    </w:p>
    <w:p w14:paraId="3114F473" w14:textId="77777777" w:rsidR="001A7837" w:rsidRDefault="001A7837" w:rsidP="001A7837">
      <w:pPr>
        <w:pStyle w:val="Heading4"/>
      </w:pPr>
      <w:bookmarkStart w:id="198" w:name="_Toc17471592"/>
      <w:r>
        <w:t>Automated Controls Considerations</w:t>
      </w:r>
      <w:bookmarkEnd w:id="198"/>
    </w:p>
    <w:p w14:paraId="79DEB308" w14:textId="50F19BC4" w:rsidR="001A7837" w:rsidRDefault="001A7837" w:rsidP="001A7837">
      <w:r>
        <w:t>• What are the various iterations in which the control can be configured and which ones are in use (e.g. calculation methods, validation checks, etc.)?</w:t>
      </w:r>
    </w:p>
    <w:p w14:paraId="6F873F0D" w14:textId="77777777" w:rsidR="001A7837" w:rsidRDefault="001A7837" w:rsidP="001A7837">
      <w:r>
        <w:t>• What is the process for periodic validation of the system functionality?</w:t>
      </w:r>
    </w:p>
    <w:p w14:paraId="30A1C5BB" w14:textId="53585900" w:rsidR="001A7837" w:rsidRDefault="001A7837" w:rsidP="001A7837">
      <w:r>
        <w:t>• How and who can overwrite system functionality? And what is the process for implementing the changes?</w:t>
      </w:r>
    </w:p>
    <w:p w14:paraId="7F5B29D1" w14:textId="6FADEC13" w:rsidR="001A7837" w:rsidRDefault="001A7837" w:rsidP="0045733F">
      <w:pPr>
        <w:pStyle w:val="Heading5"/>
      </w:pPr>
      <w:r w:rsidRPr="001A7837">
        <w:t>Testing Automated Controls</w:t>
      </w:r>
    </w:p>
    <w:p w14:paraId="755EA673" w14:textId="047219F6" w:rsidR="0045733F" w:rsidRDefault="0045733F" w:rsidP="0045733F">
      <w:r>
        <w:t>• Gain an understanding and evaluate the underlying logic/functionality</w:t>
      </w:r>
    </w:p>
    <w:p w14:paraId="2783FAF1" w14:textId="09FBC449" w:rsidR="0045733F" w:rsidRDefault="0045733F" w:rsidP="0045733F">
      <w:r>
        <w:t>• Perform a walkthrough of transactions to demonstrate the operation of the functionality is consistent with business purpose.</w:t>
      </w:r>
    </w:p>
    <w:p w14:paraId="3AC9C9A2" w14:textId="68397959" w:rsidR="0045733F" w:rsidRDefault="0045733F" w:rsidP="0045733F">
      <w:r>
        <w:t>• Perform positive and negative scenario testing for each functionality</w:t>
      </w:r>
    </w:p>
    <w:p w14:paraId="7A2B1972" w14:textId="654ACB31" w:rsidR="001A7837" w:rsidRDefault="0045733F" w:rsidP="0045733F">
      <w:r>
        <w:t>• Perform testing over each iteration of the functionality</w:t>
      </w:r>
    </w:p>
    <w:p w14:paraId="01620660" w14:textId="6234E947" w:rsidR="0045733F" w:rsidRDefault="0045733F" w:rsidP="0045733F">
      <w:pPr>
        <w:pStyle w:val="Heading4"/>
      </w:pPr>
      <w:bookmarkStart w:id="199" w:name="_Toc17471593"/>
      <w:r w:rsidRPr="0045733F">
        <w:t>Testing Automated Reconciliations</w:t>
      </w:r>
      <w:bookmarkEnd w:id="199"/>
    </w:p>
    <w:p w14:paraId="22E63D15" w14:textId="32D0E01C" w:rsidR="0045733F" w:rsidRDefault="0045733F" w:rsidP="0045733F">
      <w:r>
        <w:rPr>
          <w:noProof/>
        </w:rPr>
        <w:drawing>
          <wp:inline distT="0" distB="0" distL="0" distR="0" wp14:anchorId="123267AB" wp14:editId="0E62E6C0">
            <wp:extent cx="3378835" cy="12204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C5F42.tmp"/>
                    <pic:cNvPicPr/>
                  </pic:nvPicPr>
                  <pic:blipFill>
                    <a:blip r:embed="rId15">
                      <a:extLst>
                        <a:ext uri="{28A0092B-C50C-407E-A947-70E740481C1C}">
                          <a14:useLocalDpi xmlns:a14="http://schemas.microsoft.com/office/drawing/2010/main" val="0"/>
                        </a:ext>
                      </a:extLst>
                    </a:blip>
                    <a:stretch>
                      <a:fillRect/>
                    </a:stretch>
                  </pic:blipFill>
                  <pic:spPr>
                    <a:xfrm>
                      <a:off x="0" y="0"/>
                      <a:ext cx="3378835" cy="1220470"/>
                    </a:xfrm>
                    <a:prstGeom prst="rect">
                      <a:avLst/>
                    </a:prstGeom>
                  </pic:spPr>
                </pic:pic>
              </a:graphicData>
            </a:graphic>
          </wp:inline>
        </w:drawing>
      </w:r>
    </w:p>
    <w:p w14:paraId="38C4512E" w14:textId="77777777" w:rsidR="0045733F" w:rsidRDefault="0045733F" w:rsidP="0045733F">
      <w:pPr>
        <w:pStyle w:val="Heading5"/>
      </w:pPr>
      <w:r>
        <w:t>Reconciliations Considerations</w:t>
      </w:r>
    </w:p>
    <w:p w14:paraId="5E6B1332" w14:textId="77777777" w:rsidR="0045733F" w:rsidRDefault="0045733F" w:rsidP="0045733F">
      <w:r>
        <w:t>• How the reconciliation is performed (automated vs manual)?</w:t>
      </w:r>
    </w:p>
    <w:p w14:paraId="4CCC5BED" w14:textId="77777777" w:rsidR="0045733F" w:rsidRDefault="0045733F" w:rsidP="0045733F">
      <w:r>
        <w:t>• What is being reconciled (i.e. cash, positions, balances, etc.)?</w:t>
      </w:r>
    </w:p>
    <w:p w14:paraId="56EF691D" w14:textId="77777777" w:rsidR="0045733F" w:rsidRDefault="0045733F" w:rsidP="0045733F">
      <w:r>
        <w:t>• What are the key fields being matched?</w:t>
      </w:r>
    </w:p>
    <w:p w14:paraId="39A06B75" w14:textId="77777777" w:rsidR="0045733F" w:rsidRDefault="0045733F" w:rsidP="0045733F">
      <w:r>
        <w:t>• Is the source data, including filtering criteria and exclusions, appropriate?</w:t>
      </w:r>
    </w:p>
    <w:p w14:paraId="5A472CE3" w14:textId="77777777" w:rsidR="0045733F" w:rsidRDefault="0045733F" w:rsidP="0045733F">
      <w:r>
        <w:t>• How many iterations on the matching logic exist?</w:t>
      </w:r>
    </w:p>
    <w:p w14:paraId="7791E1F2" w14:textId="77777777" w:rsidR="0045733F" w:rsidRDefault="0045733F" w:rsidP="0045733F">
      <w:r>
        <w:t>• What is defined as a break (tolerances/thresholds)?</w:t>
      </w:r>
    </w:p>
    <w:p w14:paraId="3295E6D1" w14:textId="77777777" w:rsidR="0045733F" w:rsidRDefault="0045733F" w:rsidP="0045733F">
      <w:r>
        <w:t>• How are the results of reconciliation displayed (i.e. exception only, etc.)?</w:t>
      </w:r>
    </w:p>
    <w:p w14:paraId="3BC4BAF7" w14:textId="77777777" w:rsidR="0045733F" w:rsidRDefault="0045733F" w:rsidP="0045733F">
      <w:r>
        <w:t>• What is the process for aging &amp; resolution of the reconciling items?</w:t>
      </w:r>
    </w:p>
    <w:p w14:paraId="75C224DE" w14:textId="054563CF" w:rsidR="0045733F" w:rsidRDefault="0045733F" w:rsidP="0045733F">
      <w:r>
        <w:t>• What is the monitoring over aged items?</w:t>
      </w:r>
    </w:p>
    <w:p w14:paraId="25AFEBC5" w14:textId="77777777" w:rsidR="0045733F" w:rsidRDefault="0045733F" w:rsidP="0045733F">
      <w:pPr>
        <w:pStyle w:val="Heading5"/>
      </w:pPr>
      <w:r>
        <w:t>Testing Automated Reconciliations</w:t>
      </w:r>
    </w:p>
    <w:p w14:paraId="68F49831" w14:textId="77777777" w:rsidR="0045733F" w:rsidRDefault="0045733F" w:rsidP="0045733F">
      <w:pPr>
        <w:pStyle w:val="Heading6"/>
      </w:pPr>
      <w:r>
        <w:t>Method 1: Using source data/inputs</w:t>
      </w:r>
    </w:p>
    <w:p w14:paraId="55E1E04A" w14:textId="11B2E6A7" w:rsidR="0045733F" w:rsidRDefault="0045733F" w:rsidP="0045733F">
      <w:r>
        <w:t>• Define Expectation - Obtain source data/inputs &amp; apply necessary filters/exclusions based on systematic logic</w:t>
      </w:r>
    </w:p>
    <w:p w14:paraId="55528B6A" w14:textId="27AFA232" w:rsidR="0045733F" w:rsidRDefault="0045733F" w:rsidP="0045733F">
      <w:r>
        <w:t>• Define Outcome - Obtain results of reconciliation performed by the system (report, dashboard, etc.)</w:t>
      </w:r>
    </w:p>
    <w:p w14:paraId="38840DF6" w14:textId="27EA2312" w:rsidR="0045733F" w:rsidRDefault="0045733F" w:rsidP="0045733F">
      <w:r>
        <w:t>• Reperform Reconciliation - Compare the expectation from #1 vs outcome from #2</w:t>
      </w:r>
    </w:p>
    <w:p w14:paraId="77712FF9" w14:textId="77777777" w:rsidR="0045733F" w:rsidRDefault="0045733F" w:rsidP="0045733F">
      <w:r>
        <w:t>Testing Automated Reconciliations</w:t>
      </w:r>
    </w:p>
    <w:p w14:paraId="4C4A5247" w14:textId="77777777" w:rsidR="0045733F" w:rsidRDefault="0045733F" w:rsidP="0045733F">
      <w:pPr>
        <w:pStyle w:val="Heading6"/>
      </w:pPr>
      <w:r>
        <w:t>Method 2: System Validation</w:t>
      </w:r>
    </w:p>
    <w:p w14:paraId="601A7ACD" w14:textId="0D557C00" w:rsidR="0045733F" w:rsidRDefault="0045733F" w:rsidP="0045733F">
      <w:r>
        <w:t>1. Perform walkthrough to gain an understanding of the systems, feeds, and logic associated with the reconciliation</w:t>
      </w:r>
    </w:p>
    <w:p w14:paraId="7A51CD43" w14:textId="6C14E4AD" w:rsidR="0045733F" w:rsidRDefault="0045733F" w:rsidP="0045733F">
      <w:r>
        <w:t>2. Define Expectation - Obtain Positive iterations and Negative iteration (data that matches and data that does not match) and submit it into the application/reconciliation tool for processing</w:t>
      </w:r>
    </w:p>
    <w:p w14:paraId="407532E6" w14:textId="22EB2F2E" w:rsidR="0045733F" w:rsidRDefault="0045733F" w:rsidP="0045733F">
      <w:r>
        <w:t>3. Define Outcome - Obtain results of reconciliation performed by system for both Positive iterations (which do not create reconciling items) and Negative iterations (which do create reconciling items)</w:t>
      </w:r>
    </w:p>
    <w:p w14:paraId="6B2E6B22" w14:textId="77777777" w:rsidR="0045733F" w:rsidRDefault="0045733F" w:rsidP="0045733F">
      <w:r>
        <w:t>4. Reperform Reconciliation - Compare results of expectation in #2 vs outcome in #3</w:t>
      </w:r>
    </w:p>
    <w:p w14:paraId="0736CA5D" w14:textId="0D30AD9B" w:rsidR="0045733F" w:rsidRDefault="0045733F" w:rsidP="0045733F">
      <w:r>
        <w:t>5. Generation of Key Report - Test that reconciliation results appears completely and accurately Note: consider the effectiveness of ITGCS &amp; test the continued operation of the control throughout the period</w:t>
      </w:r>
    </w:p>
    <w:p w14:paraId="44AC4BBF" w14:textId="61133BD8" w:rsidR="00C34C83" w:rsidRDefault="00C34C83" w:rsidP="00C34C83">
      <w:pPr>
        <w:pStyle w:val="Heading2"/>
      </w:pPr>
      <w:bookmarkStart w:id="200" w:name="_Toc17471594"/>
      <w:r>
        <w:t>Inshoring SOX functions</w:t>
      </w:r>
      <w:bookmarkEnd w:id="200"/>
    </w:p>
    <w:p w14:paraId="39EBA79C" w14:textId="5B5A958A" w:rsidR="00C34C83" w:rsidRDefault="007F3478" w:rsidP="00C34C83">
      <w:r>
        <w:rPr>
          <w:noProof/>
        </w:rPr>
        <w:drawing>
          <wp:inline distT="0" distB="0" distL="0" distR="0" wp14:anchorId="3D27C0F3" wp14:editId="20C9742D">
            <wp:extent cx="3243580" cy="1515418"/>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584574.tmp"/>
                    <pic:cNvPicPr/>
                  </pic:nvPicPr>
                  <pic:blipFill>
                    <a:blip r:embed="rId16">
                      <a:extLst>
                        <a:ext uri="{28A0092B-C50C-407E-A947-70E740481C1C}">
                          <a14:useLocalDpi xmlns:a14="http://schemas.microsoft.com/office/drawing/2010/main" val="0"/>
                        </a:ext>
                      </a:extLst>
                    </a:blip>
                    <a:stretch>
                      <a:fillRect/>
                    </a:stretch>
                  </pic:blipFill>
                  <pic:spPr>
                    <a:xfrm>
                      <a:off x="0" y="0"/>
                      <a:ext cx="3249245" cy="1518065"/>
                    </a:xfrm>
                    <a:prstGeom prst="rect">
                      <a:avLst/>
                    </a:prstGeom>
                  </pic:spPr>
                </pic:pic>
              </a:graphicData>
            </a:graphic>
          </wp:inline>
        </w:drawing>
      </w:r>
    </w:p>
    <w:p w14:paraId="784642B1" w14:textId="6A5335EE" w:rsidR="00C34C83" w:rsidRDefault="007F3478" w:rsidP="00C34C83">
      <w:r>
        <w:rPr>
          <w:noProof/>
        </w:rPr>
        <w:lastRenderedPageBreak/>
        <w:drawing>
          <wp:inline distT="0" distB="0" distL="0" distR="0" wp14:anchorId="1548CFDE" wp14:editId="7AF456DC">
            <wp:extent cx="3243883" cy="2457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58BDD2.tmp"/>
                    <pic:cNvPicPr/>
                  </pic:nvPicPr>
                  <pic:blipFill>
                    <a:blip r:embed="rId17">
                      <a:extLst>
                        <a:ext uri="{28A0092B-C50C-407E-A947-70E740481C1C}">
                          <a14:useLocalDpi xmlns:a14="http://schemas.microsoft.com/office/drawing/2010/main" val="0"/>
                        </a:ext>
                      </a:extLst>
                    </a:blip>
                    <a:stretch>
                      <a:fillRect/>
                    </a:stretch>
                  </pic:blipFill>
                  <pic:spPr>
                    <a:xfrm>
                      <a:off x="0" y="0"/>
                      <a:ext cx="3247073" cy="2459867"/>
                    </a:xfrm>
                    <a:prstGeom prst="rect">
                      <a:avLst/>
                    </a:prstGeom>
                  </pic:spPr>
                </pic:pic>
              </a:graphicData>
            </a:graphic>
          </wp:inline>
        </w:drawing>
      </w:r>
    </w:p>
    <w:p w14:paraId="6D4A09FC" w14:textId="0A48031A" w:rsidR="007F3478" w:rsidRDefault="007F3478" w:rsidP="00C34C83">
      <w:r>
        <w:rPr>
          <w:noProof/>
        </w:rPr>
        <w:drawing>
          <wp:inline distT="0" distB="0" distL="0" distR="0" wp14:anchorId="07ABB29F" wp14:editId="6649A884">
            <wp:extent cx="2821157" cy="2108579"/>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8311F.tmp"/>
                    <pic:cNvPicPr/>
                  </pic:nvPicPr>
                  <pic:blipFill>
                    <a:blip r:embed="rId18">
                      <a:extLst>
                        <a:ext uri="{28A0092B-C50C-407E-A947-70E740481C1C}">
                          <a14:useLocalDpi xmlns:a14="http://schemas.microsoft.com/office/drawing/2010/main" val="0"/>
                        </a:ext>
                      </a:extLst>
                    </a:blip>
                    <a:stretch>
                      <a:fillRect/>
                    </a:stretch>
                  </pic:blipFill>
                  <pic:spPr>
                    <a:xfrm>
                      <a:off x="0" y="0"/>
                      <a:ext cx="2839457" cy="2122256"/>
                    </a:xfrm>
                    <a:prstGeom prst="rect">
                      <a:avLst/>
                    </a:prstGeom>
                  </pic:spPr>
                </pic:pic>
              </a:graphicData>
            </a:graphic>
          </wp:inline>
        </w:drawing>
      </w:r>
    </w:p>
    <w:p w14:paraId="6FFE8006" w14:textId="08366FA8" w:rsidR="00C34C83" w:rsidRDefault="00C34C83" w:rsidP="00C34C83">
      <w:pPr>
        <w:pStyle w:val="Heading2"/>
      </w:pPr>
      <w:bookmarkStart w:id="201" w:name="_Toc17471595"/>
      <w:r>
        <w:t>RPA</w:t>
      </w:r>
      <w:bookmarkEnd w:id="201"/>
    </w:p>
    <w:p w14:paraId="2B663C0D" w14:textId="28F7D346" w:rsidR="00C34C83" w:rsidRDefault="00036F4D" w:rsidP="00C34C83">
      <w:r>
        <w:sym w:font="Wingdings" w:char="F077"/>
      </w:r>
      <w:r w:rsidR="0086465C">
        <w:t xml:space="preserve">Initiated from </w:t>
      </w:r>
      <w:r w:rsidR="0086465C" w:rsidRPr="0086465C">
        <w:t xml:space="preserve">Accounts Payable </w:t>
      </w:r>
      <w:r w:rsidR="0086465C">
        <w:t>(</w:t>
      </w:r>
      <w:r w:rsidR="0086465C" w:rsidRPr="0086465C">
        <w:t>NJ</w:t>
      </w:r>
      <w:r w:rsidR="0086465C">
        <w:t>), DBA &lt;</w:t>
      </w:r>
      <w:r w:rsidR="0086465C" w:rsidRPr="0086465C">
        <w:t>Tax, FIS</w:t>
      </w:r>
      <w:r>
        <w:t xml:space="preserve"> Billing</w:t>
      </w:r>
      <w:r w:rsidR="0086465C" w:rsidRPr="0086465C">
        <w:t>, FP&amp;A</w:t>
      </w:r>
      <w:r>
        <w:t xml:space="preserve"> Planning&amp;Analysis</w:t>
      </w:r>
      <w:r w:rsidR="0086465C">
        <w:t>,</w:t>
      </w:r>
      <w:r w:rsidR="0086465C" w:rsidRPr="0086465C">
        <w:t xml:space="preserve"> Comptrollers</w:t>
      </w:r>
      <w:r w:rsidR="0086465C">
        <w:t>&gt;</w:t>
      </w:r>
      <w:r>
        <w:t xml:space="preserve"> </w:t>
      </w:r>
      <w:r>
        <w:sym w:font="Wingdings" w:char="F077"/>
      </w:r>
      <w:r>
        <w:t xml:space="preserve">Consultant: GENPACT </w:t>
      </w:r>
      <w:r>
        <w:sym w:font="Wingdings" w:char="F077"/>
      </w:r>
      <w:r>
        <w:t>Process</w:t>
      </w:r>
      <w:r w:rsidR="00A152B3">
        <w:t xml:space="preserve"> 1</w:t>
      </w:r>
      <w:r>
        <w:t xml:space="preserve">: Batch creation + Monies moving </w:t>
      </w:r>
      <w:r w:rsidR="00A152B3">
        <w:sym w:font="Wingdings" w:char="F077"/>
      </w:r>
      <w:r w:rsidR="00A152B3">
        <w:t xml:space="preserve">Process 2: VOID/STOP Payment (Reversal) </w:t>
      </w:r>
      <w:r>
        <w:sym w:font="Wingdings" w:char="F077"/>
      </w:r>
      <w:r>
        <w:t>Systems AWD (Automated Work Distributor Imaging &amp; Workflow)</w:t>
      </w:r>
      <w:r w:rsidR="00EE527D">
        <w:t>, OASYS PrC (Fixed annuity Admin)</w:t>
      </w:r>
      <w:r w:rsidR="008B7084">
        <w:t xml:space="preserve"> </w:t>
      </w:r>
      <w:r w:rsidR="008B7084">
        <w:sym w:font="Wingdings" w:char="F077"/>
      </w:r>
      <w:r w:rsidR="00010219">
        <w:t xml:space="preserve"> RPA: OPENSPAN PEGASYSTEMS</w:t>
      </w:r>
    </w:p>
    <w:p w14:paraId="7D490DF9" w14:textId="639BB38C" w:rsidR="0078734C" w:rsidRDefault="00A65845" w:rsidP="0078734C">
      <w:pPr>
        <w:pStyle w:val="Heading2"/>
      </w:pPr>
      <w:bookmarkStart w:id="202" w:name="_Toc17471596"/>
      <w:r>
        <w:t>SOX Controls</w:t>
      </w:r>
      <w:bookmarkEnd w:id="202"/>
    </w:p>
    <w:p w14:paraId="2FA55712" w14:textId="75F68872" w:rsidR="004060CC" w:rsidRPr="004060CC" w:rsidRDefault="006F6AB8" w:rsidP="004060CC">
      <w:hyperlink w:anchor="_NON-CLEARWATER" w:history="1">
        <w:r w:rsidR="00A65845" w:rsidRPr="00A65845">
          <w:rPr>
            <w:rStyle w:val="Hyperlink"/>
          </w:rPr>
          <w:t>NON-CLEARWATER</w:t>
        </w:r>
      </w:hyperlink>
      <w:r w:rsidR="00A65845">
        <w:t xml:space="preserve">; </w:t>
      </w:r>
      <w:hyperlink w:anchor="_CLEARWATER" w:history="1">
        <w:r w:rsidR="00A65845" w:rsidRPr="00A65845">
          <w:rPr>
            <w:rStyle w:val="Hyperlink"/>
          </w:rPr>
          <w:t>CLEARWATER</w:t>
        </w:r>
      </w:hyperlink>
    </w:p>
    <w:p w14:paraId="4C1BDBD6" w14:textId="54A58E31" w:rsidR="00C34C83" w:rsidRDefault="00B82BB4" w:rsidP="00C34C83">
      <w:pPr>
        <w:pStyle w:val="Heading1"/>
      </w:pPr>
      <w:bookmarkStart w:id="203" w:name="_Toc17471597"/>
      <w:r>
        <w:t xml:space="preserve">AUDIT </w:t>
      </w:r>
      <w:r w:rsidR="00C34C83">
        <w:t>SKILLS</w:t>
      </w:r>
      <w:bookmarkEnd w:id="203"/>
    </w:p>
    <w:p w14:paraId="56FCD4E6" w14:textId="2660C6F0" w:rsidR="00ED5642" w:rsidRDefault="00ED5642" w:rsidP="00ED5642">
      <w:pPr>
        <w:pStyle w:val="Heading2"/>
      </w:pPr>
      <w:bookmarkStart w:id="204" w:name="_Toc17471598"/>
      <w:r>
        <w:t>IIA standards</w:t>
      </w:r>
      <w:bookmarkEnd w:id="204"/>
    </w:p>
    <w:p w14:paraId="17F822DA" w14:textId="77777777" w:rsidR="00ED5642" w:rsidRPr="00ED5642" w:rsidRDefault="00ED5642" w:rsidP="00ED5642">
      <w:pPr>
        <w:pStyle w:val="Heading4"/>
      </w:pPr>
      <w:bookmarkStart w:id="205" w:name="_Toc17471599"/>
      <w:r w:rsidRPr="00ED5642">
        <w:t>Standard 1210 – Proficiency</w:t>
      </w:r>
      <w:bookmarkEnd w:id="205"/>
      <w:r w:rsidRPr="00ED5642">
        <w:t xml:space="preserve"> </w:t>
      </w:r>
    </w:p>
    <w:p w14:paraId="255DB8E6" w14:textId="77777777" w:rsidR="00ED5642" w:rsidRPr="00ED5642" w:rsidRDefault="00ED5642" w:rsidP="00ED5642">
      <w:pPr>
        <w:pStyle w:val="Default"/>
        <w:rPr>
          <w:sz w:val="14"/>
          <w:szCs w:val="16"/>
        </w:rPr>
      </w:pPr>
      <w:r w:rsidRPr="00ED5642">
        <w:rPr>
          <w:sz w:val="14"/>
          <w:szCs w:val="16"/>
        </w:rPr>
        <w:t xml:space="preserve">Internal auditors must possess the knowledge, skills, and other competencies needed to perform their individual responsibilities. The internal audit activity collectively must possess or obtain the knowledge, skills, and other competencies needed to perform its responsibilities. </w:t>
      </w:r>
    </w:p>
    <w:p w14:paraId="178B0FC5" w14:textId="77777777" w:rsidR="00ED5642" w:rsidRPr="00ED5642" w:rsidRDefault="00ED5642" w:rsidP="00ED5642">
      <w:pPr>
        <w:pStyle w:val="Default"/>
        <w:rPr>
          <w:sz w:val="14"/>
          <w:szCs w:val="16"/>
        </w:rPr>
      </w:pPr>
      <w:r w:rsidRPr="00ED5642">
        <w:rPr>
          <w:b/>
          <w:bCs/>
          <w:sz w:val="14"/>
          <w:szCs w:val="16"/>
        </w:rPr>
        <w:t xml:space="preserve">Interpretation: </w:t>
      </w:r>
    </w:p>
    <w:p w14:paraId="4CE8C598" w14:textId="77777777" w:rsidR="00ED5642" w:rsidRPr="00ED5642" w:rsidRDefault="00ED5642" w:rsidP="00ED5642">
      <w:pPr>
        <w:pStyle w:val="Default"/>
        <w:rPr>
          <w:sz w:val="14"/>
          <w:szCs w:val="16"/>
        </w:rPr>
      </w:pPr>
      <w:r w:rsidRPr="00ED5642">
        <w:rPr>
          <w:i/>
          <w:iCs/>
          <w:sz w:val="14"/>
          <w:szCs w:val="16"/>
        </w:rPr>
        <w:t xml:space="preserve">Proficiency is a collective term that refers to the knowledge, skills, and other competencies required of internal auditors to effectively carry out their professional responsibilities. It encompasses consideration of current activities, trends, and emerging issues, to enable relevant advice and recommendations. Internal auditors are encouraged to demonstrate their proficiency by obtaining appropriate professional certifications and qualifications, such as the Certified Internal Auditor designation and other designations offered by The Institute of Internal Auditors and other appropriate professional organizations. </w:t>
      </w:r>
    </w:p>
    <w:p w14:paraId="18F12792" w14:textId="77777777" w:rsidR="00ED5642" w:rsidRPr="00ED5642" w:rsidRDefault="00ED5642" w:rsidP="00ED5642">
      <w:pPr>
        <w:pStyle w:val="Default"/>
        <w:rPr>
          <w:sz w:val="14"/>
          <w:szCs w:val="16"/>
        </w:rPr>
      </w:pPr>
      <w:r w:rsidRPr="00ED5642">
        <w:rPr>
          <w:b/>
          <w:bCs/>
          <w:sz w:val="14"/>
          <w:szCs w:val="16"/>
        </w:rPr>
        <w:t xml:space="preserve">1210.A3 – </w:t>
      </w:r>
      <w:r w:rsidRPr="00ED5642">
        <w:rPr>
          <w:sz w:val="14"/>
          <w:szCs w:val="16"/>
        </w:rPr>
        <w:t xml:space="preserve">Internal auditors must have sufficient knowledge of key information technology risks and controls and available technology-based audit techniques to perform their assigned work. However, not all internal auditors are expected to have the expertise of an internal auditor whose primary responsibility is information technology auditing. </w:t>
      </w:r>
    </w:p>
    <w:p w14:paraId="7687CD39" w14:textId="77777777" w:rsidR="00ED5642" w:rsidRPr="00ED5642" w:rsidRDefault="00ED5642" w:rsidP="00ED5642">
      <w:pPr>
        <w:pStyle w:val="Heading4"/>
      </w:pPr>
      <w:bookmarkStart w:id="206" w:name="_Toc17471600"/>
      <w:r w:rsidRPr="00ED5642">
        <w:t>Standard 2010 – Planning</w:t>
      </w:r>
      <w:bookmarkEnd w:id="206"/>
      <w:r w:rsidRPr="00ED5642">
        <w:t xml:space="preserve"> </w:t>
      </w:r>
    </w:p>
    <w:p w14:paraId="52D904F5" w14:textId="77777777" w:rsidR="00ED5642" w:rsidRPr="00ED5642" w:rsidRDefault="00ED5642" w:rsidP="00ED5642">
      <w:pPr>
        <w:pStyle w:val="Default"/>
        <w:rPr>
          <w:sz w:val="14"/>
          <w:szCs w:val="16"/>
        </w:rPr>
      </w:pPr>
      <w:r w:rsidRPr="00ED5642">
        <w:rPr>
          <w:sz w:val="14"/>
          <w:szCs w:val="16"/>
        </w:rPr>
        <w:t xml:space="preserve">The chief audit executive must establish a risk-based plan to determine the priorities of the internal audit activity, consistent with the organization’s goals. </w:t>
      </w:r>
    </w:p>
    <w:p w14:paraId="6AA01194" w14:textId="77777777" w:rsidR="00ED5642" w:rsidRPr="00ED5642" w:rsidRDefault="00ED5642" w:rsidP="00ED5642">
      <w:pPr>
        <w:pStyle w:val="Default"/>
        <w:rPr>
          <w:sz w:val="14"/>
          <w:szCs w:val="16"/>
        </w:rPr>
      </w:pPr>
      <w:r w:rsidRPr="00ED5642">
        <w:rPr>
          <w:b/>
          <w:bCs/>
          <w:sz w:val="14"/>
          <w:szCs w:val="16"/>
        </w:rPr>
        <w:t xml:space="preserve">Interpretation: </w:t>
      </w:r>
    </w:p>
    <w:p w14:paraId="19CF4E28" w14:textId="77777777" w:rsidR="00ED5642" w:rsidRPr="00ED5642" w:rsidRDefault="00ED5642" w:rsidP="00ED5642">
      <w:pPr>
        <w:pStyle w:val="Default"/>
        <w:rPr>
          <w:sz w:val="14"/>
          <w:szCs w:val="16"/>
        </w:rPr>
      </w:pPr>
      <w:r w:rsidRPr="00ED5642">
        <w:rPr>
          <w:i/>
          <w:iCs/>
          <w:sz w:val="14"/>
          <w:szCs w:val="16"/>
        </w:rPr>
        <w:t xml:space="preserve">To develop the risk-based plan, the chief audit executive consults with senior management and the board and obtains an understanding of the organization’s strategies, key business objectives, associated risks, and risk management processes. The chief audit executive must review and adjust the plan, as necessary, </w:t>
      </w:r>
      <w:r w:rsidRPr="00ED5642">
        <w:rPr>
          <w:i/>
          <w:iCs/>
          <w:sz w:val="14"/>
          <w:szCs w:val="16"/>
        </w:rPr>
        <w:t xml:space="preserve">in response to changes in the organization’s business, risks, operations, programs, systems, and controls. </w:t>
      </w:r>
    </w:p>
    <w:p w14:paraId="3C80704B" w14:textId="40F623E1" w:rsidR="00ED5642" w:rsidRPr="00ED5642" w:rsidRDefault="00ED5642" w:rsidP="00ED5642">
      <w:pPr>
        <w:rPr>
          <w:sz w:val="14"/>
          <w:szCs w:val="16"/>
        </w:rPr>
      </w:pPr>
      <w:r w:rsidRPr="00ED5642">
        <w:rPr>
          <w:b/>
          <w:bCs/>
          <w:sz w:val="14"/>
          <w:szCs w:val="16"/>
        </w:rPr>
        <w:t xml:space="preserve">2010.A1 – </w:t>
      </w:r>
      <w:r w:rsidRPr="00ED5642">
        <w:rPr>
          <w:sz w:val="14"/>
          <w:szCs w:val="16"/>
        </w:rPr>
        <w:t>The internal audit activity’s plan of engagements must be based on a documented risk assessment, undertaken at least annually. The input of senior management and the board must be considered in this process.</w:t>
      </w:r>
    </w:p>
    <w:p w14:paraId="2681C1F5" w14:textId="77777777" w:rsidR="00ED5642" w:rsidRPr="00ED5642" w:rsidRDefault="00ED5642" w:rsidP="00ED5642">
      <w:pPr>
        <w:pStyle w:val="Default"/>
        <w:rPr>
          <w:sz w:val="14"/>
          <w:szCs w:val="16"/>
        </w:rPr>
      </w:pPr>
      <w:r w:rsidRPr="00ED5642">
        <w:rPr>
          <w:b/>
          <w:bCs/>
          <w:sz w:val="14"/>
          <w:szCs w:val="16"/>
        </w:rPr>
        <w:t xml:space="preserve">2010.A2 </w:t>
      </w:r>
      <w:r w:rsidRPr="00ED5642">
        <w:rPr>
          <w:sz w:val="14"/>
          <w:szCs w:val="16"/>
        </w:rPr>
        <w:t xml:space="preserve">– The chief audit executive must identify and consider the expectations of senior management, the board, and other stakeholders for internal audit opinions and other conclusions. </w:t>
      </w:r>
    </w:p>
    <w:p w14:paraId="5AFA9AF6" w14:textId="77777777" w:rsidR="00ED5642" w:rsidRPr="00ED5642" w:rsidRDefault="00ED5642" w:rsidP="00ED5642">
      <w:pPr>
        <w:pStyle w:val="Default"/>
        <w:rPr>
          <w:sz w:val="14"/>
          <w:szCs w:val="16"/>
        </w:rPr>
      </w:pPr>
      <w:r w:rsidRPr="00ED5642">
        <w:rPr>
          <w:b/>
          <w:bCs/>
          <w:sz w:val="14"/>
          <w:szCs w:val="16"/>
        </w:rPr>
        <w:t xml:space="preserve">2010.C1 – </w:t>
      </w:r>
      <w:r w:rsidRPr="00ED5642">
        <w:rPr>
          <w:sz w:val="14"/>
          <w:szCs w:val="16"/>
        </w:rPr>
        <w:t xml:space="preserve">The chief audit executive should consider accepting proposed consulting engagements based on the engagement’s potential to improve management of risks, add value, and improve the organization’s operations. Accepted engagements must be included in the plan. </w:t>
      </w:r>
    </w:p>
    <w:p w14:paraId="5B17A9BB" w14:textId="77777777" w:rsidR="00ED5642" w:rsidRPr="00ED5642" w:rsidRDefault="00ED5642" w:rsidP="00ED5642">
      <w:pPr>
        <w:pStyle w:val="Heading4"/>
      </w:pPr>
      <w:bookmarkStart w:id="207" w:name="_Toc17471601"/>
      <w:r w:rsidRPr="00ED5642">
        <w:t>Standard 2030 – Resource Management</w:t>
      </w:r>
      <w:bookmarkEnd w:id="207"/>
      <w:r w:rsidRPr="00ED5642">
        <w:t xml:space="preserve"> </w:t>
      </w:r>
    </w:p>
    <w:p w14:paraId="35D74705" w14:textId="77777777" w:rsidR="00ED5642" w:rsidRPr="00ED5642" w:rsidRDefault="00ED5642" w:rsidP="00ED5642">
      <w:pPr>
        <w:pStyle w:val="Default"/>
        <w:rPr>
          <w:sz w:val="14"/>
          <w:szCs w:val="16"/>
        </w:rPr>
      </w:pPr>
      <w:r w:rsidRPr="00ED5642">
        <w:rPr>
          <w:sz w:val="14"/>
          <w:szCs w:val="16"/>
        </w:rPr>
        <w:t xml:space="preserve">The chief audit executive must ensure that internal audit resources are appropriate, sufficient, and effectively deployed to achieve the approved plan. </w:t>
      </w:r>
    </w:p>
    <w:p w14:paraId="1ECC6DB9" w14:textId="77777777" w:rsidR="00ED5642" w:rsidRPr="00ED5642" w:rsidRDefault="00ED5642" w:rsidP="00ED5642">
      <w:pPr>
        <w:pStyle w:val="Default"/>
        <w:rPr>
          <w:sz w:val="14"/>
          <w:szCs w:val="16"/>
        </w:rPr>
      </w:pPr>
      <w:r w:rsidRPr="00ED5642">
        <w:rPr>
          <w:b/>
          <w:bCs/>
          <w:sz w:val="14"/>
          <w:szCs w:val="16"/>
        </w:rPr>
        <w:t xml:space="preserve">Interpretation: </w:t>
      </w:r>
    </w:p>
    <w:p w14:paraId="239A230F" w14:textId="77777777" w:rsidR="00ED5642" w:rsidRPr="00ED5642" w:rsidRDefault="00ED5642" w:rsidP="00ED5642">
      <w:pPr>
        <w:pStyle w:val="Default"/>
        <w:rPr>
          <w:sz w:val="14"/>
          <w:szCs w:val="16"/>
        </w:rPr>
      </w:pPr>
      <w:r w:rsidRPr="00ED5642">
        <w:rPr>
          <w:i/>
          <w:iCs/>
          <w:sz w:val="14"/>
          <w:szCs w:val="16"/>
        </w:rPr>
        <w:t xml:space="preserve">Appropriate refers to the mix of knowledge, skills, and other competencies needed to perform the plan. Sufficient refers to the quantity of resources needed to accomplish the plan. Resources are effectively deployed when they are used in a way that optimizes the achievement of the approved plan. </w:t>
      </w:r>
    </w:p>
    <w:p w14:paraId="6B3FA98C" w14:textId="77777777" w:rsidR="00ED5642" w:rsidRPr="00ED5642" w:rsidRDefault="00ED5642" w:rsidP="00ED5642">
      <w:pPr>
        <w:pStyle w:val="Heading4"/>
      </w:pPr>
      <w:bookmarkStart w:id="208" w:name="_Toc17471602"/>
      <w:r w:rsidRPr="00ED5642">
        <w:t>Standard 2100 – Nature of Work</w:t>
      </w:r>
      <w:bookmarkEnd w:id="208"/>
      <w:r w:rsidRPr="00ED5642">
        <w:t xml:space="preserve"> </w:t>
      </w:r>
    </w:p>
    <w:p w14:paraId="04585B6C" w14:textId="77777777" w:rsidR="00ED5642" w:rsidRPr="00ED5642" w:rsidRDefault="00ED5642" w:rsidP="00ED5642">
      <w:pPr>
        <w:pStyle w:val="Default"/>
        <w:rPr>
          <w:sz w:val="14"/>
          <w:szCs w:val="16"/>
        </w:rPr>
      </w:pPr>
      <w:r w:rsidRPr="00ED5642">
        <w:rPr>
          <w:sz w:val="14"/>
          <w:szCs w:val="16"/>
        </w:rPr>
        <w:t xml:space="preserve">The internal audit activity must evaluate and contribute to the improvement of the organization’s governance, risk management, and control processes using a systematic, disciplined, and risk-based approach. Internal audit credibility and value are enhanced when auditors are proactive and their evaluations offer new insights and consider future impact. </w:t>
      </w:r>
    </w:p>
    <w:p w14:paraId="4CB7DF94" w14:textId="77777777" w:rsidR="00ED5642" w:rsidRPr="00ED5642" w:rsidRDefault="00ED5642" w:rsidP="00ED5642">
      <w:pPr>
        <w:pStyle w:val="Heading4"/>
      </w:pPr>
      <w:bookmarkStart w:id="209" w:name="_Toc17471603"/>
      <w:r w:rsidRPr="00ED5642">
        <w:t>Standard 2110 – Governance</w:t>
      </w:r>
      <w:bookmarkEnd w:id="209"/>
      <w:r w:rsidRPr="00ED5642">
        <w:t xml:space="preserve"> </w:t>
      </w:r>
    </w:p>
    <w:p w14:paraId="45090416" w14:textId="77777777" w:rsidR="00ED5642" w:rsidRPr="00ED5642" w:rsidRDefault="00ED5642" w:rsidP="00ED5642">
      <w:pPr>
        <w:pStyle w:val="Default"/>
        <w:rPr>
          <w:sz w:val="14"/>
          <w:szCs w:val="16"/>
        </w:rPr>
      </w:pPr>
      <w:r w:rsidRPr="00ED5642">
        <w:rPr>
          <w:sz w:val="14"/>
          <w:szCs w:val="16"/>
        </w:rPr>
        <w:t xml:space="preserve">The internal audit activity must assess and make appropriate recommendations to improve the organization’s governance processes for: </w:t>
      </w:r>
    </w:p>
    <w:p w14:paraId="05EE993C" w14:textId="7E743004" w:rsidR="00ED5642" w:rsidRPr="00ED5642" w:rsidRDefault="00ED5642" w:rsidP="00280EC6">
      <w:pPr>
        <w:pStyle w:val="Default"/>
        <w:numPr>
          <w:ilvl w:val="0"/>
          <w:numId w:val="11"/>
        </w:numPr>
        <w:ind w:left="180" w:hanging="180"/>
        <w:rPr>
          <w:sz w:val="14"/>
          <w:szCs w:val="16"/>
        </w:rPr>
      </w:pPr>
      <w:r w:rsidRPr="00ED5642">
        <w:rPr>
          <w:sz w:val="14"/>
          <w:szCs w:val="16"/>
        </w:rPr>
        <w:t xml:space="preserve">Making strategic and operational decisions. </w:t>
      </w:r>
    </w:p>
    <w:p w14:paraId="2D795316" w14:textId="53C9CB89" w:rsidR="00ED5642" w:rsidRPr="00ED5642" w:rsidRDefault="00ED5642" w:rsidP="00280EC6">
      <w:pPr>
        <w:pStyle w:val="Default"/>
        <w:numPr>
          <w:ilvl w:val="0"/>
          <w:numId w:val="11"/>
        </w:numPr>
        <w:ind w:left="180" w:hanging="180"/>
        <w:rPr>
          <w:sz w:val="14"/>
          <w:szCs w:val="16"/>
        </w:rPr>
      </w:pPr>
      <w:r w:rsidRPr="00ED5642">
        <w:rPr>
          <w:sz w:val="14"/>
          <w:szCs w:val="16"/>
        </w:rPr>
        <w:t xml:space="preserve">Overseeing risk management and control. </w:t>
      </w:r>
    </w:p>
    <w:p w14:paraId="227546FD" w14:textId="2783499C" w:rsidR="00ED5642" w:rsidRPr="00ED5642" w:rsidRDefault="00ED5642" w:rsidP="00280EC6">
      <w:pPr>
        <w:pStyle w:val="Default"/>
        <w:numPr>
          <w:ilvl w:val="0"/>
          <w:numId w:val="11"/>
        </w:numPr>
        <w:ind w:left="180" w:hanging="180"/>
        <w:rPr>
          <w:sz w:val="14"/>
          <w:szCs w:val="16"/>
        </w:rPr>
      </w:pPr>
      <w:r w:rsidRPr="00ED5642">
        <w:rPr>
          <w:sz w:val="14"/>
          <w:szCs w:val="16"/>
        </w:rPr>
        <w:t xml:space="preserve">Promoting appropriate ethics and values within the organization. </w:t>
      </w:r>
    </w:p>
    <w:p w14:paraId="08312324" w14:textId="3CFF4E64" w:rsidR="00ED5642" w:rsidRPr="00ED5642" w:rsidRDefault="00ED5642" w:rsidP="00280EC6">
      <w:pPr>
        <w:pStyle w:val="Default"/>
        <w:numPr>
          <w:ilvl w:val="0"/>
          <w:numId w:val="11"/>
        </w:numPr>
        <w:ind w:left="180" w:hanging="180"/>
        <w:rPr>
          <w:sz w:val="14"/>
          <w:szCs w:val="16"/>
        </w:rPr>
      </w:pPr>
      <w:r w:rsidRPr="00ED5642">
        <w:rPr>
          <w:sz w:val="14"/>
          <w:szCs w:val="16"/>
        </w:rPr>
        <w:t xml:space="preserve">Ensuring effective organizational performance management and accountability. </w:t>
      </w:r>
    </w:p>
    <w:p w14:paraId="601DDDA4" w14:textId="26BF5929" w:rsidR="00ED5642" w:rsidRPr="00ED5642" w:rsidRDefault="00ED5642" w:rsidP="00280EC6">
      <w:pPr>
        <w:pStyle w:val="Default"/>
        <w:numPr>
          <w:ilvl w:val="0"/>
          <w:numId w:val="11"/>
        </w:numPr>
        <w:ind w:left="180" w:hanging="180"/>
        <w:rPr>
          <w:sz w:val="14"/>
          <w:szCs w:val="16"/>
        </w:rPr>
      </w:pPr>
      <w:r w:rsidRPr="00ED5642">
        <w:rPr>
          <w:sz w:val="14"/>
          <w:szCs w:val="16"/>
        </w:rPr>
        <w:t xml:space="preserve">Communicating risk and control information to appropriate areas of the organization. </w:t>
      </w:r>
    </w:p>
    <w:p w14:paraId="74CCB3F1" w14:textId="57AD07E3" w:rsidR="00ED5642" w:rsidRPr="00ED5642" w:rsidRDefault="00ED5642" w:rsidP="00280EC6">
      <w:pPr>
        <w:pStyle w:val="Default"/>
        <w:numPr>
          <w:ilvl w:val="0"/>
          <w:numId w:val="11"/>
        </w:numPr>
        <w:ind w:left="180" w:hanging="180"/>
        <w:rPr>
          <w:sz w:val="14"/>
          <w:szCs w:val="16"/>
        </w:rPr>
      </w:pPr>
      <w:r w:rsidRPr="00ED5642">
        <w:rPr>
          <w:sz w:val="14"/>
          <w:szCs w:val="16"/>
        </w:rPr>
        <w:t xml:space="preserve">Coordinating the activities of, and communicating information among, the board, external and internal auditors, other assurance providers, and management. </w:t>
      </w:r>
    </w:p>
    <w:p w14:paraId="6C201CCF" w14:textId="77777777" w:rsidR="00ED5642" w:rsidRPr="00ED5642" w:rsidRDefault="00ED5642" w:rsidP="00ED5642">
      <w:pPr>
        <w:pStyle w:val="Default"/>
        <w:rPr>
          <w:sz w:val="14"/>
          <w:szCs w:val="16"/>
        </w:rPr>
      </w:pPr>
    </w:p>
    <w:p w14:paraId="3DCB564A" w14:textId="26FE1F92" w:rsidR="00ED5642" w:rsidRPr="00ED5642" w:rsidRDefault="00ED5642" w:rsidP="00ED5642">
      <w:pPr>
        <w:rPr>
          <w:sz w:val="14"/>
          <w:szCs w:val="16"/>
        </w:rPr>
      </w:pPr>
      <w:r w:rsidRPr="00ED5642">
        <w:rPr>
          <w:b/>
          <w:bCs/>
          <w:sz w:val="14"/>
          <w:szCs w:val="16"/>
        </w:rPr>
        <w:t xml:space="preserve">2110.A2 – </w:t>
      </w:r>
      <w:r w:rsidRPr="00ED5642">
        <w:rPr>
          <w:sz w:val="14"/>
          <w:szCs w:val="16"/>
        </w:rPr>
        <w:t>The internal audit activity must assess whether the information technology governance of the organization supports the organization’s strategies and objectives.</w:t>
      </w:r>
    </w:p>
    <w:p w14:paraId="0BFE6231" w14:textId="77777777" w:rsidR="00ED5642" w:rsidRPr="00ED5642" w:rsidRDefault="00ED5642" w:rsidP="00ED5642">
      <w:pPr>
        <w:pStyle w:val="Heading4"/>
      </w:pPr>
      <w:bookmarkStart w:id="210" w:name="_Toc17471604"/>
      <w:r w:rsidRPr="00ED5642">
        <w:t>Standard 2130 – Control</w:t>
      </w:r>
      <w:bookmarkEnd w:id="210"/>
      <w:r w:rsidRPr="00ED5642">
        <w:t xml:space="preserve"> </w:t>
      </w:r>
    </w:p>
    <w:p w14:paraId="3909B9A8" w14:textId="77777777" w:rsidR="00ED5642" w:rsidRPr="00ED5642" w:rsidRDefault="00ED5642" w:rsidP="00ED5642">
      <w:pPr>
        <w:pStyle w:val="Default"/>
        <w:rPr>
          <w:sz w:val="14"/>
          <w:szCs w:val="16"/>
        </w:rPr>
      </w:pPr>
      <w:r w:rsidRPr="00ED5642">
        <w:rPr>
          <w:sz w:val="14"/>
          <w:szCs w:val="16"/>
        </w:rPr>
        <w:t xml:space="preserve">The internal audit activity must assist the organization in maintaining effective controls by evaluating their effectiveness and efficiency and by promoting continuous improvement. </w:t>
      </w:r>
    </w:p>
    <w:p w14:paraId="4524434A" w14:textId="77777777" w:rsidR="00ED5642" w:rsidRPr="00ED5642" w:rsidRDefault="00ED5642" w:rsidP="00ED5642">
      <w:pPr>
        <w:pStyle w:val="Heading4"/>
        <w:rPr>
          <w:rStyle w:val="Heading4Char"/>
        </w:rPr>
      </w:pPr>
      <w:bookmarkStart w:id="211" w:name="_Toc17471605"/>
      <w:r w:rsidRPr="00ED5642">
        <w:t>Standard 2200 – Engagement Planning</w:t>
      </w:r>
      <w:bookmarkEnd w:id="211"/>
      <w:r w:rsidRPr="00ED5642">
        <w:t xml:space="preserve"> </w:t>
      </w:r>
    </w:p>
    <w:p w14:paraId="1B363EE2" w14:textId="77777777" w:rsidR="00ED5642" w:rsidRPr="00ED5642" w:rsidRDefault="00ED5642" w:rsidP="00ED5642">
      <w:pPr>
        <w:pStyle w:val="Default"/>
        <w:rPr>
          <w:sz w:val="14"/>
          <w:szCs w:val="16"/>
        </w:rPr>
      </w:pPr>
      <w:r w:rsidRPr="00ED5642">
        <w:rPr>
          <w:sz w:val="14"/>
          <w:szCs w:val="16"/>
        </w:rPr>
        <w:t xml:space="preserve">Internal auditors must develop and document a plan for each engagement, including the engagement’s objectives, scope, timing, and resource allocations. The plan must consider the organization’s strategies, objectives, and risks relevant to the engagement. </w:t>
      </w:r>
    </w:p>
    <w:p w14:paraId="0B172525" w14:textId="77777777" w:rsidR="00ED5642" w:rsidRPr="00ED5642" w:rsidRDefault="00ED5642" w:rsidP="00ED5642">
      <w:pPr>
        <w:pStyle w:val="Heading4"/>
      </w:pPr>
      <w:bookmarkStart w:id="212" w:name="_Toc17471606"/>
      <w:r w:rsidRPr="00ED5642">
        <w:t>Standard 2201 – Planning Considerations</w:t>
      </w:r>
      <w:bookmarkEnd w:id="212"/>
      <w:r w:rsidRPr="00ED5642">
        <w:t xml:space="preserve"> </w:t>
      </w:r>
    </w:p>
    <w:p w14:paraId="11F8A308" w14:textId="77777777" w:rsidR="00ED5642" w:rsidRPr="00ED5642" w:rsidRDefault="00ED5642" w:rsidP="00ED5642">
      <w:pPr>
        <w:pStyle w:val="Default"/>
        <w:rPr>
          <w:sz w:val="14"/>
          <w:szCs w:val="16"/>
        </w:rPr>
      </w:pPr>
      <w:r w:rsidRPr="00ED5642">
        <w:rPr>
          <w:sz w:val="14"/>
          <w:szCs w:val="16"/>
        </w:rPr>
        <w:t xml:space="preserve">In planning the engagement, internal auditors must consider: </w:t>
      </w:r>
    </w:p>
    <w:p w14:paraId="0A93324A" w14:textId="03FF57E3" w:rsidR="00ED5642" w:rsidRPr="00ED5642" w:rsidRDefault="00ED5642" w:rsidP="00280EC6">
      <w:pPr>
        <w:pStyle w:val="Default"/>
        <w:numPr>
          <w:ilvl w:val="0"/>
          <w:numId w:val="11"/>
        </w:numPr>
        <w:ind w:left="180" w:hanging="180"/>
        <w:rPr>
          <w:sz w:val="14"/>
          <w:szCs w:val="16"/>
        </w:rPr>
      </w:pPr>
      <w:r w:rsidRPr="00ED5642">
        <w:rPr>
          <w:sz w:val="14"/>
          <w:szCs w:val="16"/>
        </w:rPr>
        <w:t xml:space="preserve">The strategies and objectives of the activity being reviewed and the means by which the activity controls its performance. </w:t>
      </w:r>
    </w:p>
    <w:p w14:paraId="4BFD0631" w14:textId="7B852826" w:rsidR="00ED5642" w:rsidRPr="00ED5642" w:rsidRDefault="00ED5642" w:rsidP="00280EC6">
      <w:pPr>
        <w:pStyle w:val="Default"/>
        <w:numPr>
          <w:ilvl w:val="0"/>
          <w:numId w:val="11"/>
        </w:numPr>
        <w:ind w:left="180" w:hanging="180"/>
        <w:rPr>
          <w:sz w:val="14"/>
          <w:szCs w:val="16"/>
        </w:rPr>
      </w:pPr>
      <w:r w:rsidRPr="00ED5642">
        <w:rPr>
          <w:sz w:val="14"/>
          <w:szCs w:val="16"/>
        </w:rPr>
        <w:t xml:space="preserve">The significant risks to the activity’s objectives, resources, and operations and the means by which the potential impact of risk is kept to an acceptable level. </w:t>
      </w:r>
    </w:p>
    <w:p w14:paraId="44E36050" w14:textId="58443CE3" w:rsidR="00ED5642" w:rsidRPr="00ED5642" w:rsidRDefault="00ED5642" w:rsidP="00280EC6">
      <w:pPr>
        <w:pStyle w:val="Default"/>
        <w:numPr>
          <w:ilvl w:val="0"/>
          <w:numId w:val="11"/>
        </w:numPr>
        <w:ind w:left="180" w:hanging="180"/>
        <w:rPr>
          <w:sz w:val="14"/>
          <w:szCs w:val="16"/>
        </w:rPr>
      </w:pPr>
      <w:r w:rsidRPr="00ED5642">
        <w:rPr>
          <w:sz w:val="14"/>
          <w:szCs w:val="16"/>
        </w:rPr>
        <w:t xml:space="preserve">The adequacy and effectiveness of the activity’s governance, risk management, and control processes compared to a relevant framework or model. </w:t>
      </w:r>
    </w:p>
    <w:p w14:paraId="61F2C716" w14:textId="64B84410" w:rsidR="00ED5642" w:rsidRPr="00ED5642" w:rsidRDefault="00ED5642" w:rsidP="00280EC6">
      <w:pPr>
        <w:pStyle w:val="Default"/>
        <w:numPr>
          <w:ilvl w:val="0"/>
          <w:numId w:val="11"/>
        </w:numPr>
        <w:ind w:left="180" w:hanging="180"/>
        <w:rPr>
          <w:sz w:val="14"/>
          <w:szCs w:val="16"/>
        </w:rPr>
      </w:pPr>
      <w:r w:rsidRPr="00ED5642">
        <w:rPr>
          <w:sz w:val="14"/>
          <w:szCs w:val="16"/>
        </w:rPr>
        <w:t xml:space="preserve">The opportunities for making significant improvements to the activity’s governance, risk management, and control processes. </w:t>
      </w:r>
    </w:p>
    <w:p w14:paraId="39CC71A8" w14:textId="77777777" w:rsidR="00ED5642" w:rsidRPr="00ED5642" w:rsidRDefault="00ED5642" w:rsidP="00ED5642">
      <w:pPr>
        <w:pStyle w:val="Default"/>
        <w:rPr>
          <w:sz w:val="14"/>
          <w:szCs w:val="16"/>
        </w:rPr>
      </w:pPr>
    </w:p>
    <w:p w14:paraId="73310BA0" w14:textId="77777777" w:rsidR="00ED5642" w:rsidRPr="00ED5642" w:rsidRDefault="00ED5642" w:rsidP="00ED5642">
      <w:pPr>
        <w:pStyle w:val="Default"/>
        <w:rPr>
          <w:sz w:val="14"/>
          <w:szCs w:val="16"/>
        </w:rPr>
      </w:pPr>
      <w:r w:rsidRPr="00ED5642">
        <w:rPr>
          <w:b/>
          <w:bCs/>
          <w:sz w:val="14"/>
          <w:szCs w:val="16"/>
        </w:rPr>
        <w:t xml:space="preserve">2201.C1 – </w:t>
      </w:r>
      <w:r w:rsidRPr="00ED5642">
        <w:rPr>
          <w:sz w:val="14"/>
          <w:szCs w:val="16"/>
        </w:rPr>
        <w:t xml:space="preserve">Internal auditors must establish an understanding with consulting engagement clients about objectives, scope, respective responsibilities, and other client expectations. For significant engagements, this understanding must be documented. </w:t>
      </w:r>
    </w:p>
    <w:p w14:paraId="3B97F1E9" w14:textId="77777777" w:rsidR="00ED5642" w:rsidRPr="00ED5642" w:rsidRDefault="00ED5642" w:rsidP="00ED5642">
      <w:pPr>
        <w:pStyle w:val="Heading4"/>
      </w:pPr>
      <w:bookmarkStart w:id="213" w:name="_Toc17471607"/>
      <w:r w:rsidRPr="00ED5642">
        <w:t>Standard 2210 – Engagement Objectives</w:t>
      </w:r>
      <w:bookmarkEnd w:id="213"/>
      <w:r w:rsidRPr="00ED5642">
        <w:t xml:space="preserve"> </w:t>
      </w:r>
    </w:p>
    <w:p w14:paraId="4F2849FD" w14:textId="77777777" w:rsidR="00ED5642" w:rsidRPr="00ED5642" w:rsidRDefault="00ED5642" w:rsidP="00ED5642">
      <w:pPr>
        <w:pStyle w:val="Default"/>
        <w:rPr>
          <w:sz w:val="14"/>
          <w:szCs w:val="16"/>
        </w:rPr>
      </w:pPr>
      <w:r w:rsidRPr="00ED5642">
        <w:rPr>
          <w:sz w:val="14"/>
          <w:szCs w:val="16"/>
        </w:rPr>
        <w:t xml:space="preserve">Objectives must be established for each engagement. </w:t>
      </w:r>
    </w:p>
    <w:p w14:paraId="57AB60A6" w14:textId="77777777" w:rsidR="00ED5642" w:rsidRPr="00ED5642" w:rsidRDefault="00ED5642" w:rsidP="00ED5642">
      <w:pPr>
        <w:pStyle w:val="Default"/>
        <w:rPr>
          <w:sz w:val="14"/>
          <w:szCs w:val="16"/>
        </w:rPr>
      </w:pPr>
      <w:r w:rsidRPr="00ED5642">
        <w:rPr>
          <w:b/>
          <w:bCs/>
          <w:sz w:val="14"/>
          <w:szCs w:val="16"/>
        </w:rPr>
        <w:t xml:space="preserve">2210.A1 – </w:t>
      </w:r>
      <w:r w:rsidRPr="00ED5642">
        <w:rPr>
          <w:sz w:val="14"/>
          <w:szCs w:val="16"/>
        </w:rPr>
        <w:t xml:space="preserve">Internal auditors must conduct a preliminary assessment of the risks relevant to the activity under review. Engagement objectives must reflect the results of this assessment. </w:t>
      </w:r>
    </w:p>
    <w:p w14:paraId="64A7B62A" w14:textId="77777777" w:rsidR="00ED5642" w:rsidRPr="00ED5642" w:rsidRDefault="00ED5642" w:rsidP="00ED5642">
      <w:pPr>
        <w:pStyle w:val="Default"/>
        <w:rPr>
          <w:sz w:val="14"/>
          <w:szCs w:val="16"/>
        </w:rPr>
      </w:pPr>
      <w:r w:rsidRPr="00ED5642">
        <w:rPr>
          <w:b/>
          <w:bCs/>
          <w:sz w:val="14"/>
          <w:szCs w:val="16"/>
        </w:rPr>
        <w:t xml:space="preserve">2210.A2 – </w:t>
      </w:r>
      <w:r w:rsidRPr="00ED5642">
        <w:rPr>
          <w:sz w:val="14"/>
          <w:szCs w:val="16"/>
        </w:rPr>
        <w:t xml:space="preserve">Internal auditors must consider the probability of significant errors, fraud, noncompliance, and other exposures when developing the engagement objectives. </w:t>
      </w:r>
    </w:p>
    <w:p w14:paraId="3CBA2FC5" w14:textId="11045EC0" w:rsidR="00ED5642" w:rsidRPr="00ED5642" w:rsidRDefault="00ED5642" w:rsidP="00ED5642">
      <w:pPr>
        <w:rPr>
          <w:sz w:val="14"/>
          <w:szCs w:val="16"/>
        </w:rPr>
      </w:pPr>
      <w:r w:rsidRPr="00ED5642">
        <w:rPr>
          <w:b/>
          <w:bCs/>
          <w:sz w:val="14"/>
          <w:szCs w:val="16"/>
        </w:rPr>
        <w:t xml:space="preserve">2210.C1 – </w:t>
      </w:r>
      <w:r w:rsidRPr="00ED5642">
        <w:rPr>
          <w:sz w:val="14"/>
          <w:szCs w:val="16"/>
        </w:rPr>
        <w:t>Consulting engagement objectives must address governance, risk management, and control processes to the extent agreed upon with the client.</w:t>
      </w:r>
    </w:p>
    <w:p w14:paraId="023834F0" w14:textId="77777777" w:rsidR="00ED5642" w:rsidRPr="00ED5642" w:rsidRDefault="00ED5642" w:rsidP="00ED5642">
      <w:pPr>
        <w:pStyle w:val="Default"/>
        <w:rPr>
          <w:sz w:val="14"/>
          <w:szCs w:val="16"/>
        </w:rPr>
      </w:pPr>
      <w:r w:rsidRPr="00ED5642">
        <w:rPr>
          <w:b/>
          <w:bCs/>
          <w:sz w:val="14"/>
          <w:szCs w:val="16"/>
        </w:rPr>
        <w:t xml:space="preserve">2210.C2 – </w:t>
      </w:r>
      <w:r w:rsidRPr="00ED5642">
        <w:rPr>
          <w:sz w:val="14"/>
          <w:szCs w:val="16"/>
        </w:rPr>
        <w:t xml:space="preserve">Consulting engagement objectives must be consistent with the organization's values, strategies, and objectives. </w:t>
      </w:r>
    </w:p>
    <w:p w14:paraId="41539E8C" w14:textId="77777777" w:rsidR="00ED5642" w:rsidRPr="00ED5642" w:rsidRDefault="00ED5642" w:rsidP="00ED5642">
      <w:pPr>
        <w:pStyle w:val="Heading4"/>
      </w:pPr>
      <w:bookmarkStart w:id="214" w:name="_Toc17471608"/>
      <w:r w:rsidRPr="00ED5642">
        <w:t>Standard 2220 – Engagement Scope</w:t>
      </w:r>
      <w:bookmarkEnd w:id="214"/>
      <w:r w:rsidRPr="00ED5642">
        <w:t xml:space="preserve"> </w:t>
      </w:r>
    </w:p>
    <w:p w14:paraId="3FF64604" w14:textId="77777777" w:rsidR="00ED5642" w:rsidRPr="00ED5642" w:rsidRDefault="00ED5642" w:rsidP="00ED5642">
      <w:pPr>
        <w:pStyle w:val="Default"/>
        <w:rPr>
          <w:sz w:val="14"/>
          <w:szCs w:val="16"/>
        </w:rPr>
      </w:pPr>
      <w:r w:rsidRPr="00ED5642">
        <w:rPr>
          <w:sz w:val="14"/>
          <w:szCs w:val="16"/>
        </w:rPr>
        <w:t xml:space="preserve">The established scope must be sufficient to achieve the objectives of the engagement. </w:t>
      </w:r>
    </w:p>
    <w:p w14:paraId="65E8DA2C" w14:textId="77777777" w:rsidR="00ED5642" w:rsidRPr="00ED5642" w:rsidRDefault="00ED5642" w:rsidP="00ED5642">
      <w:pPr>
        <w:pStyle w:val="Default"/>
        <w:rPr>
          <w:sz w:val="14"/>
          <w:szCs w:val="16"/>
        </w:rPr>
      </w:pPr>
      <w:r w:rsidRPr="00ED5642">
        <w:rPr>
          <w:b/>
          <w:bCs/>
          <w:sz w:val="14"/>
          <w:szCs w:val="16"/>
        </w:rPr>
        <w:t xml:space="preserve">2220.A1 – </w:t>
      </w:r>
      <w:r w:rsidRPr="00ED5642">
        <w:rPr>
          <w:sz w:val="14"/>
          <w:szCs w:val="16"/>
        </w:rPr>
        <w:t xml:space="preserve">The scope of the engagement must include consideration of relevant systems, records, personnel, and physical properties, including those under the control of third parties. </w:t>
      </w:r>
    </w:p>
    <w:p w14:paraId="3106B835" w14:textId="77777777" w:rsidR="00ED5642" w:rsidRPr="00ED5642" w:rsidRDefault="00ED5642" w:rsidP="00ED5642">
      <w:pPr>
        <w:pStyle w:val="Heading4"/>
      </w:pPr>
      <w:bookmarkStart w:id="215" w:name="_Toc17471609"/>
      <w:r w:rsidRPr="00ED5642">
        <w:lastRenderedPageBreak/>
        <w:t>Standard 2230 – Engagement Resource Allocation</w:t>
      </w:r>
      <w:bookmarkEnd w:id="215"/>
      <w:r w:rsidRPr="00ED5642">
        <w:t xml:space="preserve"> </w:t>
      </w:r>
    </w:p>
    <w:p w14:paraId="69D58425" w14:textId="77777777" w:rsidR="00ED5642" w:rsidRPr="00ED5642" w:rsidRDefault="00ED5642" w:rsidP="00ED5642">
      <w:pPr>
        <w:pStyle w:val="Default"/>
        <w:rPr>
          <w:sz w:val="14"/>
          <w:szCs w:val="16"/>
        </w:rPr>
      </w:pPr>
      <w:r w:rsidRPr="00ED5642">
        <w:rPr>
          <w:sz w:val="14"/>
          <w:szCs w:val="16"/>
        </w:rPr>
        <w:t xml:space="preserve">Internal auditors must determine appropriate and sufficient resources to achieve engagement objectives based on an evaluation of the nature and complexity of each engagement, time constraints, and available resources. </w:t>
      </w:r>
    </w:p>
    <w:p w14:paraId="3F3B76CD" w14:textId="77777777" w:rsidR="00ED5642" w:rsidRPr="00ED5642" w:rsidRDefault="00ED5642" w:rsidP="00ED5642">
      <w:pPr>
        <w:pStyle w:val="Default"/>
        <w:rPr>
          <w:sz w:val="14"/>
          <w:szCs w:val="16"/>
        </w:rPr>
      </w:pPr>
      <w:r w:rsidRPr="00ED5642">
        <w:rPr>
          <w:b/>
          <w:bCs/>
          <w:sz w:val="14"/>
          <w:szCs w:val="16"/>
        </w:rPr>
        <w:t xml:space="preserve">Interpretation: </w:t>
      </w:r>
    </w:p>
    <w:p w14:paraId="67497DDF" w14:textId="77777777" w:rsidR="00ED5642" w:rsidRPr="00ED5642" w:rsidRDefault="00ED5642" w:rsidP="00ED5642">
      <w:pPr>
        <w:pStyle w:val="Default"/>
        <w:rPr>
          <w:sz w:val="14"/>
          <w:szCs w:val="16"/>
        </w:rPr>
      </w:pPr>
      <w:r w:rsidRPr="00ED5642">
        <w:rPr>
          <w:i/>
          <w:iCs/>
          <w:sz w:val="14"/>
          <w:szCs w:val="16"/>
        </w:rPr>
        <w:t xml:space="preserve">Appropriate refers to the mix of knowledge, skills, and other competencies needed to perform the engagement. Sufficient refers to the quantity of resources needed to accomplish the engagement with due professional care. </w:t>
      </w:r>
    </w:p>
    <w:p w14:paraId="096EC754" w14:textId="77777777" w:rsidR="00ED5642" w:rsidRPr="00ED5642" w:rsidRDefault="00ED5642" w:rsidP="00ED5642">
      <w:pPr>
        <w:pStyle w:val="Heading4"/>
      </w:pPr>
      <w:bookmarkStart w:id="216" w:name="_Toc17471610"/>
      <w:r w:rsidRPr="00ED5642">
        <w:t>Standard 2240 – Engagement Work Program</w:t>
      </w:r>
      <w:bookmarkEnd w:id="216"/>
      <w:r w:rsidRPr="00ED5642">
        <w:t xml:space="preserve"> </w:t>
      </w:r>
    </w:p>
    <w:p w14:paraId="79E1A9E5" w14:textId="77777777" w:rsidR="00ED5642" w:rsidRPr="00ED5642" w:rsidRDefault="00ED5642" w:rsidP="00ED5642">
      <w:pPr>
        <w:pStyle w:val="Default"/>
        <w:rPr>
          <w:sz w:val="14"/>
          <w:szCs w:val="16"/>
        </w:rPr>
      </w:pPr>
      <w:r w:rsidRPr="00ED5642">
        <w:rPr>
          <w:sz w:val="14"/>
          <w:szCs w:val="16"/>
        </w:rPr>
        <w:t xml:space="preserve">Internal auditors must develop and document work programs that achieve the engagement objectives. </w:t>
      </w:r>
    </w:p>
    <w:p w14:paraId="613FA1DD" w14:textId="77777777" w:rsidR="00ED5642" w:rsidRPr="00ED5642" w:rsidRDefault="00ED5642" w:rsidP="00ED5642">
      <w:pPr>
        <w:pStyle w:val="Heading4"/>
      </w:pPr>
      <w:bookmarkStart w:id="217" w:name="_Toc17471611"/>
      <w:r w:rsidRPr="00ED5642">
        <w:t>Standard 2310 – Identifying Information</w:t>
      </w:r>
      <w:bookmarkEnd w:id="217"/>
      <w:r w:rsidRPr="00ED5642">
        <w:t xml:space="preserve"> </w:t>
      </w:r>
    </w:p>
    <w:p w14:paraId="613175DF" w14:textId="77777777" w:rsidR="00ED5642" w:rsidRPr="00ED5642" w:rsidRDefault="00ED5642" w:rsidP="00ED5642">
      <w:pPr>
        <w:pStyle w:val="Default"/>
        <w:rPr>
          <w:sz w:val="14"/>
          <w:szCs w:val="16"/>
        </w:rPr>
      </w:pPr>
      <w:r w:rsidRPr="00ED5642">
        <w:rPr>
          <w:sz w:val="14"/>
          <w:szCs w:val="16"/>
        </w:rPr>
        <w:t xml:space="preserve">Internal auditors must identify sufficient, reliable, relevant, and useful information to achieve the engagement objectives. </w:t>
      </w:r>
    </w:p>
    <w:p w14:paraId="4183DD01" w14:textId="77777777" w:rsidR="00ED5642" w:rsidRPr="00ED5642" w:rsidRDefault="00ED5642" w:rsidP="00ED5642">
      <w:pPr>
        <w:pStyle w:val="Default"/>
        <w:rPr>
          <w:sz w:val="14"/>
          <w:szCs w:val="16"/>
        </w:rPr>
      </w:pPr>
      <w:r w:rsidRPr="00ED5642">
        <w:rPr>
          <w:b/>
          <w:bCs/>
          <w:sz w:val="14"/>
          <w:szCs w:val="16"/>
        </w:rPr>
        <w:t xml:space="preserve">Interpretation: </w:t>
      </w:r>
    </w:p>
    <w:p w14:paraId="6FB39808" w14:textId="7AC245E7" w:rsidR="00ED5642" w:rsidRDefault="00ED5642" w:rsidP="00ED5642">
      <w:pPr>
        <w:rPr>
          <w:i/>
          <w:iCs/>
          <w:sz w:val="14"/>
          <w:szCs w:val="16"/>
        </w:rPr>
      </w:pPr>
      <w:r w:rsidRPr="00ED5642">
        <w:rPr>
          <w:i/>
          <w:iCs/>
          <w:sz w:val="14"/>
          <w:szCs w:val="16"/>
        </w:rPr>
        <w:t>Sufficient information is factual, adequate, and convincing so that a prudent, informed person would reach the same conclusions as the auditor. Reliable information is the best attainable information through the use of appropriate engagement techniques. Relevant information supports engagement observations and recommendations and is consistent with the objectives for the engagement. Useful information helps the organization meet its goals.</w:t>
      </w:r>
    </w:p>
    <w:p w14:paraId="741BFD97" w14:textId="579DB3B6" w:rsidR="00185580" w:rsidRDefault="00185580" w:rsidP="00185580">
      <w:pPr>
        <w:pStyle w:val="Heading2"/>
      </w:pPr>
      <w:bookmarkStart w:id="218" w:name="_Toc17471612"/>
      <w:r>
        <w:t>Audit Metrics</w:t>
      </w:r>
      <w:bookmarkEnd w:id="218"/>
    </w:p>
    <w:p w14:paraId="70DC89C1" w14:textId="305E7102" w:rsidR="00185580" w:rsidRDefault="00185580" w:rsidP="00185580">
      <w:pPr>
        <w:pStyle w:val="Heading4"/>
      </w:pPr>
      <w:bookmarkStart w:id="219" w:name="_Toc17471613"/>
      <w:r>
        <w:t>Frequency</w:t>
      </w:r>
      <w:bookmarkEnd w:id="219"/>
    </w:p>
    <w:p w14:paraId="7207CD5E" w14:textId="6B9AD151" w:rsidR="00185580" w:rsidRDefault="00185580" w:rsidP="00ED5642">
      <w:pPr>
        <w:rPr>
          <w:sz w:val="14"/>
          <w:szCs w:val="16"/>
        </w:rPr>
      </w:pPr>
      <w:r>
        <w:rPr>
          <w:noProof/>
          <w:sz w:val="14"/>
          <w:szCs w:val="16"/>
        </w:rPr>
        <w:drawing>
          <wp:inline distT="0" distB="0" distL="0" distR="0" wp14:anchorId="2D5CFD13" wp14:editId="2E6E659B">
            <wp:extent cx="3378835" cy="78676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34DB20.t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78835" cy="786765"/>
                    </a:xfrm>
                    <a:prstGeom prst="rect">
                      <a:avLst/>
                    </a:prstGeom>
                  </pic:spPr>
                </pic:pic>
              </a:graphicData>
            </a:graphic>
          </wp:inline>
        </w:drawing>
      </w:r>
    </w:p>
    <w:p w14:paraId="60AEC68F" w14:textId="20280E37" w:rsidR="00185580" w:rsidRDefault="00185580" w:rsidP="00185580">
      <w:pPr>
        <w:pStyle w:val="Heading4"/>
      </w:pPr>
      <w:bookmarkStart w:id="220" w:name="_Toc17471614"/>
      <w:r>
        <w:t>Environment</w:t>
      </w:r>
      <w:bookmarkEnd w:id="220"/>
    </w:p>
    <w:p w14:paraId="01FC224C" w14:textId="158DCA3A" w:rsidR="00185580" w:rsidRPr="00185580" w:rsidRDefault="00185580" w:rsidP="00185580">
      <w:r>
        <w:rPr>
          <w:noProof/>
        </w:rPr>
        <w:drawing>
          <wp:inline distT="0" distB="0" distL="0" distR="0" wp14:anchorId="7B93BED3" wp14:editId="73EE5DD2">
            <wp:extent cx="3378835" cy="81343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348593.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78835" cy="813435"/>
                    </a:xfrm>
                    <a:prstGeom prst="rect">
                      <a:avLst/>
                    </a:prstGeom>
                  </pic:spPr>
                </pic:pic>
              </a:graphicData>
            </a:graphic>
          </wp:inline>
        </w:drawing>
      </w:r>
    </w:p>
    <w:p w14:paraId="5C3CB63C" w14:textId="78296D9E" w:rsidR="00185580" w:rsidRDefault="00185580" w:rsidP="00185580">
      <w:pPr>
        <w:pStyle w:val="Heading4"/>
      </w:pPr>
      <w:bookmarkStart w:id="221" w:name="_Toc17471615"/>
      <w:r>
        <w:t>Output</w:t>
      </w:r>
      <w:bookmarkEnd w:id="221"/>
    </w:p>
    <w:p w14:paraId="1A924338" w14:textId="2974FBA8" w:rsidR="00185580" w:rsidRDefault="00185580" w:rsidP="00ED5642">
      <w:pPr>
        <w:rPr>
          <w:sz w:val="14"/>
          <w:szCs w:val="16"/>
        </w:rPr>
      </w:pPr>
      <w:r>
        <w:rPr>
          <w:noProof/>
          <w:sz w:val="14"/>
          <w:szCs w:val="16"/>
        </w:rPr>
        <w:drawing>
          <wp:inline distT="0" distB="0" distL="0" distR="0" wp14:anchorId="07E73234" wp14:editId="58F92705">
            <wp:extent cx="3378835" cy="9944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34B876.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78835" cy="994410"/>
                    </a:xfrm>
                    <a:prstGeom prst="rect">
                      <a:avLst/>
                    </a:prstGeom>
                  </pic:spPr>
                </pic:pic>
              </a:graphicData>
            </a:graphic>
          </wp:inline>
        </w:drawing>
      </w:r>
    </w:p>
    <w:p w14:paraId="695AC9AC" w14:textId="53C5C723" w:rsidR="00185580" w:rsidRDefault="00185580" w:rsidP="00185580">
      <w:pPr>
        <w:pStyle w:val="Heading4"/>
      </w:pPr>
      <w:bookmarkStart w:id="222" w:name="_Toc17471616"/>
      <w:r>
        <w:t>Quality</w:t>
      </w:r>
      <w:bookmarkEnd w:id="222"/>
    </w:p>
    <w:p w14:paraId="0DA6D1A8" w14:textId="0858E178" w:rsidR="00185580" w:rsidRDefault="00185580" w:rsidP="00ED5642">
      <w:pPr>
        <w:rPr>
          <w:sz w:val="14"/>
          <w:szCs w:val="16"/>
        </w:rPr>
      </w:pPr>
      <w:r>
        <w:rPr>
          <w:noProof/>
          <w:sz w:val="14"/>
          <w:szCs w:val="16"/>
        </w:rPr>
        <w:drawing>
          <wp:inline distT="0" distB="0" distL="0" distR="0" wp14:anchorId="54CE774F" wp14:editId="1C30665F">
            <wp:extent cx="3378835" cy="13163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349416.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78835" cy="1316355"/>
                    </a:xfrm>
                    <a:prstGeom prst="rect">
                      <a:avLst/>
                    </a:prstGeom>
                  </pic:spPr>
                </pic:pic>
              </a:graphicData>
            </a:graphic>
          </wp:inline>
        </w:drawing>
      </w:r>
    </w:p>
    <w:p w14:paraId="2C044A05" w14:textId="474CCD2C" w:rsidR="00185580" w:rsidRDefault="00185580" w:rsidP="00185580">
      <w:pPr>
        <w:pStyle w:val="Heading4"/>
      </w:pPr>
      <w:bookmarkStart w:id="223" w:name="_Toc17471617"/>
      <w:r>
        <w:t>Efficiency</w:t>
      </w:r>
      <w:bookmarkEnd w:id="223"/>
    </w:p>
    <w:p w14:paraId="69FA6DA2" w14:textId="7F3922B0" w:rsidR="00185580" w:rsidRDefault="00185580" w:rsidP="00ED5642">
      <w:pPr>
        <w:rPr>
          <w:sz w:val="14"/>
          <w:szCs w:val="16"/>
        </w:rPr>
      </w:pPr>
      <w:r>
        <w:rPr>
          <w:noProof/>
          <w:sz w:val="14"/>
          <w:szCs w:val="16"/>
        </w:rPr>
        <w:drawing>
          <wp:inline distT="0" distB="0" distL="0" distR="0" wp14:anchorId="4DF4A7EF" wp14:editId="079CDD09">
            <wp:extent cx="3378835" cy="12769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3424D1.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78835" cy="1276985"/>
                    </a:xfrm>
                    <a:prstGeom prst="rect">
                      <a:avLst/>
                    </a:prstGeom>
                  </pic:spPr>
                </pic:pic>
              </a:graphicData>
            </a:graphic>
          </wp:inline>
        </w:drawing>
      </w:r>
    </w:p>
    <w:p w14:paraId="07D3F8BF" w14:textId="64581431" w:rsidR="00185580" w:rsidRDefault="00042FF7" w:rsidP="00042FF7">
      <w:pPr>
        <w:pStyle w:val="Heading4"/>
      </w:pPr>
      <w:bookmarkStart w:id="224" w:name="_Toc17471618"/>
      <w:r>
        <w:t>Impact</w:t>
      </w:r>
      <w:bookmarkEnd w:id="224"/>
    </w:p>
    <w:p w14:paraId="5A936A0B" w14:textId="029905D1" w:rsidR="00042FF7" w:rsidRDefault="00042FF7" w:rsidP="00ED5642">
      <w:pPr>
        <w:rPr>
          <w:sz w:val="14"/>
          <w:szCs w:val="16"/>
        </w:rPr>
      </w:pPr>
      <w:r>
        <w:rPr>
          <w:noProof/>
          <w:sz w:val="14"/>
          <w:szCs w:val="16"/>
        </w:rPr>
        <w:drawing>
          <wp:inline distT="0" distB="0" distL="0" distR="0" wp14:anchorId="4380D833" wp14:editId="18ABF714">
            <wp:extent cx="3378835" cy="6273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344E52.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78835" cy="627380"/>
                    </a:xfrm>
                    <a:prstGeom prst="rect">
                      <a:avLst/>
                    </a:prstGeom>
                  </pic:spPr>
                </pic:pic>
              </a:graphicData>
            </a:graphic>
          </wp:inline>
        </w:drawing>
      </w:r>
    </w:p>
    <w:p w14:paraId="27D8536D" w14:textId="3445FF4A" w:rsidR="00185580" w:rsidRDefault="00042FF7" w:rsidP="00042FF7">
      <w:pPr>
        <w:pStyle w:val="Heading2"/>
      </w:pPr>
      <w:bookmarkStart w:id="225" w:name="_Toc17471619"/>
      <w:r>
        <w:t>Audit Acquisitions</w:t>
      </w:r>
      <w:bookmarkEnd w:id="225"/>
    </w:p>
    <w:p w14:paraId="65F2F24A" w14:textId="1699BAC0" w:rsidR="00042FF7" w:rsidRDefault="00042FF7" w:rsidP="00042FF7">
      <w:pPr>
        <w:pStyle w:val="Heading4"/>
      </w:pPr>
      <w:bookmarkStart w:id="226" w:name="_Toc17471620"/>
      <w:r>
        <w:t>Life Cycle</w:t>
      </w:r>
      <w:bookmarkEnd w:id="226"/>
    </w:p>
    <w:p w14:paraId="2A5EEC3D" w14:textId="2799B9C8" w:rsidR="00042FF7" w:rsidRDefault="00042FF7" w:rsidP="00ED5642">
      <w:pPr>
        <w:rPr>
          <w:sz w:val="14"/>
          <w:szCs w:val="16"/>
        </w:rPr>
      </w:pPr>
      <w:r>
        <w:rPr>
          <w:noProof/>
          <w:sz w:val="14"/>
          <w:szCs w:val="16"/>
        </w:rPr>
        <w:drawing>
          <wp:inline distT="0" distB="0" distL="0" distR="0" wp14:anchorId="4F78FFA1" wp14:editId="5134492A">
            <wp:extent cx="3291840" cy="1430320"/>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F3449F0.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92699" cy="1430693"/>
                    </a:xfrm>
                    <a:prstGeom prst="rect">
                      <a:avLst/>
                    </a:prstGeom>
                  </pic:spPr>
                </pic:pic>
              </a:graphicData>
            </a:graphic>
          </wp:inline>
        </w:drawing>
      </w:r>
    </w:p>
    <w:p w14:paraId="5DE7B6C2" w14:textId="2F3EF557" w:rsidR="00042FF7" w:rsidRDefault="00042FF7" w:rsidP="00042FF7">
      <w:pPr>
        <w:pStyle w:val="Heading4"/>
      </w:pPr>
      <w:bookmarkStart w:id="227" w:name="_Toc17471621"/>
      <w:r>
        <w:t>Strategy</w:t>
      </w:r>
      <w:bookmarkEnd w:id="227"/>
    </w:p>
    <w:p w14:paraId="07B46979" w14:textId="3428373A" w:rsidR="00042FF7" w:rsidRDefault="00042FF7" w:rsidP="00ED5642">
      <w:pPr>
        <w:rPr>
          <w:sz w:val="14"/>
          <w:szCs w:val="16"/>
        </w:rPr>
      </w:pPr>
      <w:r>
        <w:rPr>
          <w:noProof/>
          <w:sz w:val="14"/>
          <w:szCs w:val="16"/>
        </w:rPr>
        <w:drawing>
          <wp:inline distT="0" distB="0" distL="0" distR="0" wp14:anchorId="05DB8C22" wp14:editId="50DDE1FB">
            <wp:extent cx="3378835" cy="36766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34238C.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78835" cy="367665"/>
                    </a:xfrm>
                    <a:prstGeom prst="rect">
                      <a:avLst/>
                    </a:prstGeom>
                  </pic:spPr>
                </pic:pic>
              </a:graphicData>
            </a:graphic>
          </wp:inline>
        </w:drawing>
      </w:r>
    </w:p>
    <w:p w14:paraId="6B33348B" w14:textId="1623AB1C" w:rsidR="00042FF7" w:rsidRDefault="00042FF7" w:rsidP="00ED5642">
      <w:pPr>
        <w:rPr>
          <w:sz w:val="14"/>
          <w:szCs w:val="16"/>
        </w:rPr>
      </w:pPr>
      <w:r>
        <w:rPr>
          <w:noProof/>
          <w:sz w:val="14"/>
          <w:szCs w:val="16"/>
        </w:rPr>
        <w:drawing>
          <wp:inline distT="0" distB="0" distL="0" distR="0" wp14:anchorId="7168156E" wp14:editId="31282AA9">
            <wp:extent cx="3378835" cy="16687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34792C.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78835" cy="1668780"/>
                    </a:xfrm>
                    <a:prstGeom prst="rect">
                      <a:avLst/>
                    </a:prstGeom>
                  </pic:spPr>
                </pic:pic>
              </a:graphicData>
            </a:graphic>
          </wp:inline>
        </w:drawing>
      </w:r>
    </w:p>
    <w:p w14:paraId="18328A5E" w14:textId="686B9DAF" w:rsidR="00042FF7" w:rsidRDefault="00042FF7" w:rsidP="00042FF7">
      <w:pPr>
        <w:pStyle w:val="Heading4"/>
      </w:pPr>
      <w:bookmarkStart w:id="228" w:name="_Toc17471622"/>
      <w:r>
        <w:t>Due Diligence</w:t>
      </w:r>
      <w:bookmarkEnd w:id="228"/>
    </w:p>
    <w:p w14:paraId="346A2DCB" w14:textId="7624630A" w:rsidR="00042FF7" w:rsidRDefault="00042FF7" w:rsidP="00ED5642">
      <w:pPr>
        <w:rPr>
          <w:sz w:val="14"/>
          <w:szCs w:val="16"/>
        </w:rPr>
      </w:pPr>
      <w:r>
        <w:rPr>
          <w:noProof/>
          <w:sz w:val="14"/>
          <w:szCs w:val="16"/>
        </w:rPr>
        <w:drawing>
          <wp:inline distT="0" distB="0" distL="0" distR="0" wp14:anchorId="6CF85EA2" wp14:editId="76141B1C">
            <wp:extent cx="3378835" cy="39687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F34285F.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78835" cy="396875"/>
                    </a:xfrm>
                    <a:prstGeom prst="rect">
                      <a:avLst/>
                    </a:prstGeom>
                  </pic:spPr>
                </pic:pic>
              </a:graphicData>
            </a:graphic>
          </wp:inline>
        </w:drawing>
      </w:r>
    </w:p>
    <w:p w14:paraId="6CF95621" w14:textId="46B4846D" w:rsidR="00042FF7" w:rsidRDefault="00042FF7" w:rsidP="00ED5642">
      <w:pPr>
        <w:rPr>
          <w:sz w:val="14"/>
          <w:szCs w:val="16"/>
        </w:rPr>
      </w:pPr>
      <w:r>
        <w:rPr>
          <w:noProof/>
          <w:sz w:val="14"/>
          <w:szCs w:val="16"/>
        </w:rPr>
        <w:drawing>
          <wp:inline distT="0" distB="0" distL="0" distR="0" wp14:anchorId="164913A1" wp14:editId="6EBACA46">
            <wp:extent cx="3378835" cy="1692275"/>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F346E45.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78835" cy="1692275"/>
                    </a:xfrm>
                    <a:prstGeom prst="rect">
                      <a:avLst/>
                    </a:prstGeom>
                  </pic:spPr>
                </pic:pic>
              </a:graphicData>
            </a:graphic>
          </wp:inline>
        </w:drawing>
      </w:r>
    </w:p>
    <w:p w14:paraId="7C61068A" w14:textId="7CD81DAA" w:rsidR="00042FF7" w:rsidRDefault="00042FF7" w:rsidP="00042FF7">
      <w:pPr>
        <w:pStyle w:val="Heading4"/>
      </w:pPr>
      <w:bookmarkStart w:id="229" w:name="_Toc17471623"/>
      <w:r>
        <w:t>Deal Approval and Close</w:t>
      </w:r>
      <w:bookmarkEnd w:id="229"/>
    </w:p>
    <w:p w14:paraId="0EEEDE70" w14:textId="1BA172A2" w:rsidR="00042FF7" w:rsidRDefault="00042FF7" w:rsidP="00ED5642">
      <w:pPr>
        <w:rPr>
          <w:sz w:val="14"/>
          <w:szCs w:val="16"/>
        </w:rPr>
      </w:pPr>
      <w:r>
        <w:rPr>
          <w:noProof/>
          <w:sz w:val="14"/>
          <w:szCs w:val="16"/>
        </w:rPr>
        <w:drawing>
          <wp:inline distT="0" distB="0" distL="0" distR="0" wp14:anchorId="1BB75FFC" wp14:editId="0915A57C">
            <wp:extent cx="3378835" cy="4025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F341889.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78835" cy="402590"/>
                    </a:xfrm>
                    <a:prstGeom prst="rect">
                      <a:avLst/>
                    </a:prstGeom>
                  </pic:spPr>
                </pic:pic>
              </a:graphicData>
            </a:graphic>
          </wp:inline>
        </w:drawing>
      </w:r>
    </w:p>
    <w:p w14:paraId="3144E8A0" w14:textId="51BE69B3" w:rsidR="00042FF7" w:rsidRDefault="00042FF7" w:rsidP="00ED5642">
      <w:pPr>
        <w:rPr>
          <w:sz w:val="14"/>
          <w:szCs w:val="16"/>
        </w:rPr>
      </w:pPr>
      <w:r>
        <w:rPr>
          <w:noProof/>
          <w:sz w:val="14"/>
          <w:szCs w:val="16"/>
        </w:rPr>
        <w:lastRenderedPageBreak/>
        <w:drawing>
          <wp:inline distT="0" distB="0" distL="0" distR="0" wp14:anchorId="10E9C7A4" wp14:editId="6DA03647">
            <wp:extent cx="3378835" cy="16611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3453D5.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78835" cy="1661160"/>
                    </a:xfrm>
                    <a:prstGeom prst="rect">
                      <a:avLst/>
                    </a:prstGeom>
                  </pic:spPr>
                </pic:pic>
              </a:graphicData>
            </a:graphic>
          </wp:inline>
        </w:drawing>
      </w:r>
    </w:p>
    <w:p w14:paraId="3B9D0BC8" w14:textId="4477A33D" w:rsidR="00042FF7" w:rsidRDefault="00042FF7" w:rsidP="00042FF7">
      <w:pPr>
        <w:pStyle w:val="Heading4"/>
      </w:pPr>
      <w:bookmarkStart w:id="230" w:name="_Toc17471624"/>
      <w:r>
        <w:t>Integration</w:t>
      </w:r>
      <w:bookmarkEnd w:id="230"/>
    </w:p>
    <w:p w14:paraId="364F290C" w14:textId="69574369" w:rsidR="00042FF7" w:rsidRDefault="00042FF7" w:rsidP="00ED5642">
      <w:pPr>
        <w:rPr>
          <w:sz w:val="14"/>
          <w:szCs w:val="16"/>
        </w:rPr>
      </w:pPr>
      <w:r>
        <w:rPr>
          <w:noProof/>
          <w:sz w:val="14"/>
          <w:szCs w:val="16"/>
        </w:rPr>
        <w:drawing>
          <wp:inline distT="0" distB="0" distL="0" distR="0" wp14:anchorId="53C1F8F9" wp14:editId="6A06C778">
            <wp:extent cx="3378835" cy="3581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F34FC73.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78835" cy="358140"/>
                    </a:xfrm>
                    <a:prstGeom prst="rect">
                      <a:avLst/>
                    </a:prstGeom>
                  </pic:spPr>
                </pic:pic>
              </a:graphicData>
            </a:graphic>
          </wp:inline>
        </w:drawing>
      </w:r>
    </w:p>
    <w:p w14:paraId="211F3B56" w14:textId="24D8532E" w:rsidR="00042FF7" w:rsidRDefault="00042FF7" w:rsidP="00ED5642">
      <w:pPr>
        <w:rPr>
          <w:sz w:val="14"/>
          <w:szCs w:val="16"/>
        </w:rPr>
      </w:pPr>
      <w:r>
        <w:rPr>
          <w:noProof/>
          <w:sz w:val="14"/>
          <w:szCs w:val="16"/>
        </w:rPr>
        <w:drawing>
          <wp:inline distT="0" distB="0" distL="0" distR="0" wp14:anchorId="19FBDA8A" wp14:editId="0DD3D1B3">
            <wp:extent cx="3378835" cy="16211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344BAC.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78835" cy="1621155"/>
                    </a:xfrm>
                    <a:prstGeom prst="rect">
                      <a:avLst/>
                    </a:prstGeom>
                  </pic:spPr>
                </pic:pic>
              </a:graphicData>
            </a:graphic>
          </wp:inline>
        </w:drawing>
      </w:r>
    </w:p>
    <w:p w14:paraId="15E67087" w14:textId="04CD6D14" w:rsidR="00042FF7" w:rsidRDefault="00042FF7" w:rsidP="00ED5642">
      <w:pPr>
        <w:rPr>
          <w:sz w:val="14"/>
          <w:szCs w:val="16"/>
        </w:rPr>
      </w:pPr>
      <w:r>
        <w:rPr>
          <w:noProof/>
          <w:sz w:val="14"/>
          <w:szCs w:val="16"/>
        </w:rPr>
        <w:drawing>
          <wp:inline distT="0" distB="0" distL="0" distR="0" wp14:anchorId="57DE4CB7" wp14:editId="392B38F3">
            <wp:extent cx="3378835" cy="1835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349ECC.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78835" cy="1835150"/>
                    </a:xfrm>
                    <a:prstGeom prst="rect">
                      <a:avLst/>
                    </a:prstGeom>
                  </pic:spPr>
                </pic:pic>
              </a:graphicData>
            </a:graphic>
          </wp:inline>
        </w:drawing>
      </w:r>
    </w:p>
    <w:p w14:paraId="6F99B775" w14:textId="22942492" w:rsidR="005C5140" w:rsidRDefault="005C5140" w:rsidP="005C5140">
      <w:pPr>
        <w:pStyle w:val="Heading2"/>
      </w:pPr>
      <w:bookmarkStart w:id="231" w:name="_Toc17471625"/>
      <w:r>
        <w:t>Audit Agile Projects</w:t>
      </w:r>
      <w:bookmarkEnd w:id="231"/>
    </w:p>
    <w:p w14:paraId="77200607" w14:textId="7ED71BB1" w:rsidR="005C5140" w:rsidRDefault="005C5140" w:rsidP="005C5140">
      <w:pPr>
        <w:rPr>
          <w:rFonts w:ascii="Georgia" w:hAnsi="Georgia" w:cs="Georgia"/>
          <w:sz w:val="14"/>
          <w:szCs w:val="16"/>
        </w:rPr>
      </w:pPr>
      <w:r w:rsidRPr="00CD41F9">
        <w:rPr>
          <w:rFonts w:ascii="Georgia" w:hAnsi="Georgia"/>
          <w:b/>
          <w:bCs/>
          <w:color w:val="FF0000"/>
          <w:sz w:val="14"/>
          <w:szCs w:val="16"/>
          <w:bdr w:val="single" w:sz="4" w:space="0" w:color="auto"/>
        </w:rPr>
        <w:t>Audit data</w:t>
      </w:r>
      <w:r w:rsidRPr="005C5140">
        <w:rPr>
          <w:rFonts w:ascii="Georgia" w:hAnsi="Georgia"/>
          <w:sz w:val="14"/>
          <w:szCs w:val="16"/>
        </w:rPr>
        <w:t xml:space="preserve">: </w:t>
      </w:r>
      <w:r w:rsidRPr="005C5140">
        <w:rPr>
          <w:rFonts w:ascii="Georgia" w:hAnsi="Georgia"/>
          <w:sz w:val="14"/>
          <w:szCs w:val="16"/>
        </w:rPr>
        <w:sym w:font="Wingdings" w:char="F08C"/>
      </w:r>
      <w:r w:rsidRPr="005C5140">
        <w:rPr>
          <w:rFonts w:ascii="Georgia" w:hAnsi="Georgia"/>
          <w:b/>
          <w:sz w:val="14"/>
          <w:szCs w:val="16"/>
        </w:rPr>
        <w:t>Development</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 xml:space="preserve">nsure it is planned using agile planning </w:t>
      </w:r>
      <w:r w:rsidR="00CD41F9">
        <w:rPr>
          <w:rFonts w:ascii="Georgia" w:hAnsi="Georgia"/>
          <w:sz w:val="14"/>
          <w:szCs w:val="16"/>
        </w:rPr>
        <w:t>/</w:t>
      </w:r>
      <w:r w:rsidRPr="005C5140">
        <w:rPr>
          <w:rFonts w:ascii="Georgia" w:hAnsi="Georgia"/>
          <w:sz w:val="14"/>
          <w:szCs w:val="16"/>
        </w:rPr>
        <w:t xml:space="preserve"> continuous integration</w:t>
      </w:r>
      <w:r w:rsidR="00CD41F9">
        <w:rPr>
          <w:rFonts w:ascii="Georgia" w:hAnsi="Georgia"/>
          <w:sz w:val="14"/>
          <w:szCs w:val="16"/>
        </w:rPr>
        <w:t>;</w:t>
      </w:r>
      <w:r w:rsidRPr="005C5140">
        <w:rPr>
          <w:rFonts w:ascii="Georgia" w:hAnsi="Georgia"/>
          <w:sz w:val="14"/>
          <w:szCs w:val="16"/>
        </w:rPr>
        <w:t xml:space="preserve"> changes are communicated across teams</w:t>
      </w:r>
      <w:r w:rsidR="00CD41F9">
        <w:rPr>
          <w:rFonts w:ascii="Georgia" w:hAnsi="Georgia"/>
          <w:sz w:val="14"/>
          <w:szCs w:val="16"/>
        </w:rPr>
        <w:t>;</w:t>
      </w:r>
      <w:r w:rsidRPr="005C5140">
        <w:rPr>
          <w:rFonts w:ascii="Georgia" w:hAnsi="Georgia"/>
          <w:sz w:val="14"/>
          <w:szCs w:val="16"/>
        </w:rPr>
        <w:t xml:space="preserve"> environments appropriate </w:t>
      </w:r>
      <w:r w:rsidR="00CD41F9">
        <w:rPr>
          <w:rFonts w:ascii="Georgia" w:hAnsi="Georgia"/>
          <w:sz w:val="14"/>
          <w:szCs w:val="16"/>
        </w:rPr>
        <w:t>&amp;</w:t>
      </w:r>
      <w:r w:rsidRPr="005C5140">
        <w:rPr>
          <w:rFonts w:ascii="Georgia" w:hAnsi="Georgia"/>
          <w:sz w:val="14"/>
          <w:szCs w:val="16"/>
        </w:rPr>
        <w:t xml:space="preserve"> available timely</w:t>
      </w:r>
      <w:r w:rsidR="00CD41F9">
        <w:rPr>
          <w:rFonts w:ascii="Georgia" w:hAnsi="Georgia"/>
          <w:sz w:val="14"/>
          <w:szCs w:val="16"/>
        </w:rPr>
        <w:t>;</w:t>
      </w:r>
      <w:r w:rsidRPr="005C5140">
        <w:rPr>
          <w:rFonts w:ascii="Georgia" w:hAnsi="Georgia"/>
          <w:sz w:val="14"/>
          <w:szCs w:val="16"/>
        </w:rPr>
        <w:t xml:space="preserve"> </w:t>
      </w:r>
      <w:r w:rsidR="00CD41F9">
        <w:rPr>
          <w:rFonts w:ascii="Georgia" w:hAnsi="Georgia"/>
          <w:sz w:val="14"/>
          <w:szCs w:val="16"/>
        </w:rPr>
        <w:t>watch</w:t>
      </w:r>
      <w:r w:rsidRPr="005C5140">
        <w:rPr>
          <w:rFonts w:ascii="Georgia" w:hAnsi="Georgia"/>
          <w:sz w:val="14"/>
          <w:szCs w:val="16"/>
        </w:rPr>
        <w:t xml:space="preserve"> rework following redesign </w:t>
      </w:r>
      <w:r w:rsidR="00CD41F9">
        <w:rPr>
          <w:rFonts w:ascii="Georgia" w:hAnsi="Georgia"/>
          <w:sz w:val="14"/>
          <w:szCs w:val="16"/>
        </w:rPr>
        <w:t>/</w:t>
      </w:r>
      <w:r w:rsidRPr="005C5140">
        <w:rPr>
          <w:rFonts w:ascii="Georgia" w:hAnsi="Georgia"/>
          <w:sz w:val="14"/>
          <w:szCs w:val="16"/>
        </w:rPr>
        <w:t xml:space="preserve"> after bug fixing</w:t>
      </w:r>
      <w:r w:rsidR="00CD41F9">
        <w:rPr>
          <w:rFonts w:ascii="Georgia" w:hAnsi="Georgia"/>
          <w:sz w:val="14"/>
          <w:szCs w:val="16"/>
        </w:rPr>
        <w:t>;</w:t>
      </w:r>
      <w:r w:rsidRPr="005C5140">
        <w:rPr>
          <w:rFonts w:ascii="Georgia" w:hAnsi="Georgia"/>
          <w:sz w:val="14"/>
          <w:szCs w:val="16"/>
        </w:rPr>
        <w:t xml:space="preserve"> </w:t>
      </w:r>
      <w:r w:rsidR="00CD41F9">
        <w:rPr>
          <w:rFonts w:ascii="Georgia" w:hAnsi="Georgia"/>
          <w:sz w:val="14"/>
          <w:szCs w:val="16"/>
        </w:rPr>
        <w:t>watch</w:t>
      </w:r>
      <w:r w:rsidRPr="005C5140">
        <w:rPr>
          <w:rFonts w:ascii="Georgia" w:hAnsi="Georgia"/>
          <w:sz w:val="14"/>
          <w:szCs w:val="16"/>
        </w:rPr>
        <w:t xml:space="preserve"> process to get customer or business change into an assessment</w:t>
      </w:r>
      <w:r w:rsidR="00CD41F9">
        <w:rPr>
          <w:rFonts w:ascii="Georgia" w:hAnsi="Georgia"/>
          <w:sz w:val="14"/>
          <w:szCs w:val="16"/>
        </w:rPr>
        <w:t>: h</w:t>
      </w:r>
      <w:r w:rsidRPr="005C5140">
        <w:rPr>
          <w:rFonts w:ascii="Georgia" w:hAnsi="Georgia"/>
          <w:sz w:val="14"/>
          <w:szCs w:val="16"/>
        </w:rPr>
        <w:t xml:space="preserve">ow fast? barriers and points where project fails to perform </w:t>
      </w:r>
      <w:r w:rsidRPr="005C5140">
        <w:rPr>
          <w:rFonts w:ascii="Georgia" w:hAnsi="Georgia"/>
          <w:sz w:val="14"/>
          <w:szCs w:val="16"/>
        </w:rPr>
        <w:sym w:font="Wingdings" w:char="F08D"/>
      </w:r>
      <w:r w:rsidRPr="005C5140">
        <w:rPr>
          <w:rFonts w:ascii="Georgia" w:hAnsi="Georgia"/>
          <w:b/>
          <w:sz w:val="14"/>
          <w:szCs w:val="16"/>
        </w:rPr>
        <w:t>Design</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nsure there IS a design process, no programming hacking without design considerations, design is shared, is performed in  agile, change is performed, change is welcomed and encouraged where necessary</w:t>
      </w:r>
      <w:r w:rsidR="00CD41F9">
        <w:rPr>
          <w:rFonts w:ascii="Georgia" w:hAnsi="Georgia"/>
          <w:sz w:val="14"/>
          <w:szCs w:val="16"/>
        </w:rPr>
        <w:t>,</w:t>
      </w:r>
      <w:r w:rsidRPr="005C5140">
        <w:rPr>
          <w:rFonts w:ascii="Georgia" w:hAnsi="Georgia"/>
          <w:sz w:val="14"/>
          <w:szCs w:val="16"/>
        </w:rPr>
        <w:t xml:space="preserve"> daily meetings record element of design changes sufficient for audit </w:t>
      </w:r>
      <w:r w:rsidRPr="005C5140">
        <w:rPr>
          <w:rFonts w:ascii="Georgia" w:hAnsi="Georgia"/>
          <w:sz w:val="14"/>
          <w:szCs w:val="16"/>
        </w:rPr>
        <w:sym w:font="Wingdings" w:char="F08E"/>
      </w:r>
      <w:r w:rsidRPr="005C5140">
        <w:rPr>
          <w:rFonts w:ascii="Georgia" w:hAnsi="Georgia"/>
          <w:b/>
          <w:sz w:val="14"/>
          <w:szCs w:val="16"/>
        </w:rPr>
        <w:t>Management</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nsure delivered using agile approach, commitments are examined, daily meetings taking place, assessments being performed, teams engaged, manager regularly examining team, coaching taking place, all management stakeholders are in place, communicating their commitment</w:t>
      </w:r>
      <w:r w:rsidR="005A71B3">
        <w:rPr>
          <w:rFonts w:ascii="Georgia" w:hAnsi="Georgia"/>
          <w:sz w:val="14"/>
          <w:szCs w:val="16"/>
        </w:rPr>
        <w:t>,</w:t>
      </w:r>
      <w:r w:rsidRPr="005C5140">
        <w:rPr>
          <w:rFonts w:ascii="Georgia" w:hAnsi="Georgia"/>
          <w:sz w:val="14"/>
          <w:szCs w:val="16"/>
        </w:rPr>
        <w:t xml:space="preserve"> and team is delivering in high performance manner </w:t>
      </w:r>
      <w:r w:rsidRPr="005C5140">
        <w:rPr>
          <w:rFonts w:ascii="Georgia" w:hAnsi="Georgia"/>
          <w:sz w:val="14"/>
          <w:szCs w:val="16"/>
        </w:rPr>
        <w:sym w:font="Wingdings" w:char="F08F"/>
      </w:r>
      <w:r w:rsidRPr="005C5140">
        <w:rPr>
          <w:rFonts w:ascii="Georgia" w:hAnsi="Georgia"/>
          <w:b/>
          <w:sz w:val="14"/>
          <w:szCs w:val="16"/>
        </w:rPr>
        <w:t>Process</w:t>
      </w:r>
      <w:r w:rsidRPr="005C5140">
        <w:rPr>
          <w:rFonts w:ascii="Georgia" w:hAnsi="Georgia"/>
          <w:sz w:val="14"/>
          <w:szCs w:val="16"/>
        </w:rPr>
        <w:t xml:space="preserve">. </w:t>
      </w:r>
      <w:r w:rsidR="005A71B3">
        <w:rPr>
          <w:rFonts w:ascii="Georgia" w:hAnsi="Georgia"/>
          <w:sz w:val="14"/>
          <w:szCs w:val="16"/>
        </w:rPr>
        <w:t>U</w:t>
      </w:r>
      <w:r w:rsidRPr="005C5140">
        <w:rPr>
          <w:rFonts w:ascii="Georgia" w:hAnsi="Georgia"/>
          <w:sz w:val="14"/>
          <w:szCs w:val="16"/>
        </w:rPr>
        <w:t xml:space="preserve">nderstand if commitments made at the outset are being maintained. </w:t>
      </w:r>
      <w:r w:rsidR="005A71B3">
        <w:rPr>
          <w:rFonts w:ascii="Georgia" w:hAnsi="Georgia"/>
          <w:sz w:val="14"/>
          <w:szCs w:val="16"/>
        </w:rPr>
        <w:t>E</w:t>
      </w:r>
      <w:r w:rsidRPr="005C5140">
        <w:rPr>
          <w:rFonts w:ascii="Georgia" w:hAnsi="Georgia"/>
          <w:sz w:val="14"/>
          <w:szCs w:val="16"/>
        </w:rPr>
        <w:t xml:space="preserve">xamine how well the agile approach is improving the performance of the project delivery environment and therefore the organisation. </w:t>
      </w:r>
      <w:r w:rsidRPr="00CD41F9">
        <w:rPr>
          <w:rFonts w:ascii="Georgia" w:hAnsi="Georgia"/>
          <w:b/>
          <w:color w:val="FF0000"/>
          <w:sz w:val="14"/>
          <w:szCs w:val="16"/>
          <w:bdr w:val="single" w:sz="4" w:space="0" w:color="auto"/>
        </w:rPr>
        <w:t>Auditing Guidelines</w:t>
      </w:r>
      <w:r w:rsidRPr="005C5140">
        <w:rPr>
          <w:rFonts w:ascii="Georgia" w:hAnsi="Georgia"/>
          <w:sz w:val="14"/>
          <w:szCs w:val="16"/>
        </w:rPr>
        <w:t xml:space="preserve"> </w:t>
      </w:r>
      <w:r w:rsidRPr="005C5140">
        <w:rPr>
          <w:rFonts w:ascii="Georgia" w:hAnsi="Georgia" w:cs="Georgia"/>
          <w:sz w:val="14"/>
          <w:szCs w:val="16"/>
        </w:rPr>
        <w:sym w:font="Wingdings" w:char="F08C"/>
      </w:r>
      <w:r w:rsidRPr="005C5140">
        <w:rPr>
          <w:rFonts w:ascii="Georgia" w:hAnsi="Georgia" w:cs="Georgia"/>
          <w:sz w:val="14"/>
          <w:szCs w:val="16"/>
        </w:rPr>
        <w:t xml:space="preserve">Audit be non-intrusive </w:t>
      </w:r>
      <w:r w:rsidRPr="005C5140">
        <w:rPr>
          <w:rFonts w:ascii="Georgia" w:hAnsi="Georgia" w:cs="Georgia"/>
          <w:sz w:val="14"/>
          <w:szCs w:val="16"/>
        </w:rPr>
        <w:sym w:font="Wingdings" w:char="F08D"/>
      </w:r>
      <w:r w:rsidRPr="005C5140">
        <w:rPr>
          <w:rFonts w:ascii="Georgia" w:hAnsi="Georgia" w:cs="Georgia"/>
          <w:sz w:val="14"/>
          <w:szCs w:val="16"/>
        </w:rPr>
        <w:t xml:space="preserve">Audit not trigger creation of for-Auditor-only documents </w:t>
      </w:r>
      <w:r w:rsidRPr="005C5140">
        <w:rPr>
          <w:rFonts w:ascii="Georgia" w:hAnsi="Georgia" w:cs="Georgia"/>
          <w:sz w:val="14"/>
          <w:szCs w:val="16"/>
        </w:rPr>
        <w:sym w:font="Wingdings" w:char="F08E"/>
      </w:r>
      <w:r w:rsidR="005A71B3">
        <w:rPr>
          <w:rFonts w:ascii="Georgia" w:hAnsi="Georgia" w:cs="Georgia"/>
          <w:sz w:val="14"/>
          <w:szCs w:val="16"/>
        </w:rPr>
        <w:t>G</w:t>
      </w:r>
      <w:r w:rsidRPr="005C5140">
        <w:rPr>
          <w:rFonts w:ascii="Georgia" w:hAnsi="Georgia" w:cs="Georgia"/>
          <w:sz w:val="14"/>
          <w:szCs w:val="16"/>
        </w:rPr>
        <w:t xml:space="preserve">eneric Scrum checklist tailored to project requirements as basis for audit </w:t>
      </w:r>
      <w:r w:rsidRPr="005C5140">
        <w:rPr>
          <w:rFonts w:ascii="Georgia" w:hAnsi="Georgia" w:cs="Georgia"/>
          <w:sz w:val="14"/>
          <w:szCs w:val="16"/>
        </w:rPr>
        <w:sym w:font="Wingdings" w:char="F08F"/>
      </w:r>
      <w:r w:rsidR="005A71B3">
        <w:rPr>
          <w:rFonts w:ascii="Georgia" w:hAnsi="Georgia" w:cs="Georgia"/>
          <w:sz w:val="14"/>
          <w:szCs w:val="16"/>
        </w:rPr>
        <w:t>A</w:t>
      </w:r>
      <w:r w:rsidRPr="005C5140">
        <w:rPr>
          <w:rFonts w:ascii="Georgia" w:hAnsi="Georgia" w:cs="Georgia"/>
          <w:sz w:val="14"/>
          <w:szCs w:val="16"/>
        </w:rPr>
        <w:t xml:space="preserve">uditor is assigned to an entire Sprint per Internal Audit Plan </w:t>
      </w:r>
      <w:r w:rsidRPr="005C5140">
        <w:rPr>
          <w:rFonts w:ascii="Georgia" w:hAnsi="Georgia" w:cs="Georgia"/>
          <w:sz w:val="14"/>
          <w:szCs w:val="16"/>
        </w:rPr>
        <w:sym w:font="Wingdings" w:char="F090"/>
      </w:r>
      <w:r w:rsidRPr="005C5140">
        <w:rPr>
          <w:rFonts w:ascii="Georgia" w:hAnsi="Georgia" w:cs="Georgia"/>
          <w:sz w:val="14"/>
          <w:szCs w:val="16"/>
        </w:rPr>
        <w:t xml:space="preserve">Auditor silent observer of Sprint </w:t>
      </w:r>
      <w:r w:rsidRPr="005C5140">
        <w:rPr>
          <w:rFonts w:ascii="Georgia" w:hAnsi="Georgia" w:cs="Georgia"/>
          <w:sz w:val="14"/>
          <w:szCs w:val="16"/>
        </w:rPr>
        <w:sym w:font="Wingdings" w:char="F091"/>
      </w:r>
      <w:r w:rsidRPr="005C5140">
        <w:rPr>
          <w:rFonts w:ascii="Georgia" w:hAnsi="Georgia" w:cs="Georgia"/>
          <w:sz w:val="14"/>
          <w:szCs w:val="16"/>
        </w:rPr>
        <w:t xml:space="preserve">Auditor added to team mailing list to receive all communications; provided access to all  artifacts; attends </w:t>
      </w:r>
      <w:r w:rsidRPr="005A71B3">
        <w:rPr>
          <w:rFonts w:ascii="Georgia" w:hAnsi="Georgia" w:cs="Georgia"/>
          <w:sz w:val="14"/>
          <w:szCs w:val="16"/>
          <w:highlight w:val="yellow"/>
        </w:rPr>
        <w:t>Sprint Planning, a few Daily Scrum meetings, Sprint Review</w:t>
      </w:r>
      <w:r w:rsidR="005A71B3" w:rsidRPr="005A71B3">
        <w:rPr>
          <w:rFonts w:ascii="Georgia" w:hAnsi="Georgia" w:cs="Georgia"/>
          <w:sz w:val="14"/>
          <w:szCs w:val="16"/>
          <w:highlight w:val="yellow"/>
        </w:rPr>
        <w:t>,</w:t>
      </w:r>
      <w:r w:rsidRPr="005A71B3">
        <w:rPr>
          <w:rFonts w:ascii="Georgia" w:hAnsi="Georgia" w:cs="Georgia"/>
          <w:sz w:val="14"/>
          <w:szCs w:val="16"/>
          <w:highlight w:val="yellow"/>
        </w:rPr>
        <w:t xml:space="preserve"> Sprint Retrospective meetings</w:t>
      </w:r>
      <w:r w:rsidRPr="005C5140">
        <w:rPr>
          <w:rFonts w:ascii="Georgia" w:hAnsi="Georgia" w:cs="Georgia"/>
          <w:sz w:val="14"/>
          <w:szCs w:val="16"/>
        </w:rPr>
        <w:t xml:space="preserve">. </w:t>
      </w:r>
      <w:r w:rsidRPr="005C5140">
        <w:rPr>
          <w:rFonts w:ascii="Georgia" w:hAnsi="Georgia" w:cs="Georgia"/>
          <w:sz w:val="14"/>
          <w:szCs w:val="16"/>
        </w:rPr>
        <w:sym w:font="Wingdings" w:char="F092"/>
      </w:r>
      <w:r w:rsidRPr="005C5140">
        <w:rPr>
          <w:rFonts w:ascii="Georgia" w:hAnsi="Georgia" w:cs="Georgia"/>
          <w:sz w:val="14"/>
          <w:szCs w:val="16"/>
        </w:rPr>
        <w:t xml:space="preserve">Auditor not schedule formal audit meetings with team members but seek clarifications from ScrumMaster and/or Product Owner during  Sprint. </w:t>
      </w:r>
      <w:r w:rsidRPr="005C5140">
        <w:rPr>
          <w:rFonts w:ascii="Georgia" w:hAnsi="Georgia" w:cs="Georgia"/>
          <w:sz w:val="14"/>
          <w:szCs w:val="16"/>
        </w:rPr>
        <w:sym w:font="Wingdings" w:char="F093"/>
      </w:r>
      <w:r w:rsidRPr="005C5140">
        <w:rPr>
          <w:rFonts w:ascii="Georgia" w:hAnsi="Georgia" w:cs="Georgia"/>
          <w:sz w:val="14"/>
          <w:szCs w:val="16"/>
        </w:rPr>
        <w:t xml:space="preserve">Auditors prepare audit report recording their observations and findings against the items in the checklist. </w:t>
      </w:r>
      <w:r w:rsidR="000947D6">
        <w:rPr>
          <w:rFonts w:ascii="Georgia" w:hAnsi="Georgia" w:cs="Georgia"/>
          <w:sz w:val="14"/>
          <w:szCs w:val="16"/>
        </w:rPr>
        <w:t>E</w:t>
      </w:r>
      <w:r w:rsidRPr="005C5140">
        <w:rPr>
          <w:rFonts w:ascii="Georgia" w:hAnsi="Georgia" w:cs="Georgia"/>
          <w:sz w:val="14"/>
          <w:szCs w:val="16"/>
        </w:rPr>
        <w:t xml:space="preserve">ncouraged to go beyond checklist and provide  suggestions for improvement. Audit Report presented to Team preferably immediately after Sprint Retrospective meeting. </w:t>
      </w:r>
      <w:r w:rsidRPr="005C5140">
        <w:rPr>
          <w:rFonts w:ascii="Georgia" w:hAnsi="Georgia" w:cs="Georgia"/>
          <w:sz w:val="14"/>
          <w:szCs w:val="16"/>
        </w:rPr>
        <w:sym w:font="Wingdings" w:char="F094"/>
      </w:r>
      <w:r w:rsidRPr="005C5140">
        <w:rPr>
          <w:rFonts w:ascii="Georgia" w:hAnsi="Georgia" w:cs="Georgia"/>
          <w:sz w:val="14"/>
          <w:szCs w:val="16"/>
        </w:rPr>
        <w:t>Non-conformances are addressed in  forthcoming Sprints and verified by the Auditor.</w:t>
      </w:r>
    </w:p>
    <w:p w14:paraId="41DFE3A3" w14:textId="452CB2F7" w:rsidR="005C5140" w:rsidRDefault="005C5140" w:rsidP="00F63CB9">
      <w:pPr>
        <w:pStyle w:val="Heading2"/>
      </w:pPr>
      <w:bookmarkStart w:id="232" w:name="_Toc17471626"/>
      <w:r>
        <w:t>Audit AI</w:t>
      </w:r>
      <w:bookmarkEnd w:id="232"/>
    </w:p>
    <w:p w14:paraId="5EDA83E5" w14:textId="49CBC431" w:rsidR="005C5140" w:rsidRDefault="005C5140" w:rsidP="00392160">
      <w:pPr>
        <w:rPr>
          <w:rFonts w:ascii="Georgia" w:hAnsi="Georgia"/>
          <w:sz w:val="14"/>
          <w:szCs w:val="16"/>
        </w:rPr>
      </w:pPr>
      <w:r w:rsidRPr="000947D6">
        <w:rPr>
          <w:rFonts w:ascii="Georgia" w:hAnsi="Georgia"/>
          <w:b/>
          <w:color w:val="FF0000"/>
          <w:sz w:val="14"/>
          <w:szCs w:val="16"/>
          <w:bdr w:val="single" w:sz="4" w:space="0" w:color="auto"/>
        </w:rPr>
        <w:t xml:space="preserve">Framework </w:t>
      </w:r>
      <w:r w:rsidR="00F63CB9" w:rsidRPr="000947D6">
        <w:rPr>
          <w:rFonts w:ascii="Georgia" w:hAnsi="Georgia"/>
          <w:b/>
          <w:color w:val="FF0000"/>
          <w:sz w:val="14"/>
          <w:szCs w:val="16"/>
          <w:bdr w:val="single" w:sz="4" w:space="0" w:color="auto"/>
        </w:rPr>
        <w:t>Strategy</w:t>
      </w:r>
      <w:r w:rsidR="00F63CB9">
        <w:rPr>
          <w:rFonts w:ascii="Georgia" w:hAnsi="Georgia"/>
          <w:sz w:val="14"/>
          <w:szCs w:val="16"/>
        </w:rPr>
        <w:t xml:space="preserve">: </w:t>
      </w:r>
      <w:r w:rsidR="00F63CB9" w:rsidRPr="00F63CB9">
        <w:rPr>
          <w:rFonts w:ascii="Georgia" w:hAnsi="Georgia"/>
          <w:sz w:val="14"/>
          <w:szCs w:val="16"/>
        </w:rPr>
        <w:t>Does the organization have a defined</w:t>
      </w:r>
      <w:r w:rsidR="00F63CB9">
        <w:rPr>
          <w:rFonts w:ascii="Georgia" w:hAnsi="Georgia"/>
          <w:sz w:val="14"/>
          <w:szCs w:val="16"/>
        </w:rPr>
        <w:t xml:space="preserve"> </w:t>
      </w:r>
      <w:r w:rsidR="00F63CB9" w:rsidRPr="00F63CB9">
        <w:rPr>
          <w:rFonts w:ascii="Georgia" w:hAnsi="Georgia"/>
          <w:sz w:val="14"/>
          <w:szCs w:val="16"/>
        </w:rPr>
        <w:t>strategy? Is it investing in AI research and</w:t>
      </w:r>
      <w:r w:rsidR="00F63CB9">
        <w:rPr>
          <w:rFonts w:ascii="Georgia" w:hAnsi="Georgia"/>
          <w:sz w:val="14"/>
          <w:szCs w:val="16"/>
        </w:rPr>
        <w:t xml:space="preserve"> </w:t>
      </w:r>
      <w:r w:rsidR="00F63CB9" w:rsidRPr="00F63CB9">
        <w:rPr>
          <w:rFonts w:ascii="Georgia" w:hAnsi="Georgia"/>
          <w:sz w:val="14"/>
          <w:szCs w:val="16"/>
        </w:rPr>
        <w:t>development? Does it have plans in place to identify</w:t>
      </w:r>
      <w:r w:rsidR="00F63CB9">
        <w:rPr>
          <w:rFonts w:ascii="Georgia" w:hAnsi="Georgia"/>
          <w:sz w:val="14"/>
          <w:szCs w:val="16"/>
        </w:rPr>
        <w:t xml:space="preserve"> </w:t>
      </w:r>
      <w:r w:rsidR="00F63CB9" w:rsidRPr="00F63CB9">
        <w:rPr>
          <w:rFonts w:ascii="Georgia" w:hAnsi="Georgia"/>
          <w:sz w:val="14"/>
          <w:szCs w:val="16"/>
        </w:rPr>
        <w:t xml:space="preserve">and address AI threats and opportunities? </w:t>
      </w:r>
      <w:r w:rsidR="00F63CB9" w:rsidRPr="000947D6">
        <w:rPr>
          <w:rFonts w:ascii="Georgia" w:hAnsi="Georgia"/>
          <w:b/>
          <w:color w:val="FF0000"/>
          <w:sz w:val="14"/>
          <w:szCs w:val="16"/>
          <w:bdr w:val="single" w:sz="4" w:space="0" w:color="auto"/>
        </w:rPr>
        <w:t>AI Components</w:t>
      </w:r>
      <w:r w:rsidR="00F63CB9">
        <w:rPr>
          <w:rFonts w:ascii="Georgia" w:hAnsi="Georgia"/>
          <w:sz w:val="14"/>
          <w:szCs w:val="16"/>
        </w:rPr>
        <w:t xml:space="preserve"> </w:t>
      </w:r>
      <w:r w:rsidR="00F63CB9">
        <w:rPr>
          <w:rFonts w:ascii="Georgia" w:hAnsi="Georgia"/>
          <w:sz w:val="14"/>
          <w:szCs w:val="16"/>
        </w:rPr>
        <w:sym w:font="Wingdings" w:char="F08C"/>
      </w:r>
      <w:r w:rsidR="00F63CB9" w:rsidRPr="00F63CB9">
        <w:rPr>
          <w:rFonts w:ascii="Georgia" w:hAnsi="Georgia"/>
          <w:b/>
          <w:sz w:val="14"/>
          <w:szCs w:val="16"/>
        </w:rPr>
        <w:t>AI Governance</w:t>
      </w:r>
      <w:r w:rsidR="00F63CB9">
        <w:rPr>
          <w:rFonts w:ascii="Georgia" w:hAnsi="Georgia"/>
          <w:sz w:val="14"/>
          <w:szCs w:val="16"/>
        </w:rPr>
        <w:t xml:space="preserve">: </w:t>
      </w:r>
      <w:r w:rsidR="00F63CB9" w:rsidRPr="00F63CB9">
        <w:rPr>
          <w:rFonts w:ascii="Georgia" w:hAnsi="Georgia"/>
          <w:sz w:val="14"/>
          <w:szCs w:val="16"/>
        </w:rPr>
        <w:t xml:space="preserve">structures, </w:t>
      </w:r>
      <w:r w:rsidR="00F63CB9" w:rsidRPr="00F63CB9">
        <w:rPr>
          <w:rFonts w:ascii="Georgia" w:hAnsi="Georgia"/>
          <w:sz w:val="14"/>
          <w:szCs w:val="16"/>
        </w:rPr>
        <w:t>processes</w:t>
      </w:r>
      <w:r w:rsidR="00F63CB9">
        <w:rPr>
          <w:rFonts w:ascii="Georgia" w:hAnsi="Georgia"/>
          <w:sz w:val="14"/>
          <w:szCs w:val="16"/>
        </w:rPr>
        <w:t xml:space="preserve">, </w:t>
      </w:r>
      <w:r w:rsidR="00F63CB9" w:rsidRPr="00F63CB9">
        <w:rPr>
          <w:rFonts w:ascii="Georgia" w:hAnsi="Georgia"/>
          <w:sz w:val="14"/>
          <w:szCs w:val="16"/>
        </w:rPr>
        <w:t>procedures implemented to direct, manage, and</w:t>
      </w:r>
      <w:r w:rsidR="00F63CB9">
        <w:rPr>
          <w:rFonts w:ascii="Georgia" w:hAnsi="Georgia"/>
          <w:sz w:val="14"/>
          <w:szCs w:val="16"/>
        </w:rPr>
        <w:t xml:space="preserve"> </w:t>
      </w:r>
      <w:r w:rsidR="00F63CB9" w:rsidRPr="00F63CB9">
        <w:rPr>
          <w:rFonts w:ascii="Georgia" w:hAnsi="Georgia"/>
          <w:sz w:val="14"/>
          <w:szCs w:val="16"/>
        </w:rPr>
        <w:t>monitor the AI activities</w:t>
      </w:r>
      <w:r w:rsidR="00F63CB9">
        <w:rPr>
          <w:rFonts w:ascii="Georgia" w:hAnsi="Georgia"/>
          <w:sz w:val="14"/>
          <w:szCs w:val="16"/>
        </w:rPr>
        <w:t xml:space="preserve"> </w:t>
      </w:r>
      <w:r w:rsidR="00F63CB9">
        <w:rPr>
          <w:rFonts w:ascii="Georgia" w:hAnsi="Georgia"/>
          <w:sz w:val="14"/>
          <w:szCs w:val="16"/>
        </w:rPr>
        <w:sym w:font="Wingdings" w:char="F08D"/>
      </w:r>
      <w:r w:rsidR="00F63CB9" w:rsidRPr="00F63CB9">
        <w:rPr>
          <w:rFonts w:ascii="Georgia" w:hAnsi="Georgia"/>
          <w:b/>
          <w:sz w:val="14"/>
          <w:szCs w:val="16"/>
        </w:rPr>
        <w:t>Data Architecture and Infrastructure</w:t>
      </w:r>
      <w:r w:rsidR="00F63CB9">
        <w:rPr>
          <w:rFonts w:ascii="Georgia" w:hAnsi="Georgia"/>
          <w:sz w:val="14"/>
          <w:szCs w:val="16"/>
        </w:rPr>
        <w:t xml:space="preserve">: how data is accessed </w:t>
      </w:r>
      <w:r w:rsidR="00F63CB9" w:rsidRPr="00F63CB9">
        <w:rPr>
          <w:rFonts w:ascii="Georgia" w:hAnsi="Georgia"/>
          <w:sz w:val="14"/>
          <w:szCs w:val="16"/>
        </w:rPr>
        <w:t>data is accessible (metadata,</w:t>
      </w:r>
      <w:r w:rsidR="00F63CB9">
        <w:rPr>
          <w:rFonts w:ascii="Georgia" w:hAnsi="Georgia"/>
          <w:sz w:val="14"/>
          <w:szCs w:val="16"/>
        </w:rPr>
        <w:t xml:space="preserve"> </w:t>
      </w:r>
      <w:r w:rsidR="00F63CB9" w:rsidRPr="00F63CB9">
        <w:rPr>
          <w:rFonts w:ascii="Georgia" w:hAnsi="Georgia"/>
          <w:sz w:val="14"/>
          <w:szCs w:val="16"/>
        </w:rPr>
        <w:t>taxonomy, unique identifiers, naming</w:t>
      </w:r>
      <w:r w:rsidR="00F63CB9">
        <w:rPr>
          <w:rFonts w:ascii="Georgia" w:hAnsi="Georgia"/>
          <w:sz w:val="14"/>
          <w:szCs w:val="16"/>
        </w:rPr>
        <w:t xml:space="preserve"> </w:t>
      </w:r>
      <w:r w:rsidR="00F63CB9" w:rsidRPr="00F63CB9">
        <w:rPr>
          <w:rFonts w:ascii="Georgia" w:hAnsi="Georgia"/>
          <w:sz w:val="14"/>
          <w:szCs w:val="16"/>
        </w:rPr>
        <w:t>conventions)</w:t>
      </w:r>
      <w:r w:rsidR="00F63CB9">
        <w:rPr>
          <w:rFonts w:ascii="Georgia" w:hAnsi="Georgia"/>
          <w:sz w:val="14"/>
          <w:szCs w:val="16"/>
        </w:rPr>
        <w:t xml:space="preserve">? </w:t>
      </w:r>
      <w:r w:rsidR="00F63CB9" w:rsidRPr="00F63CB9">
        <w:rPr>
          <w:rFonts w:ascii="Georgia" w:hAnsi="Georgia"/>
          <w:sz w:val="14"/>
          <w:szCs w:val="16"/>
        </w:rPr>
        <w:t>Information privacy and security throughout the</w:t>
      </w:r>
      <w:r w:rsidR="00F63CB9">
        <w:rPr>
          <w:rFonts w:ascii="Georgia" w:hAnsi="Georgia"/>
          <w:sz w:val="14"/>
          <w:szCs w:val="16"/>
        </w:rPr>
        <w:t xml:space="preserve"> </w:t>
      </w:r>
      <w:r w:rsidR="00F63CB9" w:rsidRPr="00F63CB9">
        <w:rPr>
          <w:rFonts w:ascii="Georgia" w:hAnsi="Georgia"/>
          <w:sz w:val="14"/>
          <w:szCs w:val="16"/>
        </w:rPr>
        <w:t xml:space="preserve">data lifecycle (data collection, use, storage, </w:t>
      </w:r>
      <w:r w:rsidR="00F63CB9">
        <w:rPr>
          <w:rFonts w:ascii="Georgia" w:hAnsi="Georgia"/>
          <w:sz w:val="14"/>
          <w:szCs w:val="16"/>
        </w:rPr>
        <w:t xml:space="preserve">destruction)? </w:t>
      </w:r>
      <w:r w:rsidR="00F63CB9" w:rsidRPr="00F63CB9">
        <w:rPr>
          <w:rFonts w:ascii="Georgia" w:hAnsi="Georgia"/>
          <w:sz w:val="14"/>
          <w:szCs w:val="16"/>
        </w:rPr>
        <w:t xml:space="preserve">Roles and responsibilities for data ownership </w:t>
      </w:r>
      <w:r w:rsidR="00F63CB9">
        <w:rPr>
          <w:rFonts w:ascii="Georgia" w:hAnsi="Georgia"/>
          <w:sz w:val="14"/>
          <w:szCs w:val="16"/>
        </w:rPr>
        <w:t xml:space="preserve">&amp; </w:t>
      </w:r>
      <w:r w:rsidR="00F63CB9" w:rsidRPr="00F63CB9">
        <w:rPr>
          <w:rFonts w:ascii="Georgia" w:hAnsi="Georgia"/>
          <w:sz w:val="14"/>
          <w:szCs w:val="16"/>
        </w:rPr>
        <w:t>use throughout the data lifecycle</w:t>
      </w:r>
      <w:r w:rsidR="00F63CB9">
        <w:rPr>
          <w:rFonts w:ascii="Georgia" w:hAnsi="Georgia"/>
          <w:sz w:val="14"/>
          <w:szCs w:val="16"/>
        </w:rPr>
        <w:t xml:space="preserve">? </w:t>
      </w:r>
      <w:r w:rsidR="00F63CB9">
        <w:rPr>
          <w:rFonts w:ascii="Georgia" w:hAnsi="Georgia"/>
          <w:sz w:val="14"/>
          <w:szCs w:val="16"/>
        </w:rPr>
        <w:sym w:font="Wingdings" w:char="F08E"/>
      </w:r>
      <w:r w:rsidR="00F63CB9" w:rsidRPr="00F63CB9">
        <w:rPr>
          <w:rFonts w:ascii="Georgia" w:hAnsi="Georgia"/>
          <w:b/>
          <w:sz w:val="14"/>
          <w:szCs w:val="16"/>
        </w:rPr>
        <w:t>Data Quality</w:t>
      </w:r>
      <w:r w:rsidR="00F63CB9">
        <w:rPr>
          <w:rFonts w:ascii="Georgia" w:hAnsi="Georgia"/>
          <w:sz w:val="14"/>
          <w:szCs w:val="16"/>
        </w:rPr>
        <w:t xml:space="preserve">: </w:t>
      </w:r>
      <w:r w:rsidR="00F63CB9" w:rsidRPr="00F63CB9">
        <w:rPr>
          <w:rFonts w:ascii="Georgia" w:hAnsi="Georgia"/>
          <w:sz w:val="14"/>
          <w:szCs w:val="16"/>
        </w:rPr>
        <w:t>completeness, accuracy, and reliability of the data on</w:t>
      </w:r>
      <w:r w:rsidR="00F63CB9">
        <w:rPr>
          <w:rFonts w:ascii="Georgia" w:hAnsi="Georgia"/>
          <w:sz w:val="14"/>
          <w:szCs w:val="16"/>
        </w:rPr>
        <w:t xml:space="preserve"> </w:t>
      </w:r>
      <w:r w:rsidR="00F63CB9" w:rsidRPr="00F63CB9">
        <w:rPr>
          <w:rFonts w:ascii="Georgia" w:hAnsi="Georgia"/>
          <w:sz w:val="14"/>
          <w:szCs w:val="16"/>
        </w:rPr>
        <w:t>which AI algorithms are built</w:t>
      </w:r>
      <w:r w:rsidR="00F63CB9">
        <w:rPr>
          <w:rFonts w:ascii="Georgia" w:hAnsi="Georgia"/>
          <w:sz w:val="14"/>
          <w:szCs w:val="16"/>
        </w:rPr>
        <w:t xml:space="preserve">  </w:t>
      </w:r>
      <w:r w:rsidR="00F63CB9">
        <w:rPr>
          <w:rFonts w:ascii="Georgia" w:hAnsi="Georgia"/>
          <w:sz w:val="14"/>
          <w:szCs w:val="16"/>
        </w:rPr>
        <w:sym w:font="Wingdings" w:char="F08F"/>
      </w:r>
      <w:r w:rsidR="00F63CB9" w:rsidRPr="00392160">
        <w:rPr>
          <w:rFonts w:ascii="Georgia" w:hAnsi="Georgia"/>
          <w:b/>
          <w:sz w:val="14"/>
          <w:szCs w:val="16"/>
        </w:rPr>
        <w:t>AI Performance</w:t>
      </w:r>
      <w:r w:rsidR="00F63CB9">
        <w:rPr>
          <w:rFonts w:ascii="Georgia" w:hAnsi="Georgia"/>
          <w:sz w:val="14"/>
          <w:szCs w:val="16"/>
        </w:rPr>
        <w:t xml:space="preserve"> </w:t>
      </w:r>
      <w:r w:rsidR="00F63CB9">
        <w:rPr>
          <w:rFonts w:ascii="Georgia" w:hAnsi="Georgia"/>
          <w:sz w:val="14"/>
          <w:szCs w:val="16"/>
        </w:rPr>
        <w:sym w:font="Wingdings" w:char="F090"/>
      </w:r>
      <w:r w:rsidR="00F63CB9" w:rsidRPr="00392160">
        <w:rPr>
          <w:rFonts w:ascii="Georgia" w:hAnsi="Georgia"/>
          <w:b/>
          <w:sz w:val="14"/>
          <w:szCs w:val="16"/>
        </w:rPr>
        <w:t>Human Factor</w:t>
      </w:r>
      <w:r w:rsidR="00392160">
        <w:rPr>
          <w:rFonts w:ascii="Georgia" w:hAnsi="Georgia"/>
          <w:sz w:val="14"/>
          <w:szCs w:val="16"/>
        </w:rPr>
        <w:t xml:space="preserve">: </w:t>
      </w:r>
      <w:r w:rsidR="00392160" w:rsidRPr="00392160">
        <w:rPr>
          <w:rFonts w:ascii="Georgia" w:hAnsi="Georgia"/>
          <w:sz w:val="14"/>
          <w:szCs w:val="16"/>
        </w:rPr>
        <w:t>Risk of unintended human biases factored into AI design is identified and managed ? AI tested to ensure that results reflect the original objective? AI technologies can be transparent given the complexity involved? AI output is being used legally, ethically, responsibly</w:t>
      </w:r>
      <w:r w:rsidR="00F63CB9">
        <w:rPr>
          <w:rFonts w:ascii="Georgia" w:hAnsi="Georgia"/>
          <w:sz w:val="14"/>
          <w:szCs w:val="16"/>
        </w:rPr>
        <w:t xml:space="preserve"> </w:t>
      </w:r>
      <w:r w:rsidR="00F63CB9">
        <w:rPr>
          <w:rFonts w:ascii="Georgia" w:hAnsi="Georgia"/>
          <w:sz w:val="14"/>
          <w:szCs w:val="16"/>
        </w:rPr>
        <w:sym w:font="Wingdings" w:char="F091"/>
      </w:r>
      <w:r w:rsidR="00F63CB9" w:rsidRPr="00392160">
        <w:rPr>
          <w:rFonts w:ascii="Georgia" w:hAnsi="Georgia"/>
          <w:b/>
          <w:sz w:val="14"/>
          <w:szCs w:val="16"/>
        </w:rPr>
        <w:t>Black Box Factor</w:t>
      </w:r>
      <w:r w:rsidR="00392160">
        <w:rPr>
          <w:rFonts w:ascii="Georgia" w:hAnsi="Georgia"/>
          <w:sz w:val="14"/>
          <w:szCs w:val="16"/>
        </w:rPr>
        <w:t xml:space="preserve">: </w:t>
      </w:r>
      <w:r w:rsidR="00392160" w:rsidRPr="00392160">
        <w:rPr>
          <w:rFonts w:ascii="Georgia" w:hAnsi="Georgia"/>
          <w:sz w:val="14"/>
          <w:szCs w:val="16"/>
        </w:rPr>
        <w:t>Type III</w:t>
      </w:r>
      <w:r w:rsidR="00392160">
        <w:rPr>
          <w:rFonts w:ascii="Georgia" w:hAnsi="Georgia"/>
          <w:sz w:val="14"/>
          <w:szCs w:val="16"/>
        </w:rPr>
        <w:t>/</w:t>
      </w:r>
      <w:r w:rsidR="00392160" w:rsidRPr="00392160">
        <w:rPr>
          <w:rFonts w:ascii="Georgia" w:hAnsi="Georgia"/>
          <w:sz w:val="14"/>
          <w:szCs w:val="16"/>
        </w:rPr>
        <w:t>Type IV AI technologies — utilizing machines or platforms</w:t>
      </w:r>
      <w:r w:rsidR="00392160">
        <w:rPr>
          <w:rFonts w:ascii="Georgia" w:hAnsi="Georgia"/>
          <w:sz w:val="14"/>
          <w:szCs w:val="16"/>
        </w:rPr>
        <w:t xml:space="preserve"> </w:t>
      </w:r>
      <w:r w:rsidR="00392160" w:rsidRPr="00392160">
        <w:rPr>
          <w:rFonts w:ascii="Georgia" w:hAnsi="Georgia"/>
          <w:sz w:val="14"/>
          <w:szCs w:val="16"/>
        </w:rPr>
        <w:t>that can learn on their own or communicate with each</w:t>
      </w:r>
      <w:r w:rsidR="00392160">
        <w:rPr>
          <w:rFonts w:ascii="Georgia" w:hAnsi="Georgia"/>
          <w:sz w:val="14"/>
          <w:szCs w:val="16"/>
        </w:rPr>
        <w:t xml:space="preserve"> </w:t>
      </w:r>
      <w:r w:rsidR="00392160" w:rsidRPr="00392160">
        <w:rPr>
          <w:rFonts w:ascii="Georgia" w:hAnsi="Georgia"/>
          <w:sz w:val="14"/>
          <w:szCs w:val="16"/>
        </w:rPr>
        <w:t>other</w:t>
      </w:r>
    </w:p>
    <w:p w14:paraId="38C786A6" w14:textId="6C6C76F5" w:rsidR="00D21E04" w:rsidRDefault="00D21E04" w:rsidP="00D21E04">
      <w:pPr>
        <w:pStyle w:val="Heading2"/>
      </w:pPr>
      <w:bookmarkStart w:id="233" w:name="_Toc17471627"/>
      <w:r>
        <w:t>Audit Big Data</w:t>
      </w:r>
      <w:bookmarkEnd w:id="233"/>
    </w:p>
    <w:p w14:paraId="59855DCD" w14:textId="19718586" w:rsidR="00D21E04" w:rsidRDefault="00855EBC" w:rsidP="00855EBC">
      <w:pPr>
        <w:pStyle w:val="Heading4"/>
      </w:pPr>
      <w:bookmarkStart w:id="234" w:name="_Toc17471628"/>
      <w:r>
        <w:t>Stakeholders</w:t>
      </w:r>
      <w:bookmarkEnd w:id="234"/>
    </w:p>
    <w:p w14:paraId="1F8DAEA4" w14:textId="2E5103CA" w:rsidR="00855EBC" w:rsidRDefault="00855EBC" w:rsidP="00392160">
      <w:pPr>
        <w:rPr>
          <w:rFonts w:ascii="Georgia" w:hAnsi="Georgia"/>
          <w:sz w:val="14"/>
          <w:szCs w:val="16"/>
        </w:rPr>
      </w:pPr>
      <w:r>
        <w:rPr>
          <w:rFonts w:ascii="Georgia" w:hAnsi="Georgia"/>
          <w:noProof/>
          <w:sz w:val="14"/>
          <w:szCs w:val="16"/>
        </w:rPr>
        <w:drawing>
          <wp:inline distT="0" distB="0" distL="0" distR="0" wp14:anchorId="750B19D2" wp14:editId="0F944000">
            <wp:extent cx="3340100" cy="30620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A414CE.tmp"/>
                    <pic:cNvPicPr/>
                  </pic:nvPicPr>
                  <pic:blipFill>
                    <a:blip r:embed="rId35">
                      <a:extLst>
                        <a:ext uri="{28A0092B-C50C-407E-A947-70E740481C1C}">
                          <a14:useLocalDpi xmlns:a14="http://schemas.microsoft.com/office/drawing/2010/main" val="0"/>
                        </a:ext>
                      </a:extLst>
                    </a:blip>
                    <a:stretch>
                      <a:fillRect/>
                    </a:stretch>
                  </pic:blipFill>
                  <pic:spPr>
                    <a:xfrm>
                      <a:off x="0" y="0"/>
                      <a:ext cx="3343776" cy="3065390"/>
                    </a:xfrm>
                    <a:prstGeom prst="rect">
                      <a:avLst/>
                    </a:prstGeom>
                  </pic:spPr>
                </pic:pic>
              </a:graphicData>
            </a:graphic>
          </wp:inline>
        </w:drawing>
      </w:r>
    </w:p>
    <w:p w14:paraId="331C2525" w14:textId="4AEE6C98" w:rsidR="00855EBC" w:rsidRDefault="00855EBC" w:rsidP="00855EBC">
      <w:pPr>
        <w:pStyle w:val="Heading4"/>
      </w:pPr>
      <w:bookmarkStart w:id="235" w:name="_Toc17471629"/>
      <w:r>
        <w:t>Risk and Control</w:t>
      </w:r>
      <w:bookmarkEnd w:id="235"/>
    </w:p>
    <w:p w14:paraId="7B9201BA" w14:textId="3AE8DF8E" w:rsidR="00855EBC" w:rsidRDefault="00855EBC" w:rsidP="00855EBC">
      <w:pPr>
        <w:pStyle w:val="Heading5"/>
      </w:pPr>
      <w:r w:rsidRPr="00855EBC">
        <w:t>Program governance</w:t>
      </w:r>
    </w:p>
    <w:p w14:paraId="2EA0B648" w14:textId="6D86A02A" w:rsidR="00855EBC" w:rsidRDefault="00855EBC" w:rsidP="00855EBC">
      <w:pPr>
        <w:rPr>
          <w:rFonts w:ascii="Georgia" w:hAnsi="Georgia"/>
          <w:bCs/>
          <w:sz w:val="14"/>
          <w:szCs w:val="16"/>
        </w:rPr>
      </w:pPr>
      <w:r w:rsidRPr="00855EBC">
        <w:rPr>
          <w:rFonts w:ascii="Georgia" w:hAnsi="Georgia"/>
          <w:b/>
          <w:bCs/>
          <w:sz w:val="12"/>
          <w:szCs w:val="16"/>
        </w:rPr>
        <w:t xml:space="preserve">Key Risk: </w:t>
      </w:r>
      <w:r w:rsidRPr="00855EBC">
        <w:rPr>
          <w:rFonts w:ascii="Georgia" w:hAnsi="Georgia"/>
          <w:bCs/>
          <w:sz w:val="14"/>
          <w:szCs w:val="16"/>
        </w:rPr>
        <w:t>Lack of appropriate management support, funding, and/or governance over big data program can expose org</w:t>
      </w:r>
      <w:r>
        <w:rPr>
          <w:rFonts w:ascii="Georgia" w:hAnsi="Georgia"/>
          <w:bCs/>
          <w:sz w:val="14"/>
          <w:szCs w:val="16"/>
        </w:rPr>
        <w:t>.</w:t>
      </w:r>
      <w:r w:rsidRPr="00855EBC">
        <w:rPr>
          <w:rFonts w:ascii="Georgia" w:hAnsi="Georgia"/>
          <w:bCs/>
          <w:sz w:val="14"/>
          <w:szCs w:val="16"/>
        </w:rPr>
        <w:t xml:space="preserve"> to undue risk or failure to meet strategic goals</w:t>
      </w:r>
    </w:p>
    <w:p w14:paraId="786B4DF0" w14:textId="77777777" w:rsidR="00855EBC" w:rsidRPr="00855EBC" w:rsidRDefault="00855EBC">
      <w:pPr>
        <w:pStyle w:val="Default"/>
        <w:rPr>
          <w:rFonts w:ascii="Georgia" w:hAnsi="Georgia"/>
          <w:sz w:val="12"/>
          <w:szCs w:val="16"/>
        </w:rPr>
      </w:pPr>
      <w:r w:rsidRPr="00855EBC">
        <w:rPr>
          <w:rFonts w:ascii="Georgia" w:hAnsi="Georgia"/>
          <w:b/>
          <w:bCs/>
          <w:sz w:val="12"/>
          <w:szCs w:val="16"/>
        </w:rPr>
        <w:t xml:space="preserve">Control Activities </w:t>
      </w:r>
    </w:p>
    <w:p w14:paraId="4799D737"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Funding should be adequate to support business needs. </w:t>
      </w:r>
    </w:p>
    <w:p w14:paraId="73E22987"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Program objectives should support enterprisewide strategy initiatives. </w:t>
      </w:r>
    </w:p>
    <w:p w14:paraId="466003FF"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Management should receive metrics that demonstrate achievement of goals. </w:t>
      </w:r>
    </w:p>
    <w:p w14:paraId="6C863376"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The organization should establish a governing entity to manage the big data strategy. </w:t>
      </w:r>
    </w:p>
    <w:p w14:paraId="7371304C"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There should be agreed-upon SLAs between the business and IT to describe and measure performance expectations. </w:t>
      </w:r>
    </w:p>
    <w:p w14:paraId="5856CC51"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Business and technical requirements should be documented, analyzed, and approved. </w:t>
      </w:r>
    </w:p>
    <w:p w14:paraId="14E9313F" w14:textId="7EA4EAD6"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Executive management should develop big data strategy that provides solutions across  org. </w:t>
      </w:r>
    </w:p>
    <w:p w14:paraId="5112EDFD"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Prior to approving the business case, management should conduct a proof of concept to validate that the systems designs align with strategic goals. </w:t>
      </w:r>
    </w:p>
    <w:p w14:paraId="5E40F446"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Roles and responsibilities should be clear and well defined. </w:t>
      </w:r>
    </w:p>
    <w:p w14:paraId="7CE81ACF" w14:textId="3D4B27EB" w:rsidR="00855EBC" w:rsidRPr="00855EBC" w:rsidRDefault="00855EBC" w:rsidP="00855EBC">
      <w:pPr>
        <w:pStyle w:val="Default"/>
        <w:numPr>
          <w:ilvl w:val="0"/>
          <w:numId w:val="10"/>
        </w:numPr>
        <w:ind w:left="162" w:hanging="162"/>
        <w:rPr>
          <w:rFonts w:ascii="Georgia" w:hAnsi="Georgia"/>
          <w:sz w:val="12"/>
          <w:szCs w:val="16"/>
        </w:rPr>
      </w:pPr>
      <w:r>
        <w:rPr>
          <w:rFonts w:ascii="Georgia" w:hAnsi="Georgia"/>
          <w:sz w:val="12"/>
          <w:szCs w:val="16"/>
        </w:rPr>
        <w:t>O</w:t>
      </w:r>
      <w:r w:rsidRPr="00855EBC">
        <w:rPr>
          <w:rFonts w:ascii="Georgia" w:hAnsi="Georgia"/>
          <w:sz w:val="12"/>
          <w:szCs w:val="16"/>
        </w:rPr>
        <w:t xml:space="preserve">rganization should provide necessary resources to deploy and maintain the big data strategy. </w:t>
      </w:r>
    </w:p>
    <w:p w14:paraId="6F59814A"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Third-party vendor management best practices should be used to manage big data suppliers. </w:t>
      </w:r>
    </w:p>
    <w:p w14:paraId="4867A33E" w14:textId="2BEE5F75" w:rsidR="00855EBC" w:rsidRDefault="00855EBC" w:rsidP="00855EBC">
      <w:pPr>
        <w:pStyle w:val="Heading5"/>
      </w:pPr>
      <w:r w:rsidRPr="00855EBC">
        <w:t>Technology availability and performance</w:t>
      </w:r>
    </w:p>
    <w:p w14:paraId="17D2210F" w14:textId="200338B3" w:rsidR="00855EBC" w:rsidRDefault="00855EBC" w:rsidP="00855EBC">
      <w:pPr>
        <w:jc w:val="left"/>
        <w:rPr>
          <w:rFonts w:ascii="Georgia" w:hAnsi="Georgia"/>
          <w:sz w:val="14"/>
          <w:szCs w:val="16"/>
        </w:rPr>
      </w:pPr>
      <w:r w:rsidRPr="002E3397">
        <w:rPr>
          <w:rFonts w:ascii="Georgia" w:hAnsi="Georgia"/>
          <w:b/>
          <w:sz w:val="12"/>
          <w:szCs w:val="16"/>
        </w:rPr>
        <w:t>Key Risk:</w:t>
      </w:r>
      <w:r w:rsidRPr="002E3397">
        <w:rPr>
          <w:rFonts w:ascii="Georgia" w:hAnsi="Georgia"/>
          <w:sz w:val="12"/>
          <w:szCs w:val="16"/>
        </w:rPr>
        <w:t xml:space="preserve"> </w:t>
      </w:r>
      <w:r w:rsidRPr="00855EBC">
        <w:rPr>
          <w:rFonts w:ascii="Georgia" w:hAnsi="Georgia"/>
          <w:sz w:val="14"/>
          <w:szCs w:val="16"/>
        </w:rPr>
        <w:t>Ineffective technology solutions and/or configurations may result in a negative customer experience, reduced system availability, and/or degraded performance.</w:t>
      </w:r>
    </w:p>
    <w:p w14:paraId="7CB568B3"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7D7513AE" w14:textId="68CC319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IT operations should be structured in a manner that supports big data service level expectations.</w:t>
      </w:r>
    </w:p>
    <w:p w14:paraId="0F80FFA9" w14:textId="5421B844"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lifecycle policies and procedures should be documented and followed.</w:t>
      </w:r>
    </w:p>
    <w:p w14:paraId="62DCBD33" w14:textId="1839CC9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part of the maintenance strategy.</w:t>
      </w:r>
    </w:p>
    <w:p w14:paraId="49534051" w14:textId="165F2CDA"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part of the change management strategy.</w:t>
      </w:r>
    </w:p>
    <w:p w14:paraId="19D747C2" w14:textId="615AACAB"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included in the patch management strategy.</w:t>
      </w:r>
    </w:p>
    <w:p w14:paraId="72E89944" w14:textId="6628CF30"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procured, built, and/or configured in alignment with the complexity and demands documented in the business case.</w:t>
      </w:r>
    </w:p>
    <w:p w14:paraId="604CC3F5" w14:textId="10959481"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Systems and support tools should be configured to provide automatic notifications to support personnel.</w:t>
      </w:r>
    </w:p>
    <w:p w14:paraId="7C066A63" w14:textId="183FE4A8"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Reporting tools should be configured to be flexible, intuitive, and easy to use; and training aids should be provided.</w:t>
      </w:r>
    </w:p>
    <w:p w14:paraId="1D2C56BF" w14:textId="6B9D4E7F"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configured to allow flexibility and scalability without sacrificing performance.</w:t>
      </w:r>
    </w:p>
    <w:p w14:paraId="49089DC0" w14:textId="06A6A82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Periodic performance testing should be conducted and weaknesses should be remediated.</w:t>
      </w:r>
    </w:p>
    <w:p w14:paraId="6A98A9B6" w14:textId="4EAD785C"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The big data systems lifecycle should be managed properly.</w:t>
      </w:r>
    </w:p>
    <w:p w14:paraId="72D0E677" w14:textId="48CC9EFC" w:rsidR="00855EBC"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IT general controls should be assessed periodically</w:t>
      </w:r>
    </w:p>
    <w:p w14:paraId="64720810" w14:textId="689BA3AC" w:rsidR="002E3397" w:rsidRDefault="002E3397" w:rsidP="002E3397">
      <w:pPr>
        <w:pStyle w:val="Heading5"/>
      </w:pPr>
      <w:r w:rsidRPr="002E3397">
        <w:t>Security and privacy</w:t>
      </w:r>
    </w:p>
    <w:p w14:paraId="567E8486" w14:textId="58D7644F" w:rsidR="002E3397" w:rsidRDefault="002E3397" w:rsidP="00392160">
      <w:pPr>
        <w:rPr>
          <w:rFonts w:ascii="Georgia" w:hAnsi="Georgia"/>
          <w:sz w:val="14"/>
          <w:szCs w:val="16"/>
        </w:rPr>
      </w:pPr>
      <w:r w:rsidRPr="002E3397">
        <w:rPr>
          <w:rFonts w:ascii="Georgia" w:hAnsi="Georgia"/>
          <w:b/>
          <w:sz w:val="12"/>
          <w:szCs w:val="16"/>
        </w:rPr>
        <w:t>Key Risk:</w:t>
      </w:r>
      <w:r>
        <w:rPr>
          <w:rFonts w:ascii="Georgia" w:hAnsi="Georgia"/>
          <w:b/>
          <w:sz w:val="12"/>
          <w:szCs w:val="16"/>
        </w:rPr>
        <w:t xml:space="preserve"> </w:t>
      </w:r>
      <w:r w:rsidRPr="002E3397">
        <w:rPr>
          <w:rFonts w:ascii="Georgia" w:hAnsi="Georgia"/>
          <w:sz w:val="12"/>
          <w:szCs w:val="16"/>
        </w:rPr>
        <w:t>Ineffective information security standards and configurations may result in unauthorized access to</w:t>
      </w:r>
      <w:r>
        <w:rPr>
          <w:rFonts w:ascii="Georgia" w:hAnsi="Georgia"/>
          <w:sz w:val="12"/>
          <w:szCs w:val="16"/>
        </w:rPr>
        <w:t>/</w:t>
      </w:r>
      <w:r w:rsidRPr="002E3397">
        <w:rPr>
          <w:rFonts w:ascii="Georgia" w:hAnsi="Georgia"/>
          <w:sz w:val="12"/>
          <w:szCs w:val="16"/>
        </w:rPr>
        <w:t xml:space="preserve"> theft of data, inappropriate modifications of data, and regulatory compliance violations</w:t>
      </w:r>
    </w:p>
    <w:p w14:paraId="2A84A854"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71E5E2D8" w14:textId="3AC087A2"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Information security management should be part of the big data strategy.</w:t>
      </w:r>
    </w:p>
    <w:p w14:paraId="4EAEFF4A" w14:textId="79B465E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security management should be part of the big data strategy.</w:t>
      </w:r>
    </w:p>
    <w:p w14:paraId="1949D928" w14:textId="1E2CB8E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Third-party access should be managed properly.</w:t>
      </w:r>
    </w:p>
    <w:p w14:paraId="14B6B813" w14:textId="7C894D68"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privacy should be part of the big data strategy</w:t>
      </w:r>
    </w:p>
    <w:p w14:paraId="01682764" w14:textId="112B892E" w:rsidR="002E3397" w:rsidRDefault="002E3397" w:rsidP="002E3397">
      <w:pPr>
        <w:pStyle w:val="Heading5"/>
      </w:pPr>
      <w:r w:rsidRPr="002E3397">
        <w:lastRenderedPageBreak/>
        <w:t>Data quality, management, and reporting</w:t>
      </w:r>
    </w:p>
    <w:p w14:paraId="3E3A6E51" w14:textId="6D9CC062" w:rsidR="002E3397" w:rsidRDefault="002E3397" w:rsidP="00392160">
      <w:pPr>
        <w:rPr>
          <w:rFonts w:ascii="Georgia" w:hAnsi="Georgia"/>
          <w:sz w:val="14"/>
          <w:szCs w:val="16"/>
        </w:rPr>
      </w:pPr>
      <w:r w:rsidRPr="002E3397">
        <w:rPr>
          <w:rFonts w:ascii="Georgia" w:hAnsi="Georgia"/>
          <w:b/>
          <w:sz w:val="12"/>
          <w:szCs w:val="16"/>
        </w:rPr>
        <w:t>Key Risk:</w:t>
      </w:r>
      <w:r>
        <w:rPr>
          <w:rFonts w:ascii="Georgia" w:hAnsi="Georgia"/>
          <w:b/>
          <w:sz w:val="12"/>
          <w:szCs w:val="16"/>
        </w:rPr>
        <w:t xml:space="preserve"> </w:t>
      </w:r>
      <w:r w:rsidRPr="002E3397">
        <w:rPr>
          <w:rFonts w:ascii="Georgia" w:hAnsi="Georgia"/>
          <w:sz w:val="12"/>
          <w:szCs w:val="16"/>
        </w:rPr>
        <w:t>Data quality issues and/or inaccurate reporting may lead to inaccurate management reporting and flawed decision making.</w:t>
      </w:r>
    </w:p>
    <w:p w14:paraId="36A1CDFA"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36BC1E1E" w14:textId="6E3B4E85"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data quality.</w:t>
      </w:r>
    </w:p>
    <w:p w14:paraId="69DC3080" w14:textId="5F18E4EE"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that data obtained from third parties complies with data quality standards.</w:t>
      </w:r>
    </w:p>
    <w:p w14:paraId="3F3D82E7" w14:textId="568B4F81"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reporting accuracy.</w:t>
      </w:r>
    </w:p>
    <w:p w14:paraId="35D3C10B" w14:textId="7D8B239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Access to reports should be granted based on business needs.</w:t>
      </w:r>
    </w:p>
    <w:p w14:paraId="17A196C5" w14:textId="273B9D5F"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Reporting tools and procedures should allow for flexibility and ad-hoc reporting.</w:t>
      </w:r>
    </w:p>
    <w:p w14:paraId="2D21B9E4" w14:textId="6C82362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Users should be trained periodically to maximize report utility.</w:t>
      </w:r>
    </w:p>
    <w:p w14:paraId="62A6DE0F" w14:textId="5693B959" w:rsidR="002E3397" w:rsidRPr="002E3397" w:rsidRDefault="002E3397" w:rsidP="002E3397">
      <w:pPr>
        <w:pStyle w:val="Default"/>
        <w:numPr>
          <w:ilvl w:val="0"/>
          <w:numId w:val="10"/>
        </w:numPr>
        <w:ind w:left="162" w:hanging="162"/>
        <w:rPr>
          <w:rFonts w:ascii="Georgia" w:hAnsi="Georgia"/>
          <w:sz w:val="12"/>
          <w:szCs w:val="16"/>
        </w:rPr>
      </w:pPr>
      <w:r>
        <w:rPr>
          <w:rFonts w:ascii="Georgia" w:hAnsi="Georgia"/>
          <w:sz w:val="12"/>
          <w:szCs w:val="16"/>
        </w:rPr>
        <w:t>S</w:t>
      </w:r>
      <w:r w:rsidRPr="002E3397">
        <w:rPr>
          <w:rFonts w:ascii="Georgia" w:hAnsi="Georgia"/>
          <w:sz w:val="12"/>
          <w:szCs w:val="16"/>
        </w:rPr>
        <w:t xml:space="preserve">election of vendors who provide reporting products </w:t>
      </w:r>
      <w:r>
        <w:rPr>
          <w:rFonts w:ascii="Georgia" w:hAnsi="Georgia"/>
          <w:sz w:val="12"/>
          <w:szCs w:val="16"/>
        </w:rPr>
        <w:t>&amp;</w:t>
      </w:r>
      <w:r w:rsidRPr="002E3397">
        <w:rPr>
          <w:rFonts w:ascii="Georgia" w:hAnsi="Georgia"/>
          <w:sz w:val="12"/>
          <w:szCs w:val="16"/>
        </w:rPr>
        <w:t xml:space="preserve"> services should align with business needs</w:t>
      </w:r>
    </w:p>
    <w:p w14:paraId="1C94AC68" w14:textId="30AAB27A" w:rsidR="00855EBC" w:rsidRDefault="00855EBC" w:rsidP="00855EBC">
      <w:pPr>
        <w:pStyle w:val="Heading2"/>
      </w:pPr>
      <w:bookmarkStart w:id="236" w:name="_Toc17471630"/>
      <w:r>
        <w:t>Audit Cloud</w:t>
      </w:r>
      <w:bookmarkEnd w:id="236"/>
    </w:p>
    <w:p w14:paraId="6FF1059A" w14:textId="62027553" w:rsidR="000450CD" w:rsidRDefault="000450CD" w:rsidP="000450CD">
      <w:r>
        <w:rPr>
          <w:noProof/>
        </w:rPr>
        <w:drawing>
          <wp:inline distT="0" distB="0" distL="0" distR="0" wp14:anchorId="135BEA3D" wp14:editId="50C97A71">
            <wp:extent cx="2598349" cy="1682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A4554D.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11130" cy="1691027"/>
                    </a:xfrm>
                    <a:prstGeom prst="rect">
                      <a:avLst/>
                    </a:prstGeom>
                  </pic:spPr>
                </pic:pic>
              </a:graphicData>
            </a:graphic>
          </wp:inline>
        </w:drawing>
      </w:r>
    </w:p>
    <w:p w14:paraId="7775E8A6" w14:textId="0740201A" w:rsidR="000450CD" w:rsidRDefault="000450CD" w:rsidP="000450CD">
      <w:r>
        <w:rPr>
          <w:noProof/>
        </w:rPr>
        <w:drawing>
          <wp:inline distT="0" distB="0" distL="0" distR="0" wp14:anchorId="421C4B5B" wp14:editId="4F0C2BF8">
            <wp:extent cx="2595324" cy="1676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A4D2A7.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09799" cy="1685750"/>
                    </a:xfrm>
                    <a:prstGeom prst="rect">
                      <a:avLst/>
                    </a:prstGeom>
                  </pic:spPr>
                </pic:pic>
              </a:graphicData>
            </a:graphic>
          </wp:inline>
        </w:drawing>
      </w:r>
    </w:p>
    <w:p w14:paraId="2E8C4652" w14:textId="7656A906" w:rsidR="000450CD" w:rsidRDefault="000450CD" w:rsidP="000450CD">
      <w:pPr>
        <w:pStyle w:val="Heading4"/>
      </w:pPr>
      <w:bookmarkStart w:id="237" w:name="_Toc17471631"/>
      <w:r>
        <w:t>Security Controls</w:t>
      </w:r>
      <w:bookmarkEnd w:id="237"/>
    </w:p>
    <w:p w14:paraId="227B7C27" w14:textId="7AB16534" w:rsidR="000450CD" w:rsidRPr="000450CD" w:rsidRDefault="000450CD" w:rsidP="000450CD">
      <w:r>
        <w:rPr>
          <w:noProof/>
        </w:rPr>
        <w:drawing>
          <wp:inline distT="0" distB="0" distL="0" distR="0" wp14:anchorId="028488AF" wp14:editId="667C55F6">
            <wp:extent cx="3172005" cy="21717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A4A255.tmp"/>
                    <pic:cNvPicPr/>
                  </pic:nvPicPr>
                  <pic:blipFill>
                    <a:blip r:embed="rId38">
                      <a:extLst>
                        <a:ext uri="{28A0092B-C50C-407E-A947-70E740481C1C}">
                          <a14:useLocalDpi xmlns:a14="http://schemas.microsoft.com/office/drawing/2010/main" val="0"/>
                        </a:ext>
                      </a:extLst>
                    </a:blip>
                    <a:stretch>
                      <a:fillRect/>
                    </a:stretch>
                  </pic:blipFill>
                  <pic:spPr>
                    <a:xfrm>
                      <a:off x="0" y="0"/>
                      <a:ext cx="3176087" cy="2174495"/>
                    </a:xfrm>
                    <a:prstGeom prst="rect">
                      <a:avLst/>
                    </a:prstGeom>
                  </pic:spPr>
                </pic:pic>
              </a:graphicData>
            </a:graphic>
          </wp:inline>
        </w:drawing>
      </w:r>
    </w:p>
    <w:p w14:paraId="4AFA9DE7" w14:textId="0C679F2E" w:rsidR="000450CD" w:rsidRDefault="000450CD" w:rsidP="007050EF">
      <w:pPr>
        <w:pStyle w:val="Heading4"/>
      </w:pPr>
      <w:bookmarkStart w:id="238" w:name="_Toc17471632"/>
      <w:r>
        <w:t>Auditing SAAS</w:t>
      </w:r>
      <w:bookmarkEnd w:id="238"/>
    </w:p>
    <w:p w14:paraId="32453504" w14:textId="13AC8EC1" w:rsidR="007050EF" w:rsidRDefault="007050EF" w:rsidP="007050EF">
      <w:r>
        <w:t>•Customisable reports •Application Functionality Configuration options •Application Security configuration options (aka ERP configurable controls) •User driven data export /interface capabilities •Limited or nil involvement in application development life cycle •CAAT development is challenging •Logs for access controls, Transaction activity, Change management etc. •Existence of myriad of logs •Need automation to map controls</w:t>
      </w:r>
      <w:r w:rsidR="00E1067F">
        <w:t xml:space="preserve"> </w:t>
      </w:r>
      <w:r>
        <w:t>to Key Risk Indicators – KRIs •Opportunities to leverage cloud infrastructure - it is more cost effective and efficient to develop on demand , elastic audit databases, implement audit automation</w:t>
      </w:r>
    </w:p>
    <w:p w14:paraId="0B88711A" w14:textId="6A927576" w:rsidR="000450CD" w:rsidRDefault="007050EF" w:rsidP="007050EF">
      <w:r>
        <w:rPr>
          <w:noProof/>
        </w:rPr>
        <w:drawing>
          <wp:inline distT="0" distB="0" distL="0" distR="0" wp14:anchorId="0FB116D2" wp14:editId="29D99BF9">
            <wp:extent cx="2355295" cy="1950720"/>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A4F2C7.tmp"/>
                    <pic:cNvPicPr/>
                  </pic:nvPicPr>
                  <pic:blipFill>
                    <a:blip r:embed="rId39">
                      <a:extLst>
                        <a:ext uri="{28A0092B-C50C-407E-A947-70E740481C1C}">
                          <a14:useLocalDpi xmlns:a14="http://schemas.microsoft.com/office/drawing/2010/main" val="0"/>
                        </a:ext>
                      </a:extLst>
                    </a:blip>
                    <a:stretch>
                      <a:fillRect/>
                    </a:stretch>
                  </pic:blipFill>
                  <pic:spPr>
                    <a:xfrm>
                      <a:off x="0" y="0"/>
                      <a:ext cx="2362334" cy="1956550"/>
                    </a:xfrm>
                    <a:prstGeom prst="rect">
                      <a:avLst/>
                    </a:prstGeom>
                  </pic:spPr>
                </pic:pic>
              </a:graphicData>
            </a:graphic>
          </wp:inline>
        </w:drawing>
      </w:r>
    </w:p>
    <w:p w14:paraId="0E8BB331" w14:textId="08EBC78B" w:rsidR="007050EF" w:rsidRDefault="007050EF" w:rsidP="007050EF">
      <w:r>
        <w:rPr>
          <w:noProof/>
        </w:rPr>
        <w:drawing>
          <wp:inline distT="0" distB="0" distL="0" distR="0" wp14:anchorId="5852D764" wp14:editId="603A7D35">
            <wp:extent cx="1677911" cy="21869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A4A8EC.tmp"/>
                    <pic:cNvPicPr/>
                  </pic:nvPicPr>
                  <pic:blipFill>
                    <a:blip r:embed="rId40">
                      <a:extLst>
                        <a:ext uri="{28A0092B-C50C-407E-A947-70E740481C1C}">
                          <a14:useLocalDpi xmlns:a14="http://schemas.microsoft.com/office/drawing/2010/main" val="0"/>
                        </a:ext>
                      </a:extLst>
                    </a:blip>
                    <a:stretch>
                      <a:fillRect/>
                    </a:stretch>
                  </pic:blipFill>
                  <pic:spPr>
                    <a:xfrm>
                      <a:off x="0" y="0"/>
                      <a:ext cx="1685229" cy="2196478"/>
                    </a:xfrm>
                    <a:prstGeom prst="rect">
                      <a:avLst/>
                    </a:prstGeom>
                  </pic:spPr>
                </pic:pic>
              </a:graphicData>
            </a:graphic>
          </wp:inline>
        </w:drawing>
      </w:r>
    </w:p>
    <w:p w14:paraId="0EA6D0F3" w14:textId="1B6A06AF" w:rsidR="00855EBC" w:rsidRDefault="000450CD" w:rsidP="000450CD">
      <w:pPr>
        <w:pStyle w:val="Heading4"/>
      </w:pPr>
      <w:bookmarkStart w:id="239" w:name="_Toc17471633"/>
      <w:r>
        <w:t>Context</w:t>
      </w:r>
      <w:bookmarkEnd w:id="239"/>
    </w:p>
    <w:p w14:paraId="7E9E5684" w14:textId="06698F43" w:rsidR="000450CD" w:rsidRDefault="000450CD" w:rsidP="00392160">
      <w:pPr>
        <w:rPr>
          <w:rFonts w:ascii="Georgia" w:hAnsi="Georgia"/>
          <w:sz w:val="14"/>
          <w:szCs w:val="16"/>
        </w:rPr>
      </w:pPr>
      <w:r>
        <w:rPr>
          <w:rFonts w:ascii="Georgia" w:hAnsi="Georgia"/>
          <w:noProof/>
          <w:sz w:val="14"/>
          <w:szCs w:val="16"/>
        </w:rPr>
        <w:drawing>
          <wp:inline distT="0" distB="0" distL="0" distR="0" wp14:anchorId="1AA99F96" wp14:editId="1004170F">
            <wp:extent cx="3126324" cy="1320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A4ECB7.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27790" cy="1321419"/>
                    </a:xfrm>
                    <a:prstGeom prst="rect">
                      <a:avLst/>
                    </a:prstGeom>
                  </pic:spPr>
                </pic:pic>
              </a:graphicData>
            </a:graphic>
          </wp:inline>
        </w:drawing>
      </w:r>
    </w:p>
    <w:p w14:paraId="07F564EF" w14:textId="7175F2D0" w:rsidR="000450CD" w:rsidRDefault="000450CD" w:rsidP="000450CD">
      <w:pPr>
        <w:pStyle w:val="Heading4"/>
      </w:pPr>
      <w:bookmarkStart w:id="240" w:name="_Toc17471634"/>
      <w:r>
        <w:t>Risks</w:t>
      </w:r>
      <w:bookmarkEnd w:id="240"/>
    </w:p>
    <w:p w14:paraId="7FF4E805" w14:textId="4E0715A6" w:rsidR="000450CD" w:rsidRDefault="000450CD" w:rsidP="000450CD">
      <w:pPr>
        <w:rPr>
          <w:rFonts w:ascii="Georgia" w:hAnsi="Georgia"/>
          <w:sz w:val="14"/>
          <w:szCs w:val="16"/>
        </w:rPr>
      </w:pPr>
      <w:r>
        <w:rPr>
          <w:rFonts w:ascii="Georgia" w:hAnsi="Georgia"/>
          <w:sz w:val="14"/>
          <w:szCs w:val="16"/>
        </w:rPr>
        <w:sym w:font="Wingdings" w:char="F08C"/>
      </w:r>
      <w:r w:rsidRPr="000450CD">
        <w:rPr>
          <w:rFonts w:ascii="Georgia" w:hAnsi="Georgia"/>
          <w:sz w:val="14"/>
          <w:szCs w:val="16"/>
        </w:rPr>
        <w:t>Account lock-out/resource hijacking?</w:t>
      </w:r>
      <w:r>
        <w:rPr>
          <w:rFonts w:ascii="Georgia" w:hAnsi="Georgia"/>
          <w:sz w:val="14"/>
          <w:szCs w:val="16"/>
        </w:rPr>
        <w:t xml:space="preserve"> </w:t>
      </w:r>
      <w:r>
        <w:rPr>
          <w:rFonts w:ascii="Georgia" w:hAnsi="Georgia"/>
          <w:sz w:val="14"/>
          <w:szCs w:val="16"/>
        </w:rPr>
        <w:sym w:font="Wingdings" w:char="F08D"/>
      </w:r>
      <w:r w:rsidRPr="000450CD">
        <w:rPr>
          <w:rFonts w:ascii="Georgia" w:hAnsi="Georgia"/>
          <w:sz w:val="14"/>
          <w:szCs w:val="16"/>
        </w:rPr>
        <w:t>Misconfiguration leading to breach (e.g. S3)?</w:t>
      </w:r>
      <w:r>
        <w:rPr>
          <w:rFonts w:ascii="Georgia" w:hAnsi="Georgia"/>
          <w:sz w:val="14"/>
          <w:szCs w:val="16"/>
        </w:rPr>
        <w:t xml:space="preserve"> </w:t>
      </w:r>
      <w:r>
        <w:rPr>
          <w:rFonts w:ascii="Georgia" w:hAnsi="Georgia"/>
          <w:sz w:val="14"/>
          <w:szCs w:val="16"/>
        </w:rPr>
        <w:sym w:font="Wingdings" w:char="F08E"/>
      </w:r>
      <w:r w:rsidRPr="000450CD">
        <w:rPr>
          <w:rFonts w:ascii="Georgia" w:hAnsi="Georgia"/>
          <w:sz w:val="14"/>
          <w:szCs w:val="16"/>
        </w:rPr>
        <w:t>Loss of control?</w:t>
      </w:r>
      <w:r>
        <w:rPr>
          <w:rFonts w:ascii="Georgia" w:hAnsi="Georgia"/>
          <w:sz w:val="14"/>
          <w:szCs w:val="16"/>
        </w:rPr>
        <w:t xml:space="preserve"> </w:t>
      </w:r>
      <w:r>
        <w:rPr>
          <w:rFonts w:ascii="Georgia" w:hAnsi="Georgia"/>
          <w:sz w:val="14"/>
          <w:szCs w:val="16"/>
        </w:rPr>
        <w:sym w:font="Wingdings" w:char="F08F"/>
      </w:r>
      <w:r w:rsidRPr="000450CD">
        <w:rPr>
          <w:rFonts w:ascii="Georgia" w:hAnsi="Georgia"/>
          <w:sz w:val="14"/>
          <w:szCs w:val="16"/>
        </w:rPr>
        <w:t>Asymmetries between the provider and customer?</w:t>
      </w:r>
      <w:r>
        <w:rPr>
          <w:rFonts w:ascii="Georgia" w:hAnsi="Georgia"/>
          <w:sz w:val="14"/>
          <w:szCs w:val="16"/>
        </w:rPr>
        <w:t xml:space="preserve"> </w:t>
      </w:r>
      <w:r>
        <w:rPr>
          <w:rFonts w:ascii="Georgia" w:hAnsi="Georgia"/>
          <w:sz w:val="14"/>
          <w:szCs w:val="16"/>
        </w:rPr>
        <w:sym w:font="Wingdings" w:char="F090"/>
      </w:r>
      <w:r w:rsidRPr="000450CD">
        <w:rPr>
          <w:rFonts w:ascii="Georgia" w:hAnsi="Georgia"/>
          <w:sz w:val="14"/>
          <w:szCs w:val="16"/>
        </w:rPr>
        <w:t>Comingling of data / multi-tenancy?</w:t>
      </w:r>
      <w:r>
        <w:rPr>
          <w:rFonts w:ascii="Georgia" w:hAnsi="Georgia"/>
          <w:sz w:val="14"/>
          <w:szCs w:val="16"/>
        </w:rPr>
        <w:t xml:space="preserve"> </w:t>
      </w:r>
      <w:r>
        <w:rPr>
          <w:rFonts w:ascii="Georgia" w:hAnsi="Georgia"/>
          <w:sz w:val="14"/>
          <w:szCs w:val="16"/>
        </w:rPr>
        <w:sym w:font="Wingdings" w:char="F091"/>
      </w:r>
      <w:r w:rsidRPr="000450CD">
        <w:rPr>
          <w:rFonts w:ascii="Georgia" w:hAnsi="Georgia"/>
          <w:sz w:val="14"/>
          <w:szCs w:val="16"/>
        </w:rPr>
        <w:t>Jurisdictional?</w:t>
      </w:r>
      <w:r>
        <w:rPr>
          <w:rFonts w:ascii="Georgia" w:hAnsi="Georgia"/>
          <w:sz w:val="14"/>
          <w:szCs w:val="16"/>
        </w:rPr>
        <w:t xml:space="preserve"> </w:t>
      </w:r>
      <w:r>
        <w:rPr>
          <w:rFonts w:ascii="Georgia" w:hAnsi="Georgia"/>
          <w:sz w:val="14"/>
          <w:szCs w:val="16"/>
        </w:rPr>
        <w:sym w:font="Wingdings" w:char="F092"/>
      </w:r>
      <w:r w:rsidRPr="000450CD">
        <w:rPr>
          <w:rFonts w:ascii="Georgia" w:hAnsi="Georgia"/>
          <w:sz w:val="14"/>
          <w:szCs w:val="16"/>
        </w:rPr>
        <w:t>Who should make risk decisions?</w:t>
      </w:r>
    </w:p>
    <w:p w14:paraId="30F58E78" w14:textId="3E163BCD" w:rsidR="000450CD" w:rsidRDefault="000450CD" w:rsidP="000450CD">
      <w:pPr>
        <w:pStyle w:val="Heading4"/>
      </w:pPr>
      <w:bookmarkStart w:id="241" w:name="_Toc17471635"/>
      <w:r>
        <w:t>Service Layer</w:t>
      </w:r>
      <w:bookmarkEnd w:id="241"/>
    </w:p>
    <w:p w14:paraId="00D6644A" w14:textId="0695E497" w:rsidR="000450CD" w:rsidRDefault="000450CD" w:rsidP="00392160">
      <w:pPr>
        <w:rPr>
          <w:rFonts w:ascii="Georgia" w:hAnsi="Georgia"/>
          <w:sz w:val="14"/>
          <w:szCs w:val="16"/>
        </w:rPr>
      </w:pPr>
      <w:r>
        <w:rPr>
          <w:rFonts w:ascii="Georgia" w:hAnsi="Georgia"/>
          <w:noProof/>
          <w:sz w:val="14"/>
          <w:szCs w:val="16"/>
        </w:rPr>
        <w:drawing>
          <wp:inline distT="0" distB="0" distL="0" distR="0" wp14:anchorId="3F6F2F86" wp14:editId="0857A3F1">
            <wp:extent cx="2964180" cy="2102947"/>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A4469A.tmp"/>
                    <pic:cNvPicPr/>
                  </pic:nvPicPr>
                  <pic:blipFill>
                    <a:blip r:embed="rId42">
                      <a:extLst>
                        <a:ext uri="{28A0092B-C50C-407E-A947-70E740481C1C}">
                          <a14:useLocalDpi xmlns:a14="http://schemas.microsoft.com/office/drawing/2010/main" val="0"/>
                        </a:ext>
                      </a:extLst>
                    </a:blip>
                    <a:stretch>
                      <a:fillRect/>
                    </a:stretch>
                  </pic:blipFill>
                  <pic:spPr>
                    <a:xfrm>
                      <a:off x="0" y="0"/>
                      <a:ext cx="2975619" cy="2111063"/>
                    </a:xfrm>
                    <a:prstGeom prst="rect">
                      <a:avLst/>
                    </a:prstGeom>
                  </pic:spPr>
                </pic:pic>
              </a:graphicData>
            </a:graphic>
          </wp:inline>
        </w:drawing>
      </w:r>
    </w:p>
    <w:p w14:paraId="4BE1E88F" w14:textId="7948E139" w:rsidR="000450CD" w:rsidRDefault="000450CD" w:rsidP="000450CD">
      <w:pPr>
        <w:pStyle w:val="Heading4"/>
      </w:pPr>
      <w:bookmarkStart w:id="242" w:name="_Toc17471636"/>
      <w:r>
        <w:lastRenderedPageBreak/>
        <w:t>IT Functions</w:t>
      </w:r>
      <w:bookmarkEnd w:id="242"/>
    </w:p>
    <w:p w14:paraId="254F9662" w14:textId="0CB1DD5D" w:rsidR="000450CD" w:rsidRDefault="000450CD" w:rsidP="00392160">
      <w:pPr>
        <w:rPr>
          <w:rFonts w:ascii="Georgia" w:hAnsi="Georgia"/>
          <w:sz w:val="14"/>
          <w:szCs w:val="16"/>
        </w:rPr>
      </w:pPr>
      <w:r>
        <w:rPr>
          <w:rFonts w:ascii="Georgia" w:hAnsi="Georgia"/>
          <w:noProof/>
          <w:sz w:val="14"/>
          <w:szCs w:val="16"/>
        </w:rPr>
        <w:drawing>
          <wp:inline distT="0" distB="0" distL="0" distR="0" wp14:anchorId="1E85E179" wp14:editId="52DC7F87">
            <wp:extent cx="2881223" cy="146958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A43DB6.tmp"/>
                    <pic:cNvPicPr/>
                  </pic:nvPicPr>
                  <pic:blipFill>
                    <a:blip r:embed="rId43">
                      <a:extLst>
                        <a:ext uri="{28A0092B-C50C-407E-A947-70E740481C1C}">
                          <a14:useLocalDpi xmlns:a14="http://schemas.microsoft.com/office/drawing/2010/main" val="0"/>
                        </a:ext>
                      </a:extLst>
                    </a:blip>
                    <a:stretch>
                      <a:fillRect/>
                    </a:stretch>
                  </pic:blipFill>
                  <pic:spPr>
                    <a:xfrm>
                      <a:off x="0" y="0"/>
                      <a:ext cx="2897396" cy="1477830"/>
                    </a:xfrm>
                    <a:prstGeom prst="rect">
                      <a:avLst/>
                    </a:prstGeom>
                  </pic:spPr>
                </pic:pic>
              </a:graphicData>
            </a:graphic>
          </wp:inline>
        </w:drawing>
      </w:r>
    </w:p>
    <w:p w14:paraId="10224BC3" w14:textId="5FF2BD75" w:rsidR="000450CD" w:rsidRDefault="000450CD" w:rsidP="000450CD">
      <w:pPr>
        <w:pStyle w:val="Heading4"/>
      </w:pPr>
      <w:bookmarkStart w:id="243" w:name="_Toc17471637"/>
      <w:r>
        <w:t>Incident Management</w:t>
      </w:r>
      <w:bookmarkEnd w:id="243"/>
    </w:p>
    <w:p w14:paraId="6EFFA1E5" w14:textId="10E0A8E9" w:rsidR="000450CD" w:rsidRDefault="000450CD" w:rsidP="00392160">
      <w:pPr>
        <w:rPr>
          <w:rFonts w:ascii="Georgia" w:hAnsi="Georgia"/>
          <w:sz w:val="14"/>
          <w:szCs w:val="16"/>
        </w:rPr>
      </w:pPr>
      <w:r>
        <w:rPr>
          <w:rFonts w:ascii="Georgia" w:hAnsi="Georgia"/>
          <w:noProof/>
          <w:sz w:val="14"/>
          <w:szCs w:val="16"/>
        </w:rPr>
        <w:drawing>
          <wp:inline distT="0" distB="0" distL="0" distR="0" wp14:anchorId="3D4A5E39" wp14:editId="2023723E">
            <wp:extent cx="2933700" cy="1348036"/>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A44C76.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51671" cy="1356293"/>
                    </a:xfrm>
                    <a:prstGeom prst="rect">
                      <a:avLst/>
                    </a:prstGeom>
                  </pic:spPr>
                </pic:pic>
              </a:graphicData>
            </a:graphic>
          </wp:inline>
        </w:drawing>
      </w:r>
    </w:p>
    <w:p w14:paraId="15BCAC44" w14:textId="4B5AE7F7" w:rsidR="00203988" w:rsidRPr="00203988" w:rsidRDefault="00203988" w:rsidP="00203988">
      <w:pPr>
        <w:pStyle w:val="Heading2"/>
        <w:rPr>
          <w:lang w:val="fr-FR"/>
        </w:rPr>
      </w:pPr>
      <w:bookmarkStart w:id="244" w:name="_Toc17471638"/>
      <w:r w:rsidRPr="00203988">
        <w:rPr>
          <w:lang w:val="fr-FR"/>
        </w:rPr>
        <w:t>Au</w:t>
      </w:r>
      <w:r>
        <w:rPr>
          <w:lang w:val="fr-FR"/>
        </w:rPr>
        <w:t>dit Cyber Security</w:t>
      </w:r>
      <w:bookmarkEnd w:id="244"/>
    </w:p>
    <w:p w14:paraId="21137A43" w14:textId="4D54EB62" w:rsidR="00203988" w:rsidRDefault="000D199A" w:rsidP="00392160">
      <w:pPr>
        <w:rPr>
          <w:rFonts w:ascii="Georgia" w:hAnsi="Georgia"/>
          <w:sz w:val="14"/>
          <w:szCs w:val="16"/>
          <w:lang w:val="fr-FR"/>
        </w:rPr>
      </w:pPr>
      <w:r>
        <w:rPr>
          <w:rFonts w:ascii="Georgia" w:hAnsi="Georgia"/>
          <w:noProof/>
          <w:sz w:val="14"/>
          <w:szCs w:val="16"/>
        </w:rPr>
        <w:drawing>
          <wp:inline distT="0" distB="0" distL="0" distR="0" wp14:anchorId="4DD6FF85" wp14:editId="6269A9E8">
            <wp:extent cx="3355675" cy="29564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2491A2.tmp"/>
                    <pic:cNvPicPr/>
                  </pic:nvPicPr>
                  <pic:blipFill>
                    <a:blip r:embed="rId45">
                      <a:extLst>
                        <a:ext uri="{28A0092B-C50C-407E-A947-70E740481C1C}">
                          <a14:useLocalDpi xmlns:a14="http://schemas.microsoft.com/office/drawing/2010/main" val="0"/>
                        </a:ext>
                      </a:extLst>
                    </a:blip>
                    <a:stretch>
                      <a:fillRect/>
                    </a:stretch>
                  </pic:blipFill>
                  <pic:spPr>
                    <a:xfrm>
                      <a:off x="0" y="0"/>
                      <a:ext cx="3358126" cy="2958634"/>
                    </a:xfrm>
                    <a:prstGeom prst="rect">
                      <a:avLst/>
                    </a:prstGeom>
                  </pic:spPr>
                </pic:pic>
              </a:graphicData>
            </a:graphic>
          </wp:inline>
        </w:drawing>
      </w:r>
    </w:p>
    <w:p w14:paraId="09F16031" w14:textId="0D5229B6" w:rsidR="00203988" w:rsidRPr="003754CD" w:rsidRDefault="000D199A" w:rsidP="000D199A">
      <w:pPr>
        <w:pStyle w:val="Heading4"/>
      </w:pPr>
      <w:bookmarkStart w:id="245" w:name="_Toc17471639"/>
      <w:r w:rsidRPr="003754CD">
        <w:t>Three Lines of Defence</w:t>
      </w:r>
      <w:bookmarkEnd w:id="245"/>
    </w:p>
    <w:p w14:paraId="783AA2A4" w14:textId="77777777" w:rsidR="000D199A" w:rsidRPr="000D199A" w:rsidRDefault="000D199A" w:rsidP="000D199A">
      <w:pPr>
        <w:pStyle w:val="Heading5"/>
      </w:pPr>
      <w:r w:rsidRPr="000D199A">
        <w:t>Common First Line of Defense Activities</w:t>
      </w:r>
    </w:p>
    <w:p w14:paraId="7C7E77AB" w14:textId="77C013B8"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Administer security procedures, training, and testing</w:t>
      </w:r>
    </w:p>
    <w:p w14:paraId="1AC1D256" w14:textId="07FFCD29"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Maintain secure device configurations, up-to-date software, security patches</w:t>
      </w:r>
    </w:p>
    <w:p w14:paraId="18AEE06C" w14:textId="7F62B0E1"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Deploy intrusion detection systems and conduct penetration testing</w:t>
      </w:r>
    </w:p>
    <w:p w14:paraId="07E44509" w14:textId="0828A0D3"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Securely configure the network to adequately manage and protect network traffic flow</w:t>
      </w:r>
    </w:p>
    <w:p w14:paraId="5B392DC7" w14:textId="19AE8683"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Inventory information assets, technology devices, and related software</w:t>
      </w:r>
    </w:p>
    <w:p w14:paraId="41BBCD7F" w14:textId="77777777" w:rsidR="002F1FC0"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Deploy data protection and loss prevention programs with related monitoring</w:t>
      </w:r>
    </w:p>
    <w:p w14:paraId="34C92DD1" w14:textId="1CCB63AE"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Restrict least-privilege access roles</w:t>
      </w:r>
    </w:p>
    <w:p w14:paraId="24EF6C91" w14:textId="1AFF8AD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Encrypt data where feasible</w:t>
      </w:r>
    </w:p>
    <w:p w14:paraId="1024AEA7" w14:textId="587D7E3E"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Implement vulnerability management with internal and external scans</w:t>
      </w:r>
    </w:p>
    <w:p w14:paraId="3B9E1E62" w14:textId="6160F633" w:rsidR="000D199A"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Recruit and retain certified IT, IT risk, and information security talent</w:t>
      </w:r>
    </w:p>
    <w:p w14:paraId="793C03F5" w14:textId="77777777" w:rsidR="002F1FC0" w:rsidRPr="002F1FC0" w:rsidRDefault="002F1FC0" w:rsidP="002F1FC0">
      <w:pPr>
        <w:pStyle w:val="Heading5"/>
      </w:pPr>
      <w:r w:rsidRPr="002F1FC0">
        <w:t>Common Second Line of Defense Activities</w:t>
      </w:r>
    </w:p>
    <w:p w14:paraId="0E70D2A2" w14:textId="1CCB0C38"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Design cybersecurity policies, training, and testing</w:t>
      </w:r>
    </w:p>
    <w:p w14:paraId="194D3FAF" w14:textId="34A07EE9"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Conduct cyber risk assessments</w:t>
      </w:r>
    </w:p>
    <w:p w14:paraId="4390E435" w14:textId="0C317DD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Gather cyber threat intelligence</w:t>
      </w:r>
    </w:p>
    <w:p w14:paraId="288F919C" w14:textId="61B4BE9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Classify data and design least-privilege access roles</w:t>
      </w:r>
    </w:p>
    <w:p w14:paraId="26D1C4AC" w14:textId="6DFFECB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Monitor incidents, key risk indicators, and remediation</w:t>
      </w:r>
    </w:p>
    <w:p w14:paraId="5872BA66" w14:textId="0E28DDC2"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Recruit and retain certified IT risk talent</w:t>
      </w:r>
    </w:p>
    <w:p w14:paraId="4465B292" w14:textId="50D014A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Assess relationships with third parties, suppliers, and service providers</w:t>
      </w:r>
    </w:p>
    <w:p w14:paraId="0CBF1BF8" w14:textId="0D2DDE25" w:rsidR="00203988"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Plan/test business continuity, and participate in disaster recovery exercises and tests</w:t>
      </w:r>
    </w:p>
    <w:p w14:paraId="13FF325A" w14:textId="77777777" w:rsidR="002F1FC0" w:rsidRPr="002F1FC0" w:rsidRDefault="002F1FC0" w:rsidP="002F1FC0">
      <w:pPr>
        <w:pStyle w:val="Heading5"/>
      </w:pPr>
      <w:r w:rsidRPr="002F1FC0">
        <w:t>Common Third Line of Defense Activities</w:t>
      </w:r>
    </w:p>
    <w:p w14:paraId="403B63E9" w14:textId="14482AA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Provide independent ongoing evaluations of preventive and detective measures related to cybersecurity</w:t>
      </w:r>
    </w:p>
    <w:p w14:paraId="4174CAD8" w14:textId="2F97F70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Evaluate IT assets of users with privileged access for standard security configurations, problematic websites, malicious software, and data exfiltration</w:t>
      </w:r>
    </w:p>
    <w:p w14:paraId="38969B35" w14:textId="73EC4BD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Track diligence of remediation</w:t>
      </w:r>
    </w:p>
    <w:p w14:paraId="33AFF5C7" w14:textId="4B2551F7"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Conduct cyber risk assessments of service organizations, third parties, and suppliers (note: first and second lines of defense share this ongoing responsibility)</w:t>
      </w:r>
    </w:p>
    <w:p w14:paraId="1517B0B2" w14:textId="77777777" w:rsidR="002F1FC0" w:rsidRPr="002F1FC0" w:rsidRDefault="002F1FC0" w:rsidP="002F1FC0">
      <w:pPr>
        <w:pStyle w:val="Heading5"/>
      </w:pPr>
      <w:r w:rsidRPr="002F1FC0">
        <w:t>Red Flags Signal Potential Governance Gaps</w:t>
      </w:r>
    </w:p>
    <w:p w14:paraId="48E25BFA" w14:textId="54E8963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Disparate, fragmented governance structure</w:t>
      </w:r>
    </w:p>
    <w:p w14:paraId="2EEF7251" w14:textId="79D75F4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Incomplete strategy</w:t>
      </w:r>
    </w:p>
    <w:p w14:paraId="330167DE" w14:textId="566EC91C"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Delays of cybersecurity effort</w:t>
      </w:r>
    </w:p>
    <w:p w14:paraId="57FA6C57" w14:textId="7326188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Budget cuts and attrition</w:t>
      </w:r>
    </w:p>
    <w:p w14:paraId="7368578F" w14:textId="58420B08" w:rsid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Unclear resolve to enforce accountability</w:t>
      </w:r>
    </w:p>
    <w:p w14:paraId="78AE079F" w14:textId="64E2DF49" w:rsidR="002F1FC0" w:rsidRPr="002F1FC0" w:rsidRDefault="002F1FC0" w:rsidP="002F1FC0">
      <w:pPr>
        <w:pStyle w:val="Heading5"/>
        <w:rPr>
          <w:rFonts w:ascii="Arial Narrow" w:hAnsi="Arial Narrow"/>
        </w:rPr>
      </w:pPr>
      <w:r>
        <w:t>Cybersecurity Risk Assessment Framework</w:t>
      </w:r>
    </w:p>
    <w:p w14:paraId="1E750CEC" w14:textId="6ABB91C6" w:rsidR="002F1FC0" w:rsidRDefault="002F1FC0" w:rsidP="002F1FC0">
      <w:pPr>
        <w:rPr>
          <w:szCs w:val="10"/>
        </w:rPr>
      </w:pPr>
      <w:r>
        <w:rPr>
          <w:noProof/>
          <w:szCs w:val="10"/>
        </w:rPr>
        <w:drawing>
          <wp:inline distT="0" distB="0" distL="0" distR="0" wp14:anchorId="38D44367" wp14:editId="01BD229B">
            <wp:extent cx="2855344" cy="1793914"/>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246B6.t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61308" cy="1797661"/>
                    </a:xfrm>
                    <a:prstGeom prst="rect">
                      <a:avLst/>
                    </a:prstGeom>
                  </pic:spPr>
                </pic:pic>
              </a:graphicData>
            </a:graphic>
          </wp:inline>
        </w:drawing>
      </w:r>
    </w:p>
    <w:p w14:paraId="4683FCAD" w14:textId="50815BD4" w:rsidR="002F1FC0" w:rsidRDefault="002F1FC0" w:rsidP="002F1FC0">
      <w:pPr>
        <w:rPr>
          <w:szCs w:val="10"/>
        </w:rPr>
      </w:pPr>
    </w:p>
    <w:p w14:paraId="0DACABD6" w14:textId="77777777" w:rsidR="002F1FC0" w:rsidRPr="002F1FC0" w:rsidRDefault="002F1FC0" w:rsidP="002F1FC0">
      <w:pPr>
        <w:rPr>
          <w:szCs w:val="10"/>
        </w:rPr>
      </w:pPr>
    </w:p>
    <w:p w14:paraId="5B02DAF9" w14:textId="18463A9D" w:rsidR="00C640F1" w:rsidRPr="00203988" w:rsidRDefault="00203988" w:rsidP="00203988">
      <w:pPr>
        <w:pStyle w:val="Heading2"/>
        <w:rPr>
          <w:lang w:val="fr-FR"/>
        </w:rPr>
      </w:pPr>
      <w:bookmarkStart w:id="246" w:name="_Toc17471640"/>
      <w:r>
        <w:rPr>
          <w:lang w:val="fr-FR"/>
        </w:rPr>
        <w:t xml:space="preserve">Audit </w:t>
      </w:r>
      <w:r w:rsidR="00C640F1" w:rsidRPr="00203988">
        <w:rPr>
          <w:lang w:val="fr-FR"/>
        </w:rPr>
        <w:t>DEVOPS-CI/CD</w:t>
      </w:r>
      <w:bookmarkEnd w:id="246"/>
    </w:p>
    <w:p w14:paraId="3713A592" w14:textId="610159BD" w:rsidR="000450CD" w:rsidRPr="00203988" w:rsidRDefault="00C640F1" w:rsidP="00C640F1">
      <w:pPr>
        <w:pStyle w:val="Heading4"/>
        <w:rPr>
          <w:lang w:val="fr-FR"/>
        </w:rPr>
      </w:pPr>
      <w:bookmarkStart w:id="247" w:name="_Toc17471641"/>
      <w:r w:rsidRPr="00203988">
        <w:rPr>
          <w:lang w:val="fr-FR"/>
        </w:rPr>
        <w:t>CircleCI</w:t>
      </w:r>
      <w:bookmarkEnd w:id="247"/>
    </w:p>
    <w:p w14:paraId="08AFF2C6" w14:textId="0AA81781" w:rsidR="00C640F1" w:rsidRDefault="00C640F1" w:rsidP="00392160">
      <w:pPr>
        <w:rPr>
          <w:rFonts w:ascii="Georgia" w:hAnsi="Georgia"/>
          <w:sz w:val="14"/>
          <w:szCs w:val="16"/>
        </w:rPr>
      </w:pPr>
      <w:r w:rsidRPr="00C640F1">
        <w:rPr>
          <w:noProof/>
        </w:rPr>
        <w:drawing>
          <wp:inline distT="0" distB="0" distL="0" distR="0" wp14:anchorId="3F06C882" wp14:editId="179D4A41">
            <wp:extent cx="3208020" cy="1638074"/>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12855" cy="1640543"/>
                    </a:xfrm>
                    <a:prstGeom prst="rect">
                      <a:avLst/>
                    </a:prstGeom>
                  </pic:spPr>
                </pic:pic>
              </a:graphicData>
            </a:graphic>
          </wp:inline>
        </w:drawing>
      </w:r>
    </w:p>
    <w:p w14:paraId="6D9A6AC1" w14:textId="3E2473D3" w:rsidR="002F1FC0" w:rsidRDefault="00993059" w:rsidP="00392160">
      <w:pPr>
        <w:rPr>
          <w:rFonts w:ascii="Georgia" w:hAnsi="Georgia"/>
          <w:sz w:val="14"/>
          <w:szCs w:val="16"/>
        </w:rPr>
      </w:pPr>
      <w:r>
        <w:rPr>
          <w:rFonts w:ascii="Georgia" w:hAnsi="Georgia"/>
          <w:noProof/>
          <w:sz w:val="14"/>
          <w:szCs w:val="16"/>
        </w:rPr>
        <w:drawing>
          <wp:inline distT="0" distB="0" distL="0" distR="0" wp14:anchorId="6FEFF7AB" wp14:editId="170C37BA">
            <wp:extent cx="2329133" cy="1502271"/>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24E702.tmp"/>
                    <pic:cNvPicPr/>
                  </pic:nvPicPr>
                  <pic:blipFill>
                    <a:blip r:embed="rId48">
                      <a:extLst>
                        <a:ext uri="{28A0092B-C50C-407E-A947-70E740481C1C}">
                          <a14:useLocalDpi xmlns:a14="http://schemas.microsoft.com/office/drawing/2010/main" val="0"/>
                        </a:ext>
                      </a:extLst>
                    </a:blip>
                    <a:stretch>
                      <a:fillRect/>
                    </a:stretch>
                  </pic:blipFill>
                  <pic:spPr>
                    <a:xfrm>
                      <a:off x="0" y="0"/>
                      <a:ext cx="2347102" cy="1513861"/>
                    </a:xfrm>
                    <a:prstGeom prst="rect">
                      <a:avLst/>
                    </a:prstGeom>
                  </pic:spPr>
                </pic:pic>
              </a:graphicData>
            </a:graphic>
          </wp:inline>
        </w:drawing>
      </w:r>
    </w:p>
    <w:p w14:paraId="177C3F6B" w14:textId="4B1AAEE4" w:rsidR="00993059" w:rsidRDefault="00993059" w:rsidP="00392160">
      <w:pPr>
        <w:rPr>
          <w:rFonts w:ascii="Georgia" w:hAnsi="Georgia"/>
          <w:sz w:val="14"/>
          <w:szCs w:val="16"/>
        </w:rPr>
      </w:pPr>
      <w:r>
        <w:rPr>
          <w:rFonts w:ascii="Georgia" w:hAnsi="Georgia"/>
          <w:noProof/>
          <w:sz w:val="14"/>
          <w:szCs w:val="16"/>
        </w:rPr>
        <w:drawing>
          <wp:inline distT="0" distB="0" distL="0" distR="0" wp14:anchorId="26DB11F3" wp14:editId="16EB45C2">
            <wp:extent cx="3378835" cy="18516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242282.tmp"/>
                    <pic:cNvPicPr/>
                  </pic:nvPicPr>
                  <pic:blipFill>
                    <a:blip r:embed="rId49">
                      <a:extLst>
                        <a:ext uri="{28A0092B-C50C-407E-A947-70E740481C1C}">
                          <a14:useLocalDpi xmlns:a14="http://schemas.microsoft.com/office/drawing/2010/main" val="0"/>
                        </a:ext>
                      </a:extLst>
                    </a:blip>
                    <a:stretch>
                      <a:fillRect/>
                    </a:stretch>
                  </pic:blipFill>
                  <pic:spPr>
                    <a:xfrm>
                      <a:off x="0" y="0"/>
                      <a:ext cx="3378835" cy="1851660"/>
                    </a:xfrm>
                    <a:prstGeom prst="rect">
                      <a:avLst/>
                    </a:prstGeom>
                  </pic:spPr>
                </pic:pic>
              </a:graphicData>
            </a:graphic>
          </wp:inline>
        </w:drawing>
      </w:r>
    </w:p>
    <w:p w14:paraId="59B42B88" w14:textId="3792D1E0" w:rsidR="00993059" w:rsidRDefault="00993059" w:rsidP="00392160">
      <w:pPr>
        <w:rPr>
          <w:rFonts w:ascii="Georgia" w:hAnsi="Georgia"/>
          <w:sz w:val="14"/>
          <w:szCs w:val="16"/>
        </w:rPr>
      </w:pPr>
      <w:r>
        <w:rPr>
          <w:rFonts w:ascii="Georgia" w:hAnsi="Georgia"/>
          <w:noProof/>
          <w:sz w:val="14"/>
          <w:szCs w:val="16"/>
        </w:rPr>
        <w:lastRenderedPageBreak/>
        <w:drawing>
          <wp:inline distT="0" distB="0" distL="0" distR="0" wp14:anchorId="168A4E54" wp14:editId="103567E5">
            <wp:extent cx="3378835" cy="1137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242EB4.tmp"/>
                    <pic:cNvPicPr/>
                  </pic:nvPicPr>
                  <pic:blipFill>
                    <a:blip r:embed="rId50">
                      <a:extLst>
                        <a:ext uri="{28A0092B-C50C-407E-A947-70E740481C1C}">
                          <a14:useLocalDpi xmlns:a14="http://schemas.microsoft.com/office/drawing/2010/main" val="0"/>
                        </a:ext>
                      </a:extLst>
                    </a:blip>
                    <a:stretch>
                      <a:fillRect/>
                    </a:stretch>
                  </pic:blipFill>
                  <pic:spPr>
                    <a:xfrm>
                      <a:off x="0" y="0"/>
                      <a:ext cx="3378835" cy="1137285"/>
                    </a:xfrm>
                    <a:prstGeom prst="rect">
                      <a:avLst/>
                    </a:prstGeom>
                  </pic:spPr>
                </pic:pic>
              </a:graphicData>
            </a:graphic>
          </wp:inline>
        </w:drawing>
      </w:r>
    </w:p>
    <w:p w14:paraId="5D1E57F9" w14:textId="78E52119" w:rsidR="00993059" w:rsidRDefault="00993059" w:rsidP="00392160">
      <w:pPr>
        <w:rPr>
          <w:rFonts w:ascii="Georgia" w:hAnsi="Georgia"/>
          <w:sz w:val="14"/>
          <w:szCs w:val="16"/>
        </w:rPr>
      </w:pPr>
      <w:r>
        <w:rPr>
          <w:rFonts w:ascii="Georgia" w:hAnsi="Georgia"/>
          <w:noProof/>
          <w:sz w:val="14"/>
          <w:szCs w:val="16"/>
        </w:rPr>
        <w:drawing>
          <wp:inline distT="0" distB="0" distL="0" distR="0" wp14:anchorId="0933A31D" wp14:editId="4A240997">
            <wp:extent cx="3378835" cy="2795270"/>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24A54C.tmp"/>
                    <pic:cNvPicPr/>
                  </pic:nvPicPr>
                  <pic:blipFill>
                    <a:blip r:embed="rId51">
                      <a:extLst>
                        <a:ext uri="{28A0092B-C50C-407E-A947-70E740481C1C}">
                          <a14:useLocalDpi xmlns:a14="http://schemas.microsoft.com/office/drawing/2010/main" val="0"/>
                        </a:ext>
                      </a:extLst>
                    </a:blip>
                    <a:stretch>
                      <a:fillRect/>
                    </a:stretch>
                  </pic:blipFill>
                  <pic:spPr>
                    <a:xfrm>
                      <a:off x="0" y="0"/>
                      <a:ext cx="3378835" cy="2795270"/>
                    </a:xfrm>
                    <a:prstGeom prst="rect">
                      <a:avLst/>
                    </a:prstGeom>
                  </pic:spPr>
                </pic:pic>
              </a:graphicData>
            </a:graphic>
          </wp:inline>
        </w:drawing>
      </w:r>
    </w:p>
    <w:p w14:paraId="5BE27789" w14:textId="2B99868A" w:rsidR="00993059" w:rsidRDefault="00993059" w:rsidP="00392160">
      <w:pPr>
        <w:rPr>
          <w:rFonts w:ascii="Georgia" w:hAnsi="Georgia"/>
          <w:sz w:val="14"/>
          <w:szCs w:val="16"/>
        </w:rPr>
      </w:pPr>
      <w:r>
        <w:rPr>
          <w:rFonts w:ascii="Georgia" w:hAnsi="Georgia"/>
          <w:noProof/>
          <w:sz w:val="14"/>
          <w:szCs w:val="16"/>
        </w:rPr>
        <w:drawing>
          <wp:inline distT="0" distB="0" distL="0" distR="0" wp14:anchorId="61974096" wp14:editId="7F60473A">
            <wp:extent cx="3378835" cy="92583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24F3CB.tmp"/>
                    <pic:cNvPicPr/>
                  </pic:nvPicPr>
                  <pic:blipFill>
                    <a:blip r:embed="rId52">
                      <a:extLst>
                        <a:ext uri="{28A0092B-C50C-407E-A947-70E740481C1C}">
                          <a14:useLocalDpi xmlns:a14="http://schemas.microsoft.com/office/drawing/2010/main" val="0"/>
                        </a:ext>
                      </a:extLst>
                    </a:blip>
                    <a:stretch>
                      <a:fillRect/>
                    </a:stretch>
                  </pic:blipFill>
                  <pic:spPr>
                    <a:xfrm>
                      <a:off x="0" y="0"/>
                      <a:ext cx="3378835" cy="925830"/>
                    </a:xfrm>
                    <a:prstGeom prst="rect">
                      <a:avLst/>
                    </a:prstGeom>
                  </pic:spPr>
                </pic:pic>
              </a:graphicData>
            </a:graphic>
          </wp:inline>
        </w:drawing>
      </w:r>
    </w:p>
    <w:p w14:paraId="3BCB2962" w14:textId="31F956BE" w:rsidR="00993059" w:rsidRDefault="00993059" w:rsidP="00392160">
      <w:pPr>
        <w:rPr>
          <w:rFonts w:ascii="Georgia" w:hAnsi="Georgia"/>
          <w:sz w:val="14"/>
          <w:szCs w:val="16"/>
        </w:rPr>
      </w:pPr>
      <w:r>
        <w:rPr>
          <w:rFonts w:ascii="Georgia" w:hAnsi="Georgia"/>
          <w:noProof/>
          <w:sz w:val="14"/>
          <w:szCs w:val="16"/>
        </w:rPr>
        <w:drawing>
          <wp:inline distT="0" distB="0" distL="0" distR="0" wp14:anchorId="5290D3E4" wp14:editId="6A0DE439">
            <wp:extent cx="3378835" cy="2011045"/>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24636E.tmp"/>
                    <pic:cNvPicPr/>
                  </pic:nvPicPr>
                  <pic:blipFill>
                    <a:blip r:embed="rId53">
                      <a:extLst>
                        <a:ext uri="{28A0092B-C50C-407E-A947-70E740481C1C}">
                          <a14:useLocalDpi xmlns:a14="http://schemas.microsoft.com/office/drawing/2010/main" val="0"/>
                        </a:ext>
                      </a:extLst>
                    </a:blip>
                    <a:stretch>
                      <a:fillRect/>
                    </a:stretch>
                  </pic:blipFill>
                  <pic:spPr>
                    <a:xfrm>
                      <a:off x="0" y="0"/>
                      <a:ext cx="3378835" cy="2011045"/>
                    </a:xfrm>
                    <a:prstGeom prst="rect">
                      <a:avLst/>
                    </a:prstGeom>
                  </pic:spPr>
                </pic:pic>
              </a:graphicData>
            </a:graphic>
          </wp:inline>
        </w:drawing>
      </w:r>
    </w:p>
    <w:p w14:paraId="4581906A" w14:textId="3D81CC2A" w:rsidR="00993059" w:rsidRDefault="00993059" w:rsidP="00392160">
      <w:pPr>
        <w:rPr>
          <w:rFonts w:ascii="Georgia" w:hAnsi="Georgia"/>
          <w:sz w:val="14"/>
          <w:szCs w:val="16"/>
        </w:rPr>
      </w:pPr>
      <w:r>
        <w:rPr>
          <w:rFonts w:ascii="Georgia" w:hAnsi="Georgia"/>
          <w:noProof/>
          <w:sz w:val="14"/>
          <w:szCs w:val="16"/>
        </w:rPr>
        <w:drawing>
          <wp:inline distT="0" distB="0" distL="0" distR="0" wp14:anchorId="37823CE7" wp14:editId="497D7DBC">
            <wp:extent cx="3378835" cy="16065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24C100.tmp"/>
                    <pic:cNvPicPr/>
                  </pic:nvPicPr>
                  <pic:blipFill>
                    <a:blip r:embed="rId54">
                      <a:extLst>
                        <a:ext uri="{28A0092B-C50C-407E-A947-70E740481C1C}">
                          <a14:useLocalDpi xmlns:a14="http://schemas.microsoft.com/office/drawing/2010/main" val="0"/>
                        </a:ext>
                      </a:extLst>
                    </a:blip>
                    <a:stretch>
                      <a:fillRect/>
                    </a:stretch>
                  </pic:blipFill>
                  <pic:spPr>
                    <a:xfrm>
                      <a:off x="0" y="0"/>
                      <a:ext cx="3378835" cy="1606550"/>
                    </a:xfrm>
                    <a:prstGeom prst="rect">
                      <a:avLst/>
                    </a:prstGeom>
                  </pic:spPr>
                </pic:pic>
              </a:graphicData>
            </a:graphic>
          </wp:inline>
        </w:drawing>
      </w:r>
    </w:p>
    <w:p w14:paraId="0E992D34" w14:textId="2A5FF264" w:rsidR="00993059" w:rsidRDefault="00993059" w:rsidP="00392160">
      <w:pPr>
        <w:rPr>
          <w:rFonts w:ascii="Georgia" w:hAnsi="Georgia"/>
          <w:sz w:val="14"/>
          <w:szCs w:val="16"/>
        </w:rPr>
      </w:pPr>
      <w:r>
        <w:rPr>
          <w:rFonts w:ascii="Georgia" w:hAnsi="Georgia"/>
          <w:noProof/>
          <w:sz w:val="14"/>
          <w:szCs w:val="16"/>
        </w:rPr>
        <w:drawing>
          <wp:inline distT="0" distB="0" distL="0" distR="0" wp14:anchorId="3DE2AB30" wp14:editId="44B8EF7C">
            <wp:extent cx="3378835" cy="98234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F24FFC.tmp"/>
                    <pic:cNvPicPr/>
                  </pic:nvPicPr>
                  <pic:blipFill>
                    <a:blip r:embed="rId55">
                      <a:extLst>
                        <a:ext uri="{28A0092B-C50C-407E-A947-70E740481C1C}">
                          <a14:useLocalDpi xmlns:a14="http://schemas.microsoft.com/office/drawing/2010/main" val="0"/>
                        </a:ext>
                      </a:extLst>
                    </a:blip>
                    <a:stretch>
                      <a:fillRect/>
                    </a:stretch>
                  </pic:blipFill>
                  <pic:spPr>
                    <a:xfrm>
                      <a:off x="0" y="0"/>
                      <a:ext cx="3378835" cy="982345"/>
                    </a:xfrm>
                    <a:prstGeom prst="rect">
                      <a:avLst/>
                    </a:prstGeom>
                  </pic:spPr>
                </pic:pic>
              </a:graphicData>
            </a:graphic>
          </wp:inline>
        </w:drawing>
      </w:r>
    </w:p>
    <w:p w14:paraId="1CB537B3" w14:textId="77777777" w:rsidR="00993059" w:rsidRDefault="00993059" w:rsidP="00392160">
      <w:pPr>
        <w:rPr>
          <w:rFonts w:ascii="Georgia" w:hAnsi="Georgia"/>
          <w:sz w:val="14"/>
          <w:szCs w:val="16"/>
        </w:rPr>
      </w:pPr>
    </w:p>
    <w:p w14:paraId="6C5351E0" w14:textId="3553A848" w:rsidR="004E5286" w:rsidRPr="004E5286" w:rsidRDefault="004E5286" w:rsidP="004E5286">
      <w:pPr>
        <w:pStyle w:val="Heading2"/>
      </w:pPr>
      <w:bookmarkStart w:id="248" w:name="_Toc17471642"/>
      <w:r w:rsidRPr="004E5286">
        <w:t>SOC for Service Organizations</w:t>
      </w:r>
      <w:bookmarkEnd w:id="248"/>
    </w:p>
    <w:p w14:paraId="5FE8B242" w14:textId="4D978AE6" w:rsidR="004E5286" w:rsidRPr="004E5286" w:rsidRDefault="004E5286" w:rsidP="004E5286">
      <w:pPr>
        <w:jc w:val="left"/>
        <w:rPr>
          <w:szCs w:val="16"/>
        </w:rPr>
      </w:pPr>
      <w:r w:rsidRPr="004E5286">
        <w:rPr>
          <w:szCs w:val="16"/>
        </w:rPr>
        <w:t xml:space="preserve">SOC for Service Organizations reports are designed to help service organizations that provide services to other entities, build trust and confidence in the service performed and controls related to the services through a report by an independent CPA. </w:t>
      </w:r>
    </w:p>
    <w:p w14:paraId="7D0B74C6" w14:textId="77777777" w:rsidR="004E5286" w:rsidRPr="004E5286" w:rsidRDefault="004E5286" w:rsidP="004E5286">
      <w:pPr>
        <w:pStyle w:val="Heading4"/>
      </w:pPr>
      <w:bookmarkStart w:id="249" w:name="_Toc17471643"/>
      <w:r w:rsidRPr="004E5286">
        <w:t>SOC 1</w:t>
      </w:r>
      <w:r w:rsidRPr="004E5286">
        <w:rPr>
          <w:vertAlign w:val="superscript"/>
        </w:rPr>
        <w:t>®</w:t>
      </w:r>
      <w:r w:rsidRPr="004E5286">
        <w:t>– SOC for Service Organization: ICFR</w:t>
      </w:r>
      <w:bookmarkEnd w:id="249"/>
    </w:p>
    <w:p w14:paraId="48599DA2" w14:textId="439A4217" w:rsidR="004E5286" w:rsidRPr="004E5286" w:rsidRDefault="004E5286" w:rsidP="004E5286">
      <w:pPr>
        <w:jc w:val="left"/>
        <w:rPr>
          <w:szCs w:val="16"/>
        </w:rPr>
      </w:pPr>
      <w:r w:rsidRPr="004E5286">
        <w:rPr>
          <w:bCs/>
          <w:i/>
          <w:szCs w:val="16"/>
        </w:rPr>
        <w:t>Report on Controls at a Service Organization Relevant to User Entities’ Internal Control over Financial Reporting</w:t>
      </w:r>
      <w:r>
        <w:rPr>
          <w:bCs/>
          <w:szCs w:val="16"/>
        </w:rPr>
        <w:t xml:space="preserve"> - </w:t>
      </w:r>
      <w:r w:rsidRPr="004E5286">
        <w:rPr>
          <w:szCs w:val="16"/>
        </w:rPr>
        <w:t>These reports, prepared in accordance with AT-C section 320, </w:t>
      </w:r>
      <w:r w:rsidRPr="004E5286">
        <w:rPr>
          <w:i/>
          <w:iCs/>
          <w:szCs w:val="16"/>
        </w:rPr>
        <w:t>Reporting on an Examination of Controls at a Service Organization Relevant to User Entities’ Internal Control Over Financial Reporting,</w:t>
      </w:r>
      <w:r w:rsidRPr="004E5286">
        <w:rPr>
          <w:szCs w:val="16"/>
        </w:rPr>
        <w:t> are specifically intended to meet the needs of entities that use service organizations (user entities) and the CPAs that audit the user entities’ financial statements (user auditors), in evaluating the effect of the controls at the service organization on the user entities’ financial statements.</w:t>
      </w:r>
      <w:r>
        <w:rPr>
          <w:szCs w:val="16"/>
        </w:rPr>
        <w:t xml:space="preserve"> </w:t>
      </w:r>
      <w:r w:rsidRPr="004E5286">
        <w:rPr>
          <w:szCs w:val="16"/>
        </w:rPr>
        <w:t>Two types of reports:</w:t>
      </w:r>
    </w:p>
    <w:p w14:paraId="31011C34" w14:textId="77777777" w:rsidR="004E5286" w:rsidRPr="004E5286" w:rsidRDefault="004E5286" w:rsidP="004E528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Type 2 - report on the fairness of the presentation of management’s description of the service organization’s system and the suitability of the design and operating effectiveness of the controls to achieve the related control objectives included in the description throughout a specified period.</w:t>
      </w:r>
    </w:p>
    <w:p w14:paraId="12A3D441" w14:textId="77777777" w:rsidR="004E5286" w:rsidRPr="004E5286" w:rsidRDefault="004E5286" w:rsidP="004E528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Type 1 – report on the fairness of the presentation of management’s description of the service organization’s system and the suitability of the design of the controls to achieve the related control objectives included in the description as of a specified date.</w:t>
      </w:r>
    </w:p>
    <w:p w14:paraId="32128187" w14:textId="77777777" w:rsidR="004E5286" w:rsidRPr="004E5286" w:rsidRDefault="004E5286" w:rsidP="004E5286">
      <w:pPr>
        <w:jc w:val="left"/>
        <w:rPr>
          <w:szCs w:val="16"/>
        </w:rPr>
      </w:pPr>
      <w:r w:rsidRPr="004E5286">
        <w:rPr>
          <w:szCs w:val="16"/>
        </w:rPr>
        <w:t>Use of these reports is restricted to the management of the service organization, user entities, and user auditors.</w:t>
      </w:r>
    </w:p>
    <w:p w14:paraId="0AFFEF90" w14:textId="77777777" w:rsidR="004E5286" w:rsidRPr="004E5286" w:rsidRDefault="004E5286" w:rsidP="004E5286">
      <w:pPr>
        <w:pStyle w:val="Heading4"/>
      </w:pPr>
      <w:bookmarkStart w:id="250" w:name="_Toc17471644"/>
      <w:r w:rsidRPr="004E5286">
        <w:t>SOC 2</w:t>
      </w:r>
      <w:r w:rsidRPr="004E5286">
        <w:rPr>
          <w:vertAlign w:val="superscript"/>
        </w:rPr>
        <w:t>®</w:t>
      </w:r>
      <w:r w:rsidRPr="004E5286">
        <w:t> - SOC for Service Organizations: Trust Services Criteria</w:t>
      </w:r>
      <w:bookmarkEnd w:id="250"/>
    </w:p>
    <w:p w14:paraId="75747EB5" w14:textId="71FEAFC3" w:rsidR="004E5286" w:rsidRPr="004E5286" w:rsidRDefault="004E5286" w:rsidP="004E5286">
      <w:pPr>
        <w:jc w:val="left"/>
        <w:rPr>
          <w:szCs w:val="16"/>
        </w:rPr>
      </w:pPr>
      <w:r w:rsidRPr="004E5286">
        <w:rPr>
          <w:bCs/>
          <w:i/>
          <w:szCs w:val="16"/>
        </w:rPr>
        <w:t>Report on Controls at a Service Organization Relevant to Security, Availability, Processing Integrity, Confidentiality or Privacy</w:t>
      </w:r>
      <w:r>
        <w:rPr>
          <w:bCs/>
          <w:szCs w:val="16"/>
        </w:rPr>
        <w:t xml:space="preserve"> - </w:t>
      </w:r>
      <w:r w:rsidRPr="004E5286">
        <w:rPr>
          <w:szCs w:val="16"/>
        </w:rPr>
        <w:t xml:space="preserve">These reports are intended to meet the needs of a broad range of users that need detailed information and assurance about the controls at a service organization relevant to security, availability, and processing integrity of the systems the service organization uses to process users’ data and the confidentiality and privacy of the information processed by these systems. </w:t>
      </w:r>
      <w:r>
        <w:rPr>
          <w:szCs w:val="16"/>
        </w:rPr>
        <w:t>R</w:t>
      </w:r>
      <w:r w:rsidRPr="004E5286">
        <w:rPr>
          <w:szCs w:val="16"/>
        </w:rPr>
        <w:t>ole</w:t>
      </w:r>
      <w:r>
        <w:rPr>
          <w:szCs w:val="16"/>
        </w:rPr>
        <w:t>s</w:t>
      </w:r>
      <w:r w:rsidRPr="004E5286">
        <w:rPr>
          <w:szCs w:val="16"/>
        </w:rPr>
        <w:t>:</w:t>
      </w:r>
    </w:p>
    <w:p w14:paraId="112DCEBB" w14:textId="77777777" w:rsidR="004E5286" w:rsidRPr="004E5286" w:rsidRDefault="004E5286" w:rsidP="004E528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Oversight of the organization</w:t>
      </w:r>
    </w:p>
    <w:p w14:paraId="2560A1D8" w14:textId="77777777" w:rsidR="004E5286" w:rsidRPr="004E5286" w:rsidRDefault="004E5286" w:rsidP="004E528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Vendor management programs</w:t>
      </w:r>
    </w:p>
    <w:p w14:paraId="072DA102" w14:textId="77777777" w:rsidR="004E5286" w:rsidRPr="004E5286" w:rsidRDefault="004E5286" w:rsidP="004E528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Internal corporate governance and risk management processes</w:t>
      </w:r>
    </w:p>
    <w:p w14:paraId="7C866C6A" w14:textId="77777777" w:rsidR="004E5286" w:rsidRPr="004E5286" w:rsidRDefault="004E5286" w:rsidP="004E528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Regulatory oversight</w:t>
      </w:r>
    </w:p>
    <w:p w14:paraId="4BFA2288" w14:textId="1A05A83B" w:rsidR="004E5286" w:rsidRPr="004E5286" w:rsidRDefault="004E5286" w:rsidP="004E5286">
      <w:pPr>
        <w:jc w:val="left"/>
        <w:rPr>
          <w:szCs w:val="16"/>
        </w:rPr>
      </w:pPr>
      <w:r w:rsidRPr="004E5286">
        <w:rPr>
          <w:szCs w:val="16"/>
        </w:rPr>
        <w:t>Similar to a SOC 1 report, there are two types of reports: A type 2 report on management’s description of a service organization’s system and the suitability of the design and operating effectiveness of controls; and a type 1 report on management’s description of a service organization’s system and the suitability of the design of controls. Use are restricted.</w:t>
      </w:r>
    </w:p>
    <w:p w14:paraId="560B9758" w14:textId="77777777" w:rsidR="004E5286" w:rsidRPr="004E5286" w:rsidRDefault="004E5286" w:rsidP="004E5286">
      <w:pPr>
        <w:pStyle w:val="Heading4"/>
      </w:pPr>
      <w:bookmarkStart w:id="251" w:name="_Toc17471645"/>
      <w:r w:rsidRPr="004E5286">
        <w:t>SOC 3®— SOC for Service Organizations: Trust Services Criteria for General Use Report</w:t>
      </w:r>
      <w:bookmarkEnd w:id="251"/>
    </w:p>
    <w:p w14:paraId="15B9DFF1" w14:textId="77777777" w:rsidR="004E5286" w:rsidRPr="004E5286" w:rsidRDefault="004E5286" w:rsidP="004E5286">
      <w:pPr>
        <w:jc w:val="left"/>
        <w:rPr>
          <w:szCs w:val="16"/>
        </w:rPr>
      </w:pPr>
      <w:r w:rsidRPr="004E5286">
        <w:rPr>
          <w:szCs w:val="16"/>
        </w:rPr>
        <w:t>These reports are designed to meet the needs of users who need assurance about the controls at a service organization relevant to security, availability, processing integrity confidentiality, or privacy, but do not have the need for or the knowledge necessary to make effective use of a SOC 2 Report. Because they are general use reports, SOC 3 reports can be freely distributed.</w:t>
      </w:r>
    </w:p>
    <w:tbl>
      <w:tblPr>
        <w:tblStyle w:val="GridTable4-Accent2"/>
        <w:tblW w:w="0" w:type="auto"/>
        <w:tblLook w:val="04A0" w:firstRow="1" w:lastRow="0" w:firstColumn="1" w:lastColumn="0" w:noHBand="0" w:noVBand="1"/>
      </w:tblPr>
      <w:tblGrid>
        <w:gridCol w:w="3455"/>
        <w:gridCol w:w="844"/>
        <w:gridCol w:w="1012"/>
      </w:tblGrid>
      <w:tr w:rsidR="004E5286" w:rsidRPr="004E5286" w14:paraId="62B0B5B5" w14:textId="77777777" w:rsidTr="004E52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D0D348" w14:textId="77777777" w:rsidR="004E5286" w:rsidRPr="004E5286" w:rsidRDefault="004E5286" w:rsidP="004E5286">
            <w:pPr>
              <w:jc w:val="center"/>
              <w:rPr>
                <w:szCs w:val="16"/>
              </w:rPr>
            </w:pPr>
            <w:r w:rsidRPr="004E5286">
              <w:rPr>
                <w:szCs w:val="16"/>
              </w:rPr>
              <w:t>Key Question</w:t>
            </w:r>
          </w:p>
        </w:tc>
        <w:tc>
          <w:tcPr>
            <w:tcW w:w="0" w:type="auto"/>
            <w:hideMark/>
          </w:tcPr>
          <w:p w14:paraId="64462382" w14:textId="77777777" w:rsidR="004E5286" w:rsidRPr="004E5286" w:rsidRDefault="004E5286" w:rsidP="004E5286">
            <w:pPr>
              <w:jc w:val="center"/>
              <w:cnfStyle w:val="100000000000" w:firstRow="1" w:lastRow="0" w:firstColumn="0" w:lastColumn="0" w:oddVBand="0" w:evenVBand="0" w:oddHBand="0" w:evenHBand="0" w:firstRowFirstColumn="0" w:firstRowLastColumn="0" w:lastRowFirstColumn="0" w:lastRowLastColumn="0"/>
              <w:rPr>
                <w:szCs w:val="16"/>
              </w:rPr>
            </w:pPr>
            <w:r w:rsidRPr="004E5286">
              <w:rPr>
                <w:szCs w:val="16"/>
              </w:rPr>
              <w:t>Response</w:t>
            </w:r>
          </w:p>
        </w:tc>
        <w:tc>
          <w:tcPr>
            <w:tcW w:w="0" w:type="auto"/>
            <w:hideMark/>
          </w:tcPr>
          <w:p w14:paraId="71CD0E76" w14:textId="77777777" w:rsidR="004E5286" w:rsidRPr="004E5286" w:rsidRDefault="004E5286" w:rsidP="004E5286">
            <w:pPr>
              <w:jc w:val="center"/>
              <w:cnfStyle w:val="100000000000" w:firstRow="1" w:lastRow="0" w:firstColumn="0" w:lastColumn="0" w:oddVBand="0" w:evenVBand="0" w:oddHBand="0" w:evenHBand="0" w:firstRowFirstColumn="0" w:firstRowLastColumn="0" w:lastRowFirstColumn="0" w:lastRowLastColumn="0"/>
              <w:rPr>
                <w:szCs w:val="16"/>
              </w:rPr>
            </w:pPr>
            <w:r w:rsidRPr="004E5286">
              <w:rPr>
                <w:szCs w:val="16"/>
              </w:rPr>
              <w:t>SOC Report Type Required</w:t>
            </w:r>
          </w:p>
        </w:tc>
      </w:tr>
      <w:tr w:rsidR="004E5286" w:rsidRPr="004E5286" w14:paraId="64FB9A27" w14:textId="77777777" w:rsidTr="004E5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37CFE0" w14:textId="77777777" w:rsidR="004E5286" w:rsidRPr="004E5286" w:rsidRDefault="004E5286" w:rsidP="004E5286">
            <w:pPr>
              <w:jc w:val="left"/>
              <w:rPr>
                <w:szCs w:val="16"/>
              </w:rPr>
            </w:pPr>
            <w:r w:rsidRPr="004E5286">
              <w:rPr>
                <w:szCs w:val="16"/>
              </w:rPr>
              <w:t>Will the report be used by your customers and their auditors to plan and perform an audit or integrated audit of your customer’s financial statements?</w:t>
            </w:r>
          </w:p>
        </w:tc>
        <w:tc>
          <w:tcPr>
            <w:tcW w:w="0" w:type="auto"/>
            <w:hideMark/>
          </w:tcPr>
          <w:p w14:paraId="682E8629" w14:textId="77777777" w:rsidR="004E5286" w:rsidRPr="004E5286" w:rsidRDefault="004E5286" w:rsidP="004E5286">
            <w:pPr>
              <w:jc w:val="left"/>
              <w:cnfStyle w:val="000000100000" w:firstRow="0" w:lastRow="0" w:firstColumn="0" w:lastColumn="0" w:oddVBand="0" w:evenVBand="0" w:oddHBand="1" w:evenHBand="0" w:firstRowFirstColumn="0" w:firstRowLastColumn="0" w:lastRowFirstColumn="0" w:lastRowLastColumn="0"/>
              <w:rPr>
                <w:szCs w:val="16"/>
              </w:rPr>
            </w:pPr>
            <w:r w:rsidRPr="004E5286">
              <w:rPr>
                <w:szCs w:val="16"/>
              </w:rPr>
              <w:t>Yes</w:t>
            </w:r>
          </w:p>
        </w:tc>
        <w:tc>
          <w:tcPr>
            <w:tcW w:w="0" w:type="auto"/>
            <w:hideMark/>
          </w:tcPr>
          <w:p w14:paraId="5BDDBF2A" w14:textId="77777777" w:rsidR="004E5286" w:rsidRPr="004E5286" w:rsidRDefault="004E5286" w:rsidP="004E5286">
            <w:pPr>
              <w:jc w:val="left"/>
              <w:cnfStyle w:val="000000100000" w:firstRow="0" w:lastRow="0" w:firstColumn="0" w:lastColumn="0" w:oddVBand="0" w:evenVBand="0" w:oddHBand="1" w:evenHBand="0" w:firstRowFirstColumn="0" w:firstRowLastColumn="0" w:lastRowFirstColumn="0" w:lastRowLastColumn="0"/>
              <w:rPr>
                <w:szCs w:val="16"/>
              </w:rPr>
            </w:pPr>
            <w:r w:rsidRPr="004E5286">
              <w:rPr>
                <w:szCs w:val="16"/>
              </w:rPr>
              <w:t xml:space="preserve">SOC 1® Report </w:t>
            </w:r>
          </w:p>
        </w:tc>
      </w:tr>
      <w:tr w:rsidR="004E5286" w:rsidRPr="004E5286" w14:paraId="6A7B3A09" w14:textId="77777777" w:rsidTr="004E5286">
        <w:tc>
          <w:tcPr>
            <w:cnfStyle w:val="001000000000" w:firstRow="0" w:lastRow="0" w:firstColumn="1" w:lastColumn="0" w:oddVBand="0" w:evenVBand="0" w:oddHBand="0" w:evenHBand="0" w:firstRowFirstColumn="0" w:firstRowLastColumn="0" w:lastRowFirstColumn="0" w:lastRowLastColumn="0"/>
            <w:tcW w:w="0" w:type="auto"/>
            <w:hideMark/>
          </w:tcPr>
          <w:p w14:paraId="2355B997" w14:textId="77777777" w:rsidR="004E5286" w:rsidRPr="004E5286" w:rsidRDefault="004E5286" w:rsidP="004E5286">
            <w:pPr>
              <w:jc w:val="left"/>
              <w:rPr>
                <w:szCs w:val="16"/>
              </w:rPr>
            </w:pPr>
            <w:r w:rsidRPr="004E5286">
              <w:rPr>
                <w:szCs w:val="16"/>
              </w:rPr>
              <w:t xml:space="preserve">Will the report be used by your customers or stakeholders to gain confidence and place trust in a service organization’s systems? </w:t>
            </w:r>
          </w:p>
        </w:tc>
        <w:tc>
          <w:tcPr>
            <w:tcW w:w="0" w:type="auto"/>
            <w:hideMark/>
          </w:tcPr>
          <w:p w14:paraId="2ABD8D27" w14:textId="77777777" w:rsidR="004E5286" w:rsidRPr="004E5286" w:rsidRDefault="004E5286" w:rsidP="004E5286">
            <w:pPr>
              <w:jc w:val="left"/>
              <w:cnfStyle w:val="000000000000" w:firstRow="0" w:lastRow="0" w:firstColumn="0" w:lastColumn="0" w:oddVBand="0" w:evenVBand="0" w:oddHBand="0" w:evenHBand="0" w:firstRowFirstColumn="0" w:firstRowLastColumn="0" w:lastRowFirstColumn="0" w:lastRowLastColumn="0"/>
              <w:rPr>
                <w:szCs w:val="16"/>
              </w:rPr>
            </w:pPr>
            <w:r w:rsidRPr="004E5286">
              <w:rPr>
                <w:szCs w:val="16"/>
              </w:rPr>
              <w:t xml:space="preserve">Yes </w:t>
            </w:r>
          </w:p>
        </w:tc>
        <w:tc>
          <w:tcPr>
            <w:tcW w:w="0" w:type="auto"/>
            <w:hideMark/>
          </w:tcPr>
          <w:p w14:paraId="44DCECF5" w14:textId="77777777" w:rsidR="004E5286" w:rsidRPr="004E5286" w:rsidRDefault="004E5286" w:rsidP="004E5286">
            <w:pPr>
              <w:jc w:val="left"/>
              <w:cnfStyle w:val="000000000000" w:firstRow="0" w:lastRow="0" w:firstColumn="0" w:lastColumn="0" w:oddVBand="0" w:evenVBand="0" w:oddHBand="0" w:evenHBand="0" w:firstRowFirstColumn="0" w:firstRowLastColumn="0" w:lastRowFirstColumn="0" w:lastRowLastColumn="0"/>
              <w:rPr>
                <w:szCs w:val="16"/>
              </w:rPr>
            </w:pPr>
            <w:r w:rsidRPr="004E5286">
              <w:rPr>
                <w:szCs w:val="16"/>
              </w:rPr>
              <w:t>SOC 2® or SOC 3® Report</w:t>
            </w:r>
          </w:p>
        </w:tc>
      </w:tr>
      <w:tr w:rsidR="004E5286" w:rsidRPr="004E5286" w14:paraId="7235C96C" w14:textId="77777777" w:rsidTr="004E52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6E4C9B" w14:textId="77777777" w:rsidR="004E5286" w:rsidRPr="004E5286" w:rsidRDefault="004E5286" w:rsidP="004E5286">
            <w:pPr>
              <w:jc w:val="left"/>
              <w:rPr>
                <w:szCs w:val="16"/>
              </w:rPr>
            </w:pPr>
            <w:r w:rsidRPr="004E5286">
              <w:rPr>
                <w:szCs w:val="16"/>
              </w:rPr>
              <w:t>Do your customers have the need for and ability to understand the details of the processing and controls at a service organization, the tests performed by the service auditor and results of those tests?</w:t>
            </w:r>
          </w:p>
        </w:tc>
        <w:tc>
          <w:tcPr>
            <w:tcW w:w="0" w:type="auto"/>
            <w:hideMark/>
          </w:tcPr>
          <w:p w14:paraId="667D87E9" w14:textId="77777777" w:rsidR="004E5286" w:rsidRPr="004E5286" w:rsidRDefault="004E5286" w:rsidP="004E5286">
            <w:pPr>
              <w:jc w:val="left"/>
              <w:cnfStyle w:val="000000100000" w:firstRow="0" w:lastRow="0" w:firstColumn="0" w:lastColumn="0" w:oddVBand="0" w:evenVBand="0" w:oddHBand="1" w:evenHBand="0" w:firstRowFirstColumn="0" w:firstRowLastColumn="0" w:lastRowFirstColumn="0" w:lastRowLastColumn="0"/>
              <w:rPr>
                <w:szCs w:val="16"/>
              </w:rPr>
            </w:pPr>
            <w:r w:rsidRPr="004E5286">
              <w:rPr>
                <w:szCs w:val="16"/>
              </w:rPr>
              <w:t>Yes</w:t>
            </w:r>
          </w:p>
        </w:tc>
        <w:tc>
          <w:tcPr>
            <w:tcW w:w="0" w:type="auto"/>
            <w:hideMark/>
          </w:tcPr>
          <w:p w14:paraId="78D3D8EC" w14:textId="77777777" w:rsidR="004E5286" w:rsidRPr="004E5286" w:rsidRDefault="004E5286" w:rsidP="004E5286">
            <w:pPr>
              <w:jc w:val="left"/>
              <w:cnfStyle w:val="000000100000" w:firstRow="0" w:lastRow="0" w:firstColumn="0" w:lastColumn="0" w:oddVBand="0" w:evenVBand="0" w:oddHBand="1" w:evenHBand="0" w:firstRowFirstColumn="0" w:firstRowLastColumn="0" w:lastRowFirstColumn="0" w:lastRowLastColumn="0"/>
              <w:rPr>
                <w:szCs w:val="16"/>
              </w:rPr>
            </w:pPr>
            <w:r w:rsidRPr="004E5286">
              <w:rPr>
                <w:szCs w:val="16"/>
              </w:rPr>
              <w:t>SOC 2® Report</w:t>
            </w:r>
          </w:p>
        </w:tc>
      </w:tr>
    </w:tbl>
    <w:p w14:paraId="1F2CA2A6" w14:textId="09BAB073" w:rsidR="004E5286" w:rsidRPr="004E5286" w:rsidRDefault="004E5286" w:rsidP="004E5286">
      <w:pPr>
        <w:jc w:val="left"/>
        <w:rPr>
          <w:szCs w:val="16"/>
        </w:rPr>
      </w:pPr>
      <w:r w:rsidRPr="004E5286">
        <w:rPr>
          <w:b/>
          <w:bCs/>
          <w:i/>
          <w:iCs/>
          <w:szCs w:val="16"/>
        </w:rPr>
        <w:t>AICPA Toolkit for SOC for Service Organizations</w:t>
      </w:r>
      <w:r w:rsidRPr="004E5286">
        <w:rPr>
          <w:b/>
          <w:bCs/>
          <w:i/>
          <w:iCs/>
          <w:szCs w:val="16"/>
        </w:rPr>
        <w:br/>
      </w:r>
      <w:r w:rsidRPr="004E5286">
        <w:rPr>
          <w:i/>
          <w:iCs/>
          <w:szCs w:val="16"/>
        </w:rPr>
        <w:t>To help service organizations better understand SOC for service organizations examination engaagements and educate current and potential customers on the reports on their controls, the AICPA has developed the </w:t>
      </w:r>
      <w:hyperlink r:id="rId56" w:history="1">
        <w:r w:rsidRPr="004E5286">
          <w:rPr>
            <w:i/>
            <w:iCs/>
            <w:color w:val="0000FF"/>
            <w:szCs w:val="16"/>
            <w:u w:val="single"/>
          </w:rPr>
          <w:t>SOC Toolkit for Service Organizations</w:t>
        </w:r>
      </w:hyperlink>
      <w:r w:rsidRPr="004E5286">
        <w:rPr>
          <w:i/>
          <w:iCs/>
          <w:szCs w:val="16"/>
        </w:rPr>
        <w:t>. All materials are available as free downloads.</w:t>
      </w:r>
      <w:r>
        <w:rPr>
          <w:i/>
          <w:iCs/>
          <w:szCs w:val="16"/>
        </w:rPr>
        <w:t xml:space="preserve"> </w:t>
      </w:r>
      <w:r w:rsidRPr="004E5286">
        <w:rPr>
          <w:szCs w:val="16"/>
        </w:rPr>
        <w:t>The AICPA has developed the "</w:t>
      </w:r>
      <w:hyperlink r:id="rId57" w:history="1">
        <w:r w:rsidRPr="004E5286">
          <w:rPr>
            <w:color w:val="0000FF"/>
            <w:szCs w:val="16"/>
            <w:u w:val="single"/>
          </w:rPr>
          <w:t>Information for Management of a Service Organization</w:t>
        </w:r>
      </w:hyperlink>
      <w:r w:rsidRPr="004E5286">
        <w:rPr>
          <w:szCs w:val="16"/>
        </w:rPr>
        <w:t>" document to assist management of a service organization in preparing its description of the service organization’s system, which serves as the basis for a SOC 2</w:t>
      </w:r>
      <w:r w:rsidRPr="004E5286">
        <w:rPr>
          <w:b/>
          <w:bCs/>
          <w:szCs w:val="16"/>
          <w:vertAlign w:val="superscript"/>
        </w:rPr>
        <w:t>®</w:t>
      </w:r>
      <w:r w:rsidRPr="004E5286">
        <w:rPr>
          <w:szCs w:val="16"/>
        </w:rPr>
        <w:t xml:space="preserve">examination engagement. It is also intended to familiarize management with its responsibilities when it engages a service auditor to perform a SOC </w:t>
      </w:r>
      <w:r w:rsidRPr="004E5286">
        <w:rPr>
          <w:szCs w:val="16"/>
        </w:rPr>
        <w:lastRenderedPageBreak/>
        <w:t>2</w:t>
      </w:r>
      <w:r w:rsidRPr="004E5286">
        <w:rPr>
          <w:b/>
          <w:bCs/>
          <w:szCs w:val="16"/>
          <w:vertAlign w:val="superscript"/>
        </w:rPr>
        <w:t>®</w:t>
      </w:r>
      <w:r w:rsidRPr="004E5286">
        <w:rPr>
          <w:szCs w:val="16"/>
        </w:rPr>
        <w:t> engagement. This document was adapted from the AICPA Guide, </w:t>
      </w:r>
      <w:r w:rsidRPr="004E5286">
        <w:rPr>
          <w:i/>
          <w:iCs/>
          <w:szCs w:val="16"/>
        </w:rPr>
        <w:t>SOC 2</w:t>
      </w:r>
      <w:r w:rsidRPr="004E5286">
        <w:rPr>
          <w:b/>
          <w:bCs/>
          <w:i/>
          <w:iCs/>
          <w:szCs w:val="16"/>
          <w:vertAlign w:val="superscript"/>
        </w:rPr>
        <w:t>®</w:t>
      </w:r>
      <w:r w:rsidRPr="004E5286">
        <w:rPr>
          <w:b/>
          <w:bCs/>
          <w:i/>
          <w:iCs/>
          <w:szCs w:val="16"/>
        </w:rPr>
        <w:t> </w:t>
      </w:r>
      <w:r w:rsidRPr="004E5286">
        <w:rPr>
          <w:i/>
          <w:iCs/>
          <w:szCs w:val="16"/>
        </w:rPr>
        <w:t>Reporting on Controls at a Service Organization Relevant to Security, Availability, Processing Integrity, Confidentiality, or Privacy (January 1, 2018)</w:t>
      </w:r>
      <w:r w:rsidRPr="004E5286">
        <w:rPr>
          <w:szCs w:val="16"/>
        </w:rPr>
        <w:t>.</w:t>
      </w:r>
    </w:p>
    <w:p w14:paraId="47F8F750" w14:textId="73B4B445" w:rsidR="00C34C83" w:rsidRDefault="00EF59DD" w:rsidP="00EF59DD">
      <w:pPr>
        <w:pStyle w:val="Heading2"/>
        <w:rPr>
          <w:lang w:val="fr-FR"/>
        </w:rPr>
      </w:pPr>
      <w:bookmarkStart w:id="252" w:name="_Toc17471646"/>
      <w:r>
        <w:rPr>
          <w:lang w:val="fr-FR"/>
        </w:rPr>
        <w:t>AUDIT SAP</w:t>
      </w:r>
      <w:bookmarkEnd w:id="252"/>
    </w:p>
    <w:p w14:paraId="58860FFD" w14:textId="27D8AB97" w:rsidR="00EF59DD" w:rsidRPr="00EF59DD" w:rsidRDefault="00EF59DD" w:rsidP="00EF59DD">
      <w:pPr>
        <w:pStyle w:val="Heading4"/>
        <w:rPr>
          <w:lang w:val="fr-FR"/>
        </w:rPr>
      </w:pPr>
      <w:bookmarkStart w:id="253" w:name="_Toc17471647"/>
      <w:r w:rsidRPr="00EF59DD">
        <w:rPr>
          <w:lang w:val="fr-FR"/>
        </w:rPr>
        <w:t>SAP R/3 REVENUE BUSINESS CYCLE</w:t>
      </w:r>
      <w:bookmarkEnd w:id="253"/>
    </w:p>
    <w:p w14:paraId="2A2038C6" w14:textId="77777777" w:rsidR="00EF59DD" w:rsidRPr="00EF59DD" w:rsidRDefault="00EF59DD" w:rsidP="00EF59DD">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Master Data Maintenance</w:t>
      </w:r>
    </w:p>
    <w:p w14:paraId="312ED1EE" w14:textId="77777777" w:rsidR="00EF59DD" w:rsidRPr="00EF59DD" w:rsidRDefault="00EF59DD" w:rsidP="00EF59DD">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Sales Order Processing</w:t>
      </w:r>
    </w:p>
    <w:p w14:paraId="6C3874AB" w14:textId="77777777" w:rsidR="00EF59DD" w:rsidRPr="00EF59DD" w:rsidRDefault="00EF59DD" w:rsidP="00EF59DD">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Shipping, Invoicing, Returns and Adjustments</w:t>
      </w:r>
    </w:p>
    <w:p w14:paraId="4CE0C2D3" w14:textId="77777777" w:rsidR="00EF59DD" w:rsidRPr="00EF59DD" w:rsidRDefault="00EF59DD" w:rsidP="00EF59DD">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Collecting and Processing Cash Receipts</w:t>
      </w:r>
    </w:p>
    <w:p w14:paraId="1EAF931A" w14:textId="3BC58C4D" w:rsidR="00EF59DD" w:rsidRPr="00EF59DD" w:rsidRDefault="00EF59DD" w:rsidP="00EF59DD">
      <w:pPr>
        <w:pStyle w:val="Heading4"/>
        <w:rPr>
          <w:lang w:val="fr-FR"/>
        </w:rPr>
      </w:pPr>
      <w:bookmarkStart w:id="254" w:name="_Toc17471648"/>
      <w:r w:rsidRPr="00EF59DD">
        <w:rPr>
          <w:lang w:val="fr-FR"/>
        </w:rPr>
        <w:t>AUDITING SAP R/3 REVENUE BUSINESS CYCLE</w:t>
      </w:r>
      <w:bookmarkEnd w:id="254"/>
    </w:p>
    <w:p w14:paraId="50AB0F0E" w14:textId="77777777" w:rsidR="00EF59DD" w:rsidRPr="00EF59DD" w:rsidRDefault="00EF59DD" w:rsidP="00EF59DD">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Master Data Maintenance</w:t>
      </w:r>
    </w:p>
    <w:p w14:paraId="4D6D7848" w14:textId="77777777" w:rsidR="00EF59DD" w:rsidRPr="00EF59DD" w:rsidRDefault="00EF59DD" w:rsidP="00EF59DD">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Sales Order Processing</w:t>
      </w:r>
    </w:p>
    <w:p w14:paraId="7BAC4715" w14:textId="77777777" w:rsidR="00EF59DD" w:rsidRPr="00EF59DD" w:rsidRDefault="00EF59DD" w:rsidP="00EF59DD">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Shipping, Invoicing, Returns and Adjustments</w:t>
      </w:r>
    </w:p>
    <w:p w14:paraId="1B2FE42C" w14:textId="77777777" w:rsidR="00EF59DD" w:rsidRPr="00EF59DD" w:rsidRDefault="00EF59DD" w:rsidP="00EF59DD">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Collecting and Processing Cash Receipts</w:t>
      </w:r>
    </w:p>
    <w:p w14:paraId="1EBABD55" w14:textId="24A432ED" w:rsidR="00EF59DD" w:rsidRPr="00EF59DD" w:rsidRDefault="00EF59DD" w:rsidP="00EF59DD">
      <w:pPr>
        <w:pStyle w:val="Heading4"/>
        <w:rPr>
          <w:lang w:val="fr-FR"/>
        </w:rPr>
      </w:pPr>
      <w:bookmarkStart w:id="255" w:name="_Toc17471649"/>
      <w:r w:rsidRPr="00EF59DD">
        <w:rPr>
          <w:lang w:val="fr-FR"/>
        </w:rPr>
        <w:t>SAP R/3 EXPENDITURE BUSINESS CYCLE</w:t>
      </w:r>
      <w:bookmarkEnd w:id="255"/>
    </w:p>
    <w:p w14:paraId="7CFE3945" w14:textId="77777777" w:rsidR="00EF59DD" w:rsidRPr="00EF59DD" w:rsidRDefault="00EF59DD" w:rsidP="00EF59DD">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Master Data Maintenance</w:t>
      </w:r>
    </w:p>
    <w:p w14:paraId="3FE812A3" w14:textId="77777777" w:rsidR="00EF59DD" w:rsidRPr="00EF59DD" w:rsidRDefault="00EF59DD" w:rsidP="00EF59DD">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Purchasing</w:t>
      </w:r>
    </w:p>
    <w:p w14:paraId="451FD9BF" w14:textId="77777777" w:rsidR="00EF59DD" w:rsidRPr="00EF59DD" w:rsidRDefault="00EF59DD" w:rsidP="00EF59DD">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Invoice Processing</w:t>
      </w:r>
    </w:p>
    <w:p w14:paraId="71F148C1" w14:textId="77777777" w:rsidR="00EF59DD" w:rsidRPr="00EF59DD" w:rsidRDefault="00EF59DD" w:rsidP="00EF59DD">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Processing Disbursements</w:t>
      </w:r>
    </w:p>
    <w:p w14:paraId="003D9879" w14:textId="4A42767A" w:rsidR="00EF59DD" w:rsidRPr="00EF59DD" w:rsidRDefault="00EF59DD" w:rsidP="00EF59DD">
      <w:pPr>
        <w:pStyle w:val="Heading4"/>
        <w:rPr>
          <w:lang w:val="fr-FR"/>
        </w:rPr>
      </w:pPr>
      <w:bookmarkStart w:id="256" w:name="_Toc17471650"/>
      <w:r w:rsidRPr="00EF59DD">
        <w:rPr>
          <w:lang w:val="fr-FR"/>
        </w:rPr>
        <w:t>AUDITING SAP R/3 EXPENDITURE BUSINESS CYCLE</w:t>
      </w:r>
      <w:bookmarkEnd w:id="256"/>
    </w:p>
    <w:p w14:paraId="560F13CD" w14:textId="77777777" w:rsidR="00EF59DD" w:rsidRPr="00EF59DD" w:rsidRDefault="00EF59DD" w:rsidP="00EF59DD">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Master Data Maintenance</w:t>
      </w:r>
    </w:p>
    <w:p w14:paraId="1B778202" w14:textId="77777777" w:rsidR="00EF59DD" w:rsidRPr="00EF59DD" w:rsidRDefault="00EF59DD" w:rsidP="00EF59DD">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Purchasing</w:t>
      </w:r>
    </w:p>
    <w:p w14:paraId="52C3431E" w14:textId="77777777" w:rsidR="00EF59DD" w:rsidRPr="00EF59DD" w:rsidRDefault="00EF59DD" w:rsidP="00EF59DD">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Invoice</w:t>
      </w:r>
    </w:p>
    <w:p w14:paraId="27F2BF2D" w14:textId="77777777" w:rsidR="00EF59DD" w:rsidRPr="00EF59DD" w:rsidRDefault="00EF59DD" w:rsidP="00EF59DD">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Processing Disbursements</w:t>
      </w:r>
    </w:p>
    <w:p w14:paraId="269CDCB1" w14:textId="77777777" w:rsidR="00EF59DD" w:rsidRPr="00EF59DD" w:rsidRDefault="00EF59DD" w:rsidP="00EF59DD">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Testing Techniques</w:t>
      </w:r>
    </w:p>
    <w:p w14:paraId="1365DC11" w14:textId="72C811FD" w:rsidR="00EF59DD" w:rsidRPr="00EF59DD" w:rsidRDefault="00EF59DD" w:rsidP="00EF59DD">
      <w:pPr>
        <w:pStyle w:val="Heading4"/>
        <w:rPr>
          <w:lang w:val="fr-FR"/>
        </w:rPr>
      </w:pPr>
      <w:bookmarkStart w:id="257" w:name="_Toc17471651"/>
      <w:r w:rsidRPr="00EF59DD">
        <w:rPr>
          <w:lang w:val="fr-FR"/>
        </w:rPr>
        <w:t>SAP R/3 INVENTORY BUSINESS CYCLE</w:t>
      </w:r>
      <w:bookmarkEnd w:id="257"/>
    </w:p>
    <w:p w14:paraId="45B82129" w14:textId="77777777" w:rsidR="00EF59DD" w:rsidRPr="00EF59DD" w:rsidRDefault="00EF59DD" w:rsidP="00EF59DD">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Master Data Maintenance</w:t>
      </w:r>
    </w:p>
    <w:p w14:paraId="43DD0972" w14:textId="77777777" w:rsidR="00EF59DD" w:rsidRPr="00EF59DD" w:rsidRDefault="00EF59DD" w:rsidP="00EF59DD">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Raw Materials Management</w:t>
      </w:r>
    </w:p>
    <w:p w14:paraId="11C0354E" w14:textId="77777777" w:rsidR="00EF59DD" w:rsidRPr="00EF59DD" w:rsidRDefault="00EF59DD" w:rsidP="00EF59DD">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Producing and Costing Inventory</w:t>
      </w:r>
    </w:p>
    <w:p w14:paraId="15C9B17A" w14:textId="77777777" w:rsidR="00EF59DD" w:rsidRPr="00EF59DD" w:rsidRDefault="00EF59DD" w:rsidP="00EF59DD">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Handling and Shipping Finished Goods</w:t>
      </w:r>
    </w:p>
    <w:p w14:paraId="23806BB6" w14:textId="006717CB" w:rsidR="00EF59DD" w:rsidRPr="00EF59DD" w:rsidRDefault="00EF59DD" w:rsidP="00EF59DD">
      <w:pPr>
        <w:pStyle w:val="Heading4"/>
        <w:rPr>
          <w:lang w:val="fr-FR"/>
        </w:rPr>
      </w:pPr>
      <w:bookmarkStart w:id="258" w:name="_Toc17471652"/>
      <w:r w:rsidRPr="00EF59DD">
        <w:rPr>
          <w:lang w:val="fr-FR"/>
        </w:rPr>
        <w:t>AUDITING SAP R/3 INVENTORY BUSINESS CYCLE</w:t>
      </w:r>
      <w:bookmarkEnd w:id="258"/>
    </w:p>
    <w:p w14:paraId="10B0E615" w14:textId="77777777" w:rsidR="00EF59DD" w:rsidRPr="00EF59DD" w:rsidRDefault="00EF59DD" w:rsidP="00EF59DD">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Master Data Maintenance</w:t>
      </w:r>
    </w:p>
    <w:p w14:paraId="6D77799C" w14:textId="77777777" w:rsidR="00EF59DD" w:rsidRPr="00EF59DD" w:rsidRDefault="00EF59DD" w:rsidP="00EF59DD">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Raw Materials Management</w:t>
      </w:r>
    </w:p>
    <w:p w14:paraId="1B81488A" w14:textId="77777777" w:rsidR="00EF59DD" w:rsidRPr="00EF59DD" w:rsidRDefault="00EF59DD" w:rsidP="00EF59DD">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Producing and Costing Inventory</w:t>
      </w:r>
    </w:p>
    <w:p w14:paraId="49C89B24" w14:textId="77777777" w:rsidR="00EF59DD" w:rsidRPr="00EF59DD" w:rsidRDefault="00EF59DD" w:rsidP="00EF59DD">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Handling and Shipping Finished Goods</w:t>
      </w:r>
    </w:p>
    <w:p w14:paraId="55A18EC6" w14:textId="0E08640C" w:rsidR="00EF59DD" w:rsidRPr="00EF59DD" w:rsidRDefault="00EF59DD" w:rsidP="00EF59DD">
      <w:pPr>
        <w:pStyle w:val="Heading4"/>
        <w:rPr>
          <w:lang w:val="fr-FR"/>
        </w:rPr>
      </w:pPr>
      <w:bookmarkStart w:id="259" w:name="_Toc17471653"/>
      <w:r w:rsidRPr="00EF59DD">
        <w:rPr>
          <w:lang w:val="fr-FR"/>
        </w:rPr>
        <w:t>SAP R/3 BASIS APPLICATION AND TECHNICAL INFRASTRUCTURE</w:t>
      </w:r>
      <w:bookmarkEnd w:id="259"/>
    </w:p>
    <w:p w14:paraId="31EF1B18" w14:textId="77777777" w:rsidR="00EF59DD" w:rsidRPr="00EF59DD" w:rsidRDefault="00EF59DD" w:rsidP="00EF59DD">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SAP R/3 Architecture</w:t>
      </w:r>
    </w:p>
    <w:p w14:paraId="3CEF4767" w14:textId="77777777" w:rsidR="00EF59DD" w:rsidRPr="00EF59DD" w:rsidRDefault="00EF59DD" w:rsidP="00EF59DD">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SAP R/3 Basis Application Infrastructure</w:t>
      </w:r>
    </w:p>
    <w:p w14:paraId="42931289" w14:textId="77777777" w:rsidR="00EF59DD" w:rsidRPr="00EF59DD" w:rsidRDefault="00EF59DD" w:rsidP="00EF59DD">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Audit Implications</w:t>
      </w:r>
    </w:p>
    <w:p w14:paraId="302EAB36" w14:textId="72F2D4A8" w:rsidR="00EF59DD" w:rsidRPr="00EF59DD" w:rsidRDefault="00EF59DD" w:rsidP="00EF59DD">
      <w:pPr>
        <w:pStyle w:val="Heading4"/>
        <w:rPr>
          <w:lang w:val="fr-FR"/>
        </w:rPr>
      </w:pPr>
      <w:bookmarkStart w:id="260" w:name="_Toc17471654"/>
      <w:r w:rsidRPr="00EF59DD">
        <w:rPr>
          <w:lang w:val="fr-FR"/>
        </w:rPr>
        <w:t>AUDITING SAP R/3 BASIS APPLICATION INFRASTRUCTURE</w:t>
      </w:r>
      <w:bookmarkEnd w:id="260"/>
    </w:p>
    <w:p w14:paraId="096AFC3B" w14:textId="77777777" w:rsidR="00EF59DD" w:rsidRPr="00EF59DD" w:rsidRDefault="00EF59DD" w:rsidP="00EF59DD">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Installation Management Guide</w:t>
      </w:r>
    </w:p>
    <w:p w14:paraId="31B7D009" w14:textId="685B0D17" w:rsidR="00EF59DD" w:rsidRPr="00EF59DD" w:rsidRDefault="00EF59DD" w:rsidP="00EF59DD">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Organization Model</w:t>
      </w:r>
    </w:p>
    <w:p w14:paraId="0EC4F501" w14:textId="77777777" w:rsidR="00EF59DD" w:rsidRPr="00EF59DD" w:rsidRDefault="00EF59DD" w:rsidP="00EF59DD">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Critical Number Ranges</w:t>
      </w:r>
    </w:p>
    <w:p w14:paraId="34F7ED92" w14:textId="77777777" w:rsidR="00EF59DD" w:rsidRPr="00EF59DD" w:rsidRDefault="00EF59DD" w:rsidP="00EF59DD">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Modifying Critical Tables</w:t>
      </w:r>
    </w:p>
    <w:p w14:paraId="2661DB73" w14:textId="77777777" w:rsidR="00EF59DD" w:rsidRPr="00EF59DD" w:rsidRDefault="00EF59DD" w:rsidP="00EF59DD">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ABAP/4 Workbench and Transport System</w:t>
      </w:r>
    </w:p>
    <w:p w14:paraId="132C835A" w14:textId="77777777" w:rsidR="00EF59DD" w:rsidRPr="00EF59DD" w:rsidRDefault="00EF59DD" w:rsidP="00EF59DD">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Customizing and Executing ABAP/4 Programs</w:t>
      </w:r>
    </w:p>
    <w:p w14:paraId="2DB7CC7E" w14:textId="77777777" w:rsidR="00EF59DD" w:rsidRPr="00EF59DD" w:rsidRDefault="00EF59DD" w:rsidP="00EF59DD">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ABAP/4 Development in Production</w:t>
      </w:r>
    </w:p>
    <w:p w14:paraId="7F2CCB78" w14:textId="77777777" w:rsidR="00EF59DD" w:rsidRPr="00EF59DD" w:rsidRDefault="00EF59DD" w:rsidP="00EF59DD">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Data Dictionary Changes</w:t>
      </w:r>
    </w:p>
    <w:p w14:paraId="7486C8A8" w14:textId="77777777" w:rsidR="00EF59DD" w:rsidRPr="00EF59DD" w:rsidRDefault="00EF59DD" w:rsidP="00EF59DD">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Queries</w:t>
      </w:r>
    </w:p>
    <w:p w14:paraId="71CCBDDA" w14:textId="77777777" w:rsidR="00EF59DD" w:rsidRPr="00EF59DD" w:rsidRDefault="00EF59DD" w:rsidP="00EF59DD">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Company Code Setting</w:t>
      </w:r>
    </w:p>
    <w:p w14:paraId="569C58E4" w14:textId="77777777" w:rsidR="00EF59DD" w:rsidRPr="00EF59DD" w:rsidRDefault="00EF59DD" w:rsidP="00EF59DD">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Computer Center Management System</w:t>
      </w:r>
    </w:p>
    <w:p w14:paraId="470B170B" w14:textId="77777777" w:rsidR="00EF59DD" w:rsidRPr="00EF59DD" w:rsidRDefault="00EF59DD" w:rsidP="00EF59DD">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Profile Generator and Security Administration</w:t>
      </w:r>
    </w:p>
    <w:p w14:paraId="29528984" w14:textId="0F7FD046" w:rsidR="00EF59DD" w:rsidRPr="00EF59DD" w:rsidRDefault="00EF59DD" w:rsidP="00EF59DD">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Case Study</w:t>
      </w:r>
    </w:p>
    <w:p w14:paraId="3CF37AE9" w14:textId="6FB1B601" w:rsidR="00C34C83" w:rsidRDefault="00EF59DD" w:rsidP="00EF59DD">
      <w:pPr>
        <w:pStyle w:val="Heading2"/>
        <w:rPr>
          <w:lang w:val="fr-FR"/>
        </w:rPr>
      </w:pPr>
      <w:bookmarkStart w:id="261" w:name="_Toc17471655"/>
      <w:r>
        <w:rPr>
          <w:lang w:val="fr-FR"/>
        </w:rPr>
        <w:t>AUDIT APP CONTAINER</w:t>
      </w:r>
      <w:bookmarkEnd w:id="261"/>
    </w:p>
    <w:p w14:paraId="5ACBE26F" w14:textId="35F7F5FA" w:rsidR="00EF59DD" w:rsidRPr="00EF59DD" w:rsidRDefault="00EF59DD" w:rsidP="00EF59DD">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 xml:space="preserve">Risk analysis </w:t>
      </w:r>
      <w:r w:rsidRPr="00EF59DD">
        <w:rPr>
          <w:rFonts w:ascii="Arial Narrow" w:hAnsi="Arial Narrow"/>
          <w:sz w:val="16"/>
          <w:szCs w:val="16"/>
          <w:lang w:val="fr-FR"/>
        </w:rPr>
        <w:t>and management</w:t>
      </w:r>
    </w:p>
    <w:p w14:paraId="5ABAAAB1" w14:textId="2CFD87AA" w:rsidR="00EF59DD" w:rsidRPr="00EF59DD" w:rsidRDefault="00EF59DD" w:rsidP="00EF59DD">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Security awareness and training</w:t>
      </w:r>
    </w:p>
    <w:p w14:paraId="4633377F" w14:textId="60B18A0A" w:rsidR="00EF59DD" w:rsidRPr="00EF59DD" w:rsidRDefault="00EF59DD" w:rsidP="00EF59DD">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Images</w:t>
      </w:r>
    </w:p>
    <w:p w14:paraId="35E4CBE5" w14:textId="049C0517" w:rsidR="00EF59DD" w:rsidRPr="00EF59DD" w:rsidRDefault="00EF59DD" w:rsidP="00EF59DD">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Registry</w:t>
      </w:r>
    </w:p>
    <w:p w14:paraId="256ED1FB" w14:textId="5EE4391C" w:rsidR="00EF59DD" w:rsidRPr="00EF59DD" w:rsidRDefault="00EF59DD" w:rsidP="00EF59DD">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Orchestrator</w:t>
      </w:r>
    </w:p>
    <w:p w14:paraId="277A5018" w14:textId="007A08AD" w:rsidR="00EF59DD" w:rsidRPr="00EF59DD" w:rsidRDefault="00EF59DD" w:rsidP="00EF59DD">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Application security during development</w:t>
      </w:r>
    </w:p>
    <w:p w14:paraId="1A5F6E41" w14:textId="24742000" w:rsidR="00EF59DD" w:rsidRPr="00EF59DD" w:rsidRDefault="00EF59DD" w:rsidP="00EF59DD">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Secure connections</w:t>
      </w:r>
    </w:p>
    <w:p w14:paraId="5A157CAB" w14:textId="0CD058D9" w:rsidR="00EF59DD" w:rsidRPr="00EF59DD" w:rsidRDefault="00EF59DD" w:rsidP="00EF59DD">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Hardening</w:t>
      </w:r>
    </w:p>
    <w:p w14:paraId="13EC6A2B" w14:textId="3AA7E9C2" w:rsidR="00EF59DD" w:rsidRPr="00EF59DD" w:rsidRDefault="00EF59DD" w:rsidP="00EF59DD">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Container destruction</w:t>
      </w:r>
    </w:p>
    <w:p w14:paraId="2C3B3608" w14:textId="7694A306" w:rsidR="00C34C83" w:rsidRPr="00D10221" w:rsidRDefault="00C34C83" w:rsidP="00C34C83">
      <w:pPr>
        <w:rPr>
          <w:lang w:val="fr-FR"/>
        </w:rPr>
      </w:pPr>
    </w:p>
    <w:p w14:paraId="0CEA00D2" w14:textId="77777777" w:rsidR="00AF6089" w:rsidRPr="00D10221" w:rsidRDefault="00AF6089" w:rsidP="00C34C83">
      <w:pPr>
        <w:rPr>
          <w:lang w:val="fr-FR"/>
        </w:rPr>
        <w:sectPr w:rsidR="00AF6089" w:rsidRPr="00D10221" w:rsidSect="0061450A">
          <w:pgSz w:w="12240" w:h="15840"/>
          <w:pgMar w:top="720" w:right="590" w:bottom="450" w:left="720" w:header="576" w:footer="172" w:gutter="0"/>
          <w:cols w:num="2" w:space="288"/>
          <w:docGrid w:linePitch="360"/>
        </w:sectPr>
      </w:pPr>
    </w:p>
    <w:p w14:paraId="1999BD64" w14:textId="77777777" w:rsidR="00451A6C" w:rsidRDefault="00451A6C" w:rsidP="00451A6C">
      <w:pPr>
        <w:rPr>
          <w:lang w:val="fr-FR"/>
        </w:rPr>
        <w:sectPr w:rsidR="00451A6C" w:rsidSect="009578F6">
          <w:pgSz w:w="15840" w:h="12240" w:orient="landscape"/>
          <w:pgMar w:top="720" w:right="720" w:bottom="590" w:left="450" w:header="576" w:footer="172" w:gutter="0"/>
          <w:cols w:num="3" w:space="288"/>
          <w:docGrid w:linePitch="360"/>
        </w:sectPr>
      </w:pPr>
    </w:p>
    <w:p w14:paraId="493BD88D" w14:textId="08C5C786" w:rsidR="004E5286" w:rsidRDefault="00EF59DD" w:rsidP="00451A6C">
      <w:pPr>
        <w:pStyle w:val="Heading2"/>
        <w:rPr>
          <w:lang w:val="fr-FR"/>
        </w:rPr>
      </w:pPr>
      <w:bookmarkStart w:id="262" w:name="_Toc17471656"/>
      <w:r>
        <w:rPr>
          <w:lang w:val="fr-FR"/>
        </w:rPr>
        <w:t>ISACA  AUDIT IF</w:t>
      </w:r>
      <w:bookmarkEnd w:id="262"/>
    </w:p>
    <w:p w14:paraId="44A13B61" w14:textId="41BA004C" w:rsidR="00EF59DD" w:rsidRPr="00EF59DD" w:rsidRDefault="00EF59DD" w:rsidP="00EF59DD">
      <w:pPr>
        <w:rPr>
          <w:lang w:val="fr-FR"/>
        </w:rPr>
      </w:pPr>
      <w:r>
        <w:rPr>
          <w:noProof/>
        </w:rPr>
        <w:drawing>
          <wp:inline distT="0" distB="0" distL="0" distR="0" wp14:anchorId="17AA3CDA" wp14:editId="3BE8C54D">
            <wp:extent cx="7910245" cy="531160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5484A0.tmp"/>
                    <pic:cNvPicPr/>
                  </pic:nvPicPr>
                  <pic:blipFill>
                    <a:blip r:embed="rId58">
                      <a:extLst>
                        <a:ext uri="{28A0092B-C50C-407E-A947-70E740481C1C}">
                          <a14:useLocalDpi xmlns:a14="http://schemas.microsoft.com/office/drawing/2010/main" val="0"/>
                        </a:ext>
                      </a:extLst>
                    </a:blip>
                    <a:stretch>
                      <a:fillRect/>
                    </a:stretch>
                  </pic:blipFill>
                  <pic:spPr>
                    <a:xfrm>
                      <a:off x="0" y="0"/>
                      <a:ext cx="7910245" cy="5311600"/>
                    </a:xfrm>
                    <a:prstGeom prst="rect">
                      <a:avLst/>
                    </a:prstGeom>
                  </pic:spPr>
                </pic:pic>
              </a:graphicData>
            </a:graphic>
          </wp:inline>
        </w:drawing>
      </w:r>
    </w:p>
    <w:p w14:paraId="38CDF8C2" w14:textId="457C1E1B" w:rsidR="004E5286" w:rsidRDefault="004E5286" w:rsidP="00451A6C">
      <w:pPr>
        <w:pStyle w:val="Heading2"/>
        <w:rPr>
          <w:lang w:val="fr-FR"/>
        </w:rPr>
      </w:pPr>
      <w:bookmarkStart w:id="263" w:name="_Toc17471657"/>
      <w:r>
        <w:rPr>
          <w:lang w:val="fr-FR"/>
        </w:rPr>
        <w:lastRenderedPageBreak/>
        <w:t>COBIT</w:t>
      </w:r>
      <w:bookmarkEnd w:id="263"/>
    </w:p>
    <w:p w14:paraId="50CCF4CE" w14:textId="6E38D757" w:rsidR="004E5286" w:rsidRDefault="004E5286" w:rsidP="004E5286">
      <w:pPr>
        <w:rPr>
          <w:lang w:val="fr-FR"/>
        </w:rPr>
      </w:pPr>
      <w:r>
        <w:rPr>
          <w:noProof/>
        </w:rPr>
        <w:drawing>
          <wp:inline distT="0" distB="0" distL="0" distR="0" wp14:anchorId="15AA124E" wp14:editId="0B3D4990">
            <wp:extent cx="9315450" cy="4293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54F8F.tmp"/>
                    <pic:cNvPicPr/>
                  </pic:nvPicPr>
                  <pic:blipFill>
                    <a:blip r:embed="rId59">
                      <a:extLst>
                        <a:ext uri="{28A0092B-C50C-407E-A947-70E740481C1C}">
                          <a14:useLocalDpi xmlns:a14="http://schemas.microsoft.com/office/drawing/2010/main" val="0"/>
                        </a:ext>
                      </a:extLst>
                    </a:blip>
                    <a:stretch>
                      <a:fillRect/>
                    </a:stretch>
                  </pic:blipFill>
                  <pic:spPr>
                    <a:xfrm>
                      <a:off x="0" y="0"/>
                      <a:ext cx="9315450" cy="4293235"/>
                    </a:xfrm>
                    <a:prstGeom prst="rect">
                      <a:avLst/>
                    </a:prstGeom>
                  </pic:spPr>
                </pic:pic>
              </a:graphicData>
            </a:graphic>
          </wp:inline>
        </w:drawing>
      </w:r>
    </w:p>
    <w:p w14:paraId="03034673" w14:textId="30D8FA17" w:rsidR="004E5286" w:rsidRDefault="004E5286" w:rsidP="004E5286">
      <w:pPr>
        <w:pStyle w:val="Heading2"/>
        <w:rPr>
          <w:lang w:val="fr-FR"/>
        </w:rPr>
      </w:pPr>
      <w:bookmarkStart w:id="264" w:name="_Toc17471658"/>
      <w:r>
        <w:rPr>
          <w:lang w:val="fr-FR"/>
        </w:rPr>
        <w:lastRenderedPageBreak/>
        <w:t>PCI-DSS</w:t>
      </w:r>
      <w:r>
        <w:rPr>
          <w:noProof/>
        </w:rPr>
        <w:drawing>
          <wp:inline distT="0" distB="0" distL="0" distR="0" wp14:anchorId="0EFF1C53" wp14:editId="6D4D0B4A">
            <wp:extent cx="9315450" cy="48901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54C046.tmp"/>
                    <pic:cNvPicPr/>
                  </pic:nvPicPr>
                  <pic:blipFill>
                    <a:blip r:embed="rId8">
                      <a:extLst>
                        <a:ext uri="{28A0092B-C50C-407E-A947-70E740481C1C}">
                          <a14:useLocalDpi xmlns:a14="http://schemas.microsoft.com/office/drawing/2010/main" val="0"/>
                        </a:ext>
                      </a:extLst>
                    </a:blip>
                    <a:stretch>
                      <a:fillRect/>
                    </a:stretch>
                  </pic:blipFill>
                  <pic:spPr>
                    <a:xfrm>
                      <a:off x="0" y="0"/>
                      <a:ext cx="9315450" cy="4890135"/>
                    </a:xfrm>
                    <a:prstGeom prst="rect">
                      <a:avLst/>
                    </a:prstGeom>
                  </pic:spPr>
                </pic:pic>
              </a:graphicData>
            </a:graphic>
          </wp:inline>
        </w:drawing>
      </w:r>
      <w:bookmarkEnd w:id="264"/>
    </w:p>
    <w:p w14:paraId="2EE9CAF9" w14:textId="77777777" w:rsidR="004E5286" w:rsidRPr="004E5286" w:rsidRDefault="004E5286" w:rsidP="004E5286">
      <w:pPr>
        <w:rPr>
          <w:lang w:val="fr-FR"/>
        </w:rPr>
      </w:pPr>
    </w:p>
    <w:p w14:paraId="273E1803" w14:textId="00ED5F39" w:rsidR="00451A6C" w:rsidRDefault="00451A6C" w:rsidP="00451A6C">
      <w:pPr>
        <w:pStyle w:val="Heading2"/>
        <w:rPr>
          <w:lang w:val="fr-FR"/>
        </w:rPr>
      </w:pPr>
      <w:bookmarkStart w:id="265" w:name="_Toc17471659"/>
      <w:r>
        <w:rPr>
          <w:lang w:val="fr-FR"/>
        </w:rPr>
        <w:lastRenderedPageBreak/>
        <w:t>ON-BOARDING</w:t>
      </w:r>
      <w:bookmarkEnd w:id="265"/>
    </w:p>
    <w:p w14:paraId="2D6AC6CE" w14:textId="75863170" w:rsidR="00451A6C" w:rsidRDefault="00451A6C" w:rsidP="00451A6C">
      <w:pPr>
        <w:rPr>
          <w:lang w:val="fr-FR"/>
        </w:rPr>
      </w:pPr>
      <w:r>
        <w:rPr>
          <w:noProof/>
        </w:rPr>
        <w:drawing>
          <wp:inline distT="0" distB="0" distL="0" distR="0" wp14:anchorId="2AF7FF14" wp14:editId="2DE0416A">
            <wp:extent cx="5302155" cy="3255421"/>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22823" cy="3268111"/>
                    </a:xfrm>
                    <a:prstGeom prst="rect">
                      <a:avLst/>
                    </a:prstGeom>
                    <a:noFill/>
                  </pic:spPr>
                </pic:pic>
              </a:graphicData>
            </a:graphic>
          </wp:inline>
        </w:drawing>
      </w:r>
    </w:p>
    <w:p w14:paraId="2375FF17" w14:textId="4E200C84" w:rsidR="00451A6C" w:rsidRDefault="00451A6C" w:rsidP="00451A6C">
      <w:pPr>
        <w:pStyle w:val="Heading1"/>
      </w:pPr>
      <w:bookmarkStart w:id="266" w:name="_Toc388098251"/>
      <w:bookmarkStart w:id="267" w:name="_Toc388099001"/>
      <w:bookmarkStart w:id="268" w:name="_Toc408408292"/>
      <w:bookmarkStart w:id="269" w:name="_Toc15201969"/>
      <w:bookmarkStart w:id="270" w:name="_Toc17471660"/>
      <w:r>
        <w:t>CIBC Control</w:t>
      </w:r>
      <w:bookmarkEnd w:id="266"/>
      <w:bookmarkEnd w:id="267"/>
      <w:bookmarkEnd w:id="268"/>
      <w:bookmarkEnd w:id="269"/>
      <w:bookmarkEnd w:id="270"/>
    </w:p>
    <w:p w14:paraId="14B3920A" w14:textId="77777777" w:rsidR="00451A6C" w:rsidRDefault="00451A6C" w:rsidP="00451A6C">
      <w:pPr>
        <w:sectPr w:rsidR="00451A6C" w:rsidSect="00451A6C">
          <w:type w:val="continuous"/>
          <w:pgSz w:w="15840" w:h="12240" w:orient="landscape"/>
          <w:pgMar w:top="720" w:right="720" w:bottom="590" w:left="450" w:header="576" w:footer="172" w:gutter="0"/>
          <w:cols w:space="288"/>
          <w:docGrid w:linePitch="360"/>
        </w:sectPr>
      </w:pPr>
    </w:p>
    <w:p w14:paraId="3E8CF45A" w14:textId="4086F6B7" w:rsidR="00451A6C" w:rsidRPr="00451A6C" w:rsidRDefault="00451A6C" w:rsidP="00451A6C"/>
    <w:p w14:paraId="00C7E934" w14:textId="77777777" w:rsidR="00451A6C" w:rsidRDefault="00451A6C" w:rsidP="00451A6C">
      <w:pPr>
        <w:pStyle w:val="Heading2"/>
      </w:pPr>
      <w:bookmarkStart w:id="271" w:name="_Toc388098252"/>
      <w:bookmarkStart w:id="272" w:name="_Toc388099002"/>
      <w:bookmarkStart w:id="273" w:name="_Toc408408293"/>
      <w:bookmarkStart w:id="274" w:name="_Toc15201970"/>
      <w:bookmarkStart w:id="275" w:name="_Toc17471661"/>
      <w:r>
        <w:t>CIBC 20 Services (Financial)</w:t>
      </w:r>
      <w:bookmarkEnd w:id="271"/>
      <w:bookmarkEnd w:id="272"/>
      <w:bookmarkEnd w:id="273"/>
      <w:bookmarkEnd w:id="274"/>
      <w:bookmarkEnd w:id="275"/>
    </w:p>
    <w:tbl>
      <w:tblPr>
        <w:tblW w:w="5160" w:type="dxa"/>
        <w:tblInd w:w="78" w:type="dxa"/>
        <w:tblLayout w:type="fixed"/>
        <w:tblLook w:val="0000" w:firstRow="0" w:lastRow="0" w:firstColumn="0" w:lastColumn="0" w:noHBand="0" w:noVBand="0"/>
      </w:tblPr>
      <w:tblGrid>
        <w:gridCol w:w="1560"/>
        <w:gridCol w:w="3600"/>
      </w:tblGrid>
      <w:tr w:rsidR="00451A6C" w:rsidRPr="00314F3B" w14:paraId="0350F2DC" w14:textId="77777777" w:rsidTr="009578F6">
        <w:tc>
          <w:tcPr>
            <w:tcW w:w="1560" w:type="dxa"/>
            <w:tcBorders>
              <w:top w:val="single" w:sz="6" w:space="0" w:color="auto"/>
              <w:left w:val="single" w:sz="6" w:space="0" w:color="auto"/>
              <w:bottom w:val="single" w:sz="6" w:space="0" w:color="auto"/>
              <w:right w:val="single" w:sz="6" w:space="0" w:color="auto"/>
            </w:tcBorders>
            <w:shd w:val="clear" w:color="auto" w:fill="E5B8B7"/>
          </w:tcPr>
          <w:p w14:paraId="104A2D2F" w14:textId="77777777" w:rsidR="00451A6C" w:rsidRPr="00314F3B" w:rsidRDefault="00451A6C" w:rsidP="009578F6">
            <w:r w:rsidRPr="00314F3B">
              <w:t>AUDIT</w:t>
            </w:r>
          </w:p>
        </w:tc>
        <w:tc>
          <w:tcPr>
            <w:tcW w:w="3600" w:type="dxa"/>
            <w:tcBorders>
              <w:top w:val="single" w:sz="6" w:space="0" w:color="auto"/>
              <w:left w:val="single" w:sz="6" w:space="0" w:color="auto"/>
              <w:bottom w:val="single" w:sz="6" w:space="0" w:color="auto"/>
              <w:right w:val="single" w:sz="6" w:space="0" w:color="auto"/>
            </w:tcBorders>
          </w:tcPr>
          <w:p w14:paraId="08B42DE2" w14:textId="77777777" w:rsidR="00451A6C" w:rsidRPr="00314F3B" w:rsidRDefault="00451A6C" w:rsidP="009578F6">
            <w:r w:rsidRPr="00314F3B">
              <w:t>Admin of Non-Core loans.</w:t>
            </w:r>
          </w:p>
        </w:tc>
      </w:tr>
      <w:tr w:rsidR="00451A6C" w:rsidRPr="00314F3B" w14:paraId="127225DD" w14:textId="77777777" w:rsidTr="009578F6">
        <w:tc>
          <w:tcPr>
            <w:tcW w:w="1560" w:type="dxa"/>
            <w:tcBorders>
              <w:top w:val="single" w:sz="6" w:space="0" w:color="auto"/>
              <w:left w:val="single" w:sz="6" w:space="0" w:color="auto"/>
              <w:bottom w:val="single" w:sz="6" w:space="0" w:color="auto"/>
              <w:right w:val="single" w:sz="6" w:space="0" w:color="auto"/>
            </w:tcBorders>
            <w:shd w:val="clear" w:color="auto" w:fill="E5B8B7"/>
          </w:tcPr>
          <w:p w14:paraId="5381A325" w14:textId="77777777" w:rsidR="00451A6C" w:rsidRPr="00314F3B" w:rsidRDefault="00451A6C" w:rsidP="009578F6">
            <w:r w:rsidRPr="00314F3B">
              <w:t>FINANCE</w:t>
            </w:r>
          </w:p>
        </w:tc>
        <w:tc>
          <w:tcPr>
            <w:tcW w:w="3600" w:type="dxa"/>
            <w:tcBorders>
              <w:top w:val="single" w:sz="6" w:space="0" w:color="auto"/>
              <w:left w:val="single" w:sz="6" w:space="0" w:color="auto"/>
              <w:bottom w:val="single" w:sz="6" w:space="0" w:color="auto"/>
              <w:right w:val="single" w:sz="6" w:space="0" w:color="auto"/>
            </w:tcBorders>
          </w:tcPr>
          <w:p w14:paraId="2F5CB400" w14:textId="77777777" w:rsidR="00451A6C" w:rsidRPr="00314F3B" w:rsidRDefault="00451A6C" w:rsidP="009578F6">
            <w:r w:rsidRPr="00314F3B">
              <w:t>Advertisement Costs</w:t>
            </w:r>
          </w:p>
        </w:tc>
      </w:tr>
      <w:tr w:rsidR="00451A6C" w:rsidRPr="00314F3B" w14:paraId="5F8927EA" w14:textId="77777777" w:rsidTr="009578F6">
        <w:tc>
          <w:tcPr>
            <w:tcW w:w="1560" w:type="dxa"/>
            <w:tcBorders>
              <w:top w:val="single" w:sz="6" w:space="0" w:color="auto"/>
              <w:left w:val="single" w:sz="6" w:space="0" w:color="auto"/>
              <w:bottom w:val="single" w:sz="6" w:space="0" w:color="auto"/>
              <w:right w:val="single" w:sz="6" w:space="0" w:color="auto"/>
            </w:tcBorders>
            <w:shd w:val="clear" w:color="auto" w:fill="E5B8B7"/>
          </w:tcPr>
          <w:p w14:paraId="40235C29" w14:textId="77777777" w:rsidR="00451A6C" w:rsidRPr="00314F3B" w:rsidRDefault="00451A6C" w:rsidP="009578F6">
            <w:r w:rsidRPr="00314F3B">
              <w:t>GLOBAP OPS</w:t>
            </w:r>
          </w:p>
        </w:tc>
        <w:tc>
          <w:tcPr>
            <w:tcW w:w="3600" w:type="dxa"/>
            <w:tcBorders>
              <w:top w:val="single" w:sz="6" w:space="0" w:color="auto"/>
              <w:left w:val="single" w:sz="6" w:space="0" w:color="auto"/>
              <w:bottom w:val="single" w:sz="6" w:space="0" w:color="auto"/>
              <w:right w:val="single" w:sz="6" w:space="0" w:color="auto"/>
            </w:tcBorders>
          </w:tcPr>
          <w:p w14:paraId="279378AC" w14:textId="77777777" w:rsidR="00451A6C" w:rsidRPr="00314F3B" w:rsidRDefault="00451A6C" w:rsidP="009578F6">
            <w:r w:rsidRPr="00314F3B">
              <w:t>AR, AP</w:t>
            </w:r>
          </w:p>
        </w:tc>
      </w:tr>
      <w:tr w:rsidR="00451A6C" w:rsidRPr="00314F3B" w14:paraId="65FC90D0" w14:textId="77777777" w:rsidTr="009578F6">
        <w:tc>
          <w:tcPr>
            <w:tcW w:w="1560" w:type="dxa"/>
            <w:tcBorders>
              <w:top w:val="single" w:sz="6" w:space="0" w:color="auto"/>
              <w:left w:val="single" w:sz="6" w:space="0" w:color="auto"/>
              <w:bottom w:val="single" w:sz="6" w:space="0" w:color="auto"/>
              <w:right w:val="single" w:sz="6" w:space="0" w:color="auto"/>
            </w:tcBorders>
            <w:shd w:val="clear" w:color="auto" w:fill="E5B8B7"/>
          </w:tcPr>
          <w:p w14:paraId="2BCD1626" w14:textId="77777777" w:rsidR="00451A6C" w:rsidRPr="00314F3B" w:rsidRDefault="00451A6C" w:rsidP="009578F6">
            <w:r w:rsidRPr="00314F3B">
              <w:t>HR</w:t>
            </w:r>
          </w:p>
        </w:tc>
        <w:tc>
          <w:tcPr>
            <w:tcW w:w="3600" w:type="dxa"/>
            <w:tcBorders>
              <w:top w:val="single" w:sz="6" w:space="0" w:color="auto"/>
              <w:left w:val="single" w:sz="6" w:space="0" w:color="auto"/>
              <w:bottom w:val="single" w:sz="6" w:space="0" w:color="auto"/>
              <w:right w:val="single" w:sz="6" w:space="0" w:color="auto"/>
            </w:tcBorders>
          </w:tcPr>
          <w:p w14:paraId="75D776FC" w14:textId="77777777" w:rsidR="00451A6C" w:rsidRPr="00314F3B" w:rsidRDefault="00451A6C" w:rsidP="009578F6">
            <w:r w:rsidRPr="00314F3B">
              <w:t>Business Analysis</w:t>
            </w:r>
          </w:p>
        </w:tc>
      </w:tr>
      <w:tr w:rsidR="00451A6C" w:rsidRPr="00314F3B" w14:paraId="08A2006B" w14:textId="77777777" w:rsidTr="009578F6">
        <w:tc>
          <w:tcPr>
            <w:tcW w:w="1560" w:type="dxa"/>
            <w:tcBorders>
              <w:top w:val="single" w:sz="6" w:space="0" w:color="auto"/>
              <w:left w:val="single" w:sz="6" w:space="0" w:color="auto"/>
              <w:bottom w:val="single" w:sz="6" w:space="0" w:color="auto"/>
              <w:right w:val="single" w:sz="6" w:space="0" w:color="auto"/>
            </w:tcBorders>
            <w:shd w:val="clear" w:color="auto" w:fill="E5B8B7"/>
          </w:tcPr>
          <w:p w14:paraId="254C71BA" w14:textId="77777777" w:rsidR="00451A6C" w:rsidRPr="00314F3B" w:rsidRDefault="00451A6C" w:rsidP="009578F6">
            <w:r w:rsidRPr="00314F3B">
              <w:t>LEGAL</w:t>
            </w:r>
          </w:p>
        </w:tc>
        <w:tc>
          <w:tcPr>
            <w:tcW w:w="3600" w:type="dxa"/>
            <w:tcBorders>
              <w:top w:val="single" w:sz="6" w:space="0" w:color="auto"/>
              <w:left w:val="single" w:sz="6" w:space="0" w:color="auto"/>
              <w:bottom w:val="single" w:sz="6" w:space="0" w:color="auto"/>
              <w:right w:val="single" w:sz="6" w:space="0" w:color="auto"/>
            </w:tcBorders>
          </w:tcPr>
          <w:p w14:paraId="00B3B135" w14:textId="77777777" w:rsidR="00451A6C" w:rsidRPr="00314F3B" w:rsidRDefault="00451A6C" w:rsidP="009578F6">
            <w:r w:rsidRPr="00314F3B">
              <w:t>Call Centre Supports products for Commercial Banking</w:t>
            </w:r>
          </w:p>
        </w:tc>
      </w:tr>
      <w:tr w:rsidR="00451A6C" w:rsidRPr="00314F3B" w14:paraId="0F78B02F" w14:textId="77777777" w:rsidTr="009578F6">
        <w:tc>
          <w:tcPr>
            <w:tcW w:w="1560" w:type="dxa"/>
            <w:tcBorders>
              <w:top w:val="single" w:sz="6" w:space="0" w:color="auto"/>
              <w:left w:val="single" w:sz="6" w:space="0" w:color="auto"/>
              <w:bottom w:val="single" w:sz="6" w:space="0" w:color="auto"/>
              <w:right w:val="single" w:sz="6" w:space="0" w:color="auto"/>
            </w:tcBorders>
            <w:shd w:val="clear" w:color="auto" w:fill="E5B8B7"/>
          </w:tcPr>
          <w:p w14:paraId="49F6CB42" w14:textId="77777777" w:rsidR="00451A6C" w:rsidRPr="00314F3B" w:rsidRDefault="00451A6C" w:rsidP="009578F6">
            <w:r w:rsidRPr="00314F3B">
              <w:t>MARKETING</w:t>
            </w:r>
          </w:p>
        </w:tc>
        <w:tc>
          <w:tcPr>
            <w:tcW w:w="3600" w:type="dxa"/>
            <w:tcBorders>
              <w:top w:val="single" w:sz="6" w:space="0" w:color="auto"/>
              <w:left w:val="single" w:sz="6" w:space="0" w:color="auto"/>
              <w:bottom w:val="single" w:sz="6" w:space="0" w:color="auto"/>
              <w:right w:val="single" w:sz="6" w:space="0" w:color="auto"/>
            </w:tcBorders>
          </w:tcPr>
          <w:p w14:paraId="1BE085C6" w14:textId="77777777" w:rsidR="00451A6C" w:rsidRPr="00314F3B" w:rsidRDefault="00451A6C" w:rsidP="009578F6">
            <w:r w:rsidRPr="00314F3B">
              <w:t>Compliance</w:t>
            </w:r>
          </w:p>
        </w:tc>
      </w:tr>
      <w:tr w:rsidR="00451A6C" w:rsidRPr="00314F3B" w14:paraId="292CFD06" w14:textId="77777777" w:rsidTr="009578F6">
        <w:tc>
          <w:tcPr>
            <w:tcW w:w="1560" w:type="dxa"/>
            <w:tcBorders>
              <w:top w:val="single" w:sz="6" w:space="0" w:color="auto"/>
              <w:left w:val="single" w:sz="6" w:space="0" w:color="auto"/>
              <w:bottom w:val="single" w:sz="6" w:space="0" w:color="auto"/>
              <w:right w:val="single" w:sz="6" w:space="0" w:color="auto"/>
            </w:tcBorders>
            <w:shd w:val="clear" w:color="auto" w:fill="E5B8B7"/>
          </w:tcPr>
          <w:p w14:paraId="240BB7D8" w14:textId="77777777" w:rsidR="00451A6C" w:rsidRPr="00314F3B" w:rsidRDefault="00451A6C" w:rsidP="009578F6">
            <w:r w:rsidRPr="00314F3B">
              <w:t>RETAIL</w:t>
            </w:r>
          </w:p>
        </w:tc>
        <w:tc>
          <w:tcPr>
            <w:tcW w:w="3600" w:type="dxa"/>
            <w:tcBorders>
              <w:top w:val="single" w:sz="6" w:space="0" w:color="auto"/>
              <w:left w:val="single" w:sz="6" w:space="0" w:color="auto"/>
              <w:bottom w:val="single" w:sz="6" w:space="0" w:color="auto"/>
              <w:right w:val="single" w:sz="6" w:space="0" w:color="auto"/>
            </w:tcBorders>
          </w:tcPr>
          <w:p w14:paraId="709898DB" w14:textId="77777777" w:rsidR="00451A6C" w:rsidRPr="00314F3B" w:rsidRDefault="00451A6C" w:rsidP="009578F6">
            <w:r w:rsidRPr="00314F3B">
              <w:t>Fees (Directors, OSFI)</w:t>
            </w:r>
          </w:p>
        </w:tc>
      </w:tr>
      <w:tr w:rsidR="00451A6C" w:rsidRPr="00314F3B" w14:paraId="4100EBD4" w14:textId="77777777" w:rsidTr="009578F6">
        <w:tc>
          <w:tcPr>
            <w:tcW w:w="1560" w:type="dxa"/>
            <w:tcBorders>
              <w:top w:val="single" w:sz="6" w:space="0" w:color="auto"/>
              <w:left w:val="single" w:sz="6" w:space="0" w:color="auto"/>
              <w:bottom w:val="single" w:sz="6" w:space="0" w:color="auto"/>
              <w:right w:val="single" w:sz="6" w:space="0" w:color="auto"/>
            </w:tcBorders>
            <w:shd w:val="clear" w:color="auto" w:fill="E5B8B7"/>
          </w:tcPr>
          <w:p w14:paraId="3DF3A593" w14:textId="77777777" w:rsidR="00451A6C" w:rsidRPr="00314F3B" w:rsidRDefault="00451A6C" w:rsidP="009578F6">
            <w:r w:rsidRPr="00314F3B">
              <w:t>RISK</w:t>
            </w:r>
          </w:p>
        </w:tc>
        <w:tc>
          <w:tcPr>
            <w:tcW w:w="3600" w:type="dxa"/>
            <w:tcBorders>
              <w:top w:val="single" w:sz="6" w:space="0" w:color="auto"/>
              <w:left w:val="single" w:sz="6" w:space="0" w:color="auto"/>
              <w:bottom w:val="single" w:sz="6" w:space="0" w:color="auto"/>
              <w:right w:val="single" w:sz="6" w:space="0" w:color="auto"/>
            </w:tcBorders>
          </w:tcPr>
          <w:p w14:paraId="4723BC70" w14:textId="77777777" w:rsidR="00451A6C" w:rsidRPr="00314F3B" w:rsidRDefault="00451A6C" w:rsidP="009578F6">
            <w:r w:rsidRPr="00314F3B">
              <w:t>Financial Analysis</w:t>
            </w:r>
          </w:p>
        </w:tc>
      </w:tr>
      <w:tr w:rsidR="00451A6C" w:rsidRPr="00314F3B" w14:paraId="4C1514F0" w14:textId="77777777" w:rsidTr="009578F6">
        <w:tc>
          <w:tcPr>
            <w:tcW w:w="1560" w:type="dxa"/>
            <w:tcBorders>
              <w:top w:val="single" w:sz="6" w:space="0" w:color="auto"/>
              <w:left w:val="single" w:sz="6" w:space="0" w:color="auto"/>
              <w:bottom w:val="single" w:sz="6" w:space="0" w:color="auto"/>
              <w:right w:val="single" w:sz="6" w:space="0" w:color="auto"/>
            </w:tcBorders>
            <w:shd w:val="clear" w:color="auto" w:fill="E5B8B7"/>
          </w:tcPr>
          <w:p w14:paraId="5B64075F" w14:textId="77777777" w:rsidR="00451A6C" w:rsidRPr="00314F3B" w:rsidRDefault="00451A6C" w:rsidP="009578F6">
            <w:r w:rsidRPr="00314F3B">
              <w:t>TECH SERV</w:t>
            </w:r>
          </w:p>
        </w:tc>
        <w:tc>
          <w:tcPr>
            <w:tcW w:w="3600" w:type="dxa"/>
            <w:tcBorders>
              <w:top w:val="single" w:sz="6" w:space="0" w:color="auto"/>
              <w:left w:val="single" w:sz="6" w:space="0" w:color="auto"/>
              <w:bottom w:val="single" w:sz="6" w:space="0" w:color="auto"/>
              <w:right w:val="single" w:sz="6" w:space="0" w:color="auto"/>
            </w:tcBorders>
          </w:tcPr>
          <w:p w14:paraId="277B9BCF" w14:textId="77777777" w:rsidR="00451A6C" w:rsidRPr="00314F3B" w:rsidRDefault="00451A6C" w:rsidP="009578F6">
            <w:r w:rsidRPr="00314F3B">
              <w:t>Financial Ombudsman</w:t>
            </w:r>
          </w:p>
        </w:tc>
      </w:tr>
      <w:tr w:rsidR="00451A6C" w:rsidRPr="00314F3B" w14:paraId="77EFFDDE" w14:textId="77777777" w:rsidTr="009578F6">
        <w:tc>
          <w:tcPr>
            <w:tcW w:w="1560" w:type="dxa"/>
            <w:tcBorders>
              <w:top w:val="single" w:sz="6" w:space="0" w:color="auto"/>
              <w:left w:val="single" w:sz="6" w:space="0" w:color="auto"/>
              <w:bottom w:val="single" w:sz="6" w:space="0" w:color="auto"/>
              <w:right w:val="single" w:sz="6" w:space="0" w:color="auto"/>
            </w:tcBorders>
            <w:shd w:val="clear" w:color="auto" w:fill="E5B8B7"/>
          </w:tcPr>
          <w:p w14:paraId="5FD112A1" w14:textId="77777777" w:rsidR="00451A6C" w:rsidRPr="00314F3B" w:rsidRDefault="00451A6C" w:rsidP="009578F6">
            <w:r w:rsidRPr="00314F3B">
              <w:t>WORLD MARKETS</w:t>
            </w:r>
          </w:p>
        </w:tc>
        <w:tc>
          <w:tcPr>
            <w:tcW w:w="3600" w:type="dxa"/>
            <w:tcBorders>
              <w:top w:val="single" w:sz="6" w:space="0" w:color="auto"/>
              <w:left w:val="single" w:sz="6" w:space="0" w:color="auto"/>
              <w:bottom w:val="single" w:sz="6" w:space="0" w:color="auto"/>
              <w:right w:val="single" w:sz="6" w:space="0" w:color="auto"/>
            </w:tcBorders>
          </w:tcPr>
          <w:p w14:paraId="72C4835A" w14:textId="77777777" w:rsidR="00451A6C" w:rsidRPr="00314F3B" w:rsidRDefault="00451A6C" w:rsidP="009578F6">
            <w:r w:rsidRPr="00314F3B">
              <w:t>Financial Risk Support</w:t>
            </w:r>
          </w:p>
        </w:tc>
      </w:tr>
      <w:tr w:rsidR="00451A6C" w:rsidRPr="00314F3B" w14:paraId="10A07D3E" w14:textId="77777777" w:rsidTr="009578F6">
        <w:tc>
          <w:tcPr>
            <w:tcW w:w="1560" w:type="dxa"/>
            <w:tcBorders>
              <w:top w:val="single" w:sz="6" w:space="0" w:color="auto"/>
              <w:left w:val="single" w:sz="6" w:space="0" w:color="auto"/>
              <w:bottom w:val="single" w:sz="6" w:space="0" w:color="auto"/>
              <w:right w:val="single" w:sz="6" w:space="0" w:color="auto"/>
            </w:tcBorders>
            <w:shd w:val="clear" w:color="auto" w:fill="E5B8B7"/>
          </w:tcPr>
          <w:p w14:paraId="4CEB1653" w14:textId="77777777" w:rsidR="00451A6C" w:rsidRPr="00314F3B" w:rsidRDefault="00451A6C" w:rsidP="009578F6">
            <w:r w:rsidRPr="00314F3B">
              <w:t>WEALTH</w:t>
            </w:r>
          </w:p>
        </w:tc>
        <w:tc>
          <w:tcPr>
            <w:tcW w:w="3600" w:type="dxa"/>
            <w:tcBorders>
              <w:top w:val="single" w:sz="6" w:space="0" w:color="auto"/>
              <w:left w:val="single" w:sz="6" w:space="0" w:color="auto"/>
              <w:bottom w:val="single" w:sz="6" w:space="0" w:color="auto"/>
              <w:right w:val="single" w:sz="6" w:space="0" w:color="auto"/>
            </w:tcBorders>
          </w:tcPr>
          <w:p w14:paraId="71C43E8C" w14:textId="77777777" w:rsidR="00451A6C" w:rsidRPr="00314F3B" w:rsidRDefault="00451A6C" w:rsidP="009578F6">
            <w:r w:rsidRPr="00314F3B">
              <w:t>HR - Compensation</w:t>
            </w:r>
          </w:p>
        </w:tc>
      </w:tr>
      <w:tr w:rsidR="00451A6C" w:rsidRPr="00314F3B" w14:paraId="062046BA" w14:textId="77777777" w:rsidTr="009578F6">
        <w:tc>
          <w:tcPr>
            <w:tcW w:w="1560" w:type="dxa"/>
            <w:tcBorders>
              <w:top w:val="single" w:sz="6" w:space="0" w:color="auto"/>
              <w:left w:val="nil"/>
              <w:bottom w:val="nil"/>
              <w:right w:val="single" w:sz="6" w:space="0" w:color="auto"/>
            </w:tcBorders>
          </w:tcPr>
          <w:p w14:paraId="77F17B14" w14:textId="77777777" w:rsidR="00451A6C" w:rsidRPr="00314F3B" w:rsidRDefault="00451A6C" w:rsidP="009578F6"/>
        </w:tc>
        <w:tc>
          <w:tcPr>
            <w:tcW w:w="3600" w:type="dxa"/>
            <w:tcBorders>
              <w:top w:val="single" w:sz="6" w:space="0" w:color="auto"/>
              <w:left w:val="single" w:sz="6" w:space="0" w:color="auto"/>
              <w:bottom w:val="single" w:sz="6" w:space="0" w:color="auto"/>
              <w:right w:val="single" w:sz="6" w:space="0" w:color="auto"/>
            </w:tcBorders>
          </w:tcPr>
          <w:p w14:paraId="060B9A04" w14:textId="77777777" w:rsidR="00451A6C" w:rsidRPr="00314F3B" w:rsidRDefault="00451A6C" w:rsidP="009578F6">
            <w:r w:rsidRPr="00314F3B">
              <w:t>HR - Compliance</w:t>
            </w:r>
          </w:p>
        </w:tc>
      </w:tr>
      <w:tr w:rsidR="00451A6C" w:rsidRPr="00314F3B" w14:paraId="0322FB57" w14:textId="77777777" w:rsidTr="009578F6">
        <w:tc>
          <w:tcPr>
            <w:tcW w:w="1560" w:type="dxa"/>
            <w:tcBorders>
              <w:top w:val="nil"/>
              <w:left w:val="nil"/>
              <w:bottom w:val="nil"/>
              <w:right w:val="single" w:sz="6" w:space="0" w:color="auto"/>
            </w:tcBorders>
          </w:tcPr>
          <w:p w14:paraId="1F45F4AF" w14:textId="77777777" w:rsidR="00451A6C" w:rsidRPr="00314F3B" w:rsidRDefault="00451A6C" w:rsidP="009578F6"/>
        </w:tc>
        <w:tc>
          <w:tcPr>
            <w:tcW w:w="3600" w:type="dxa"/>
            <w:tcBorders>
              <w:top w:val="single" w:sz="6" w:space="0" w:color="auto"/>
              <w:left w:val="single" w:sz="6" w:space="0" w:color="auto"/>
              <w:bottom w:val="single" w:sz="6" w:space="0" w:color="auto"/>
              <w:right w:val="single" w:sz="6" w:space="0" w:color="auto"/>
            </w:tcBorders>
          </w:tcPr>
          <w:p w14:paraId="59C8B05E" w14:textId="77777777" w:rsidR="00451A6C" w:rsidRPr="00314F3B" w:rsidRDefault="00451A6C" w:rsidP="009578F6">
            <w:r w:rsidRPr="00314F3B">
              <w:t>Management Costs</w:t>
            </w:r>
          </w:p>
        </w:tc>
      </w:tr>
      <w:tr w:rsidR="00451A6C" w:rsidRPr="00314F3B" w14:paraId="522EB4A1" w14:textId="77777777" w:rsidTr="009578F6">
        <w:tc>
          <w:tcPr>
            <w:tcW w:w="1560" w:type="dxa"/>
            <w:tcBorders>
              <w:top w:val="nil"/>
              <w:left w:val="nil"/>
              <w:bottom w:val="nil"/>
              <w:right w:val="single" w:sz="6" w:space="0" w:color="auto"/>
            </w:tcBorders>
          </w:tcPr>
          <w:p w14:paraId="7010EF60" w14:textId="77777777" w:rsidR="00451A6C" w:rsidRPr="00314F3B" w:rsidRDefault="00451A6C" w:rsidP="009578F6"/>
        </w:tc>
        <w:tc>
          <w:tcPr>
            <w:tcW w:w="3600" w:type="dxa"/>
            <w:tcBorders>
              <w:top w:val="single" w:sz="6" w:space="0" w:color="auto"/>
              <w:left w:val="single" w:sz="6" w:space="0" w:color="auto"/>
              <w:bottom w:val="single" w:sz="6" w:space="0" w:color="auto"/>
              <w:right w:val="single" w:sz="6" w:space="0" w:color="auto"/>
            </w:tcBorders>
          </w:tcPr>
          <w:p w14:paraId="54BC2D9D" w14:textId="77777777" w:rsidR="00451A6C" w:rsidRPr="00314F3B" w:rsidRDefault="00451A6C" w:rsidP="009578F6">
            <w:r w:rsidRPr="00314F3B">
              <w:t>Project Management</w:t>
            </w:r>
          </w:p>
        </w:tc>
      </w:tr>
      <w:tr w:rsidR="00451A6C" w:rsidRPr="00314F3B" w14:paraId="3F0FEEC8" w14:textId="77777777" w:rsidTr="009578F6">
        <w:tc>
          <w:tcPr>
            <w:tcW w:w="1560" w:type="dxa"/>
            <w:tcBorders>
              <w:top w:val="nil"/>
              <w:left w:val="nil"/>
              <w:bottom w:val="nil"/>
              <w:right w:val="single" w:sz="6" w:space="0" w:color="auto"/>
            </w:tcBorders>
          </w:tcPr>
          <w:p w14:paraId="64D46119" w14:textId="77777777" w:rsidR="00451A6C" w:rsidRPr="00314F3B" w:rsidRDefault="00451A6C" w:rsidP="009578F6"/>
        </w:tc>
        <w:tc>
          <w:tcPr>
            <w:tcW w:w="3600" w:type="dxa"/>
            <w:tcBorders>
              <w:top w:val="single" w:sz="6" w:space="0" w:color="auto"/>
              <w:left w:val="single" w:sz="6" w:space="0" w:color="auto"/>
              <w:bottom w:val="single" w:sz="6" w:space="0" w:color="auto"/>
              <w:right w:val="single" w:sz="6" w:space="0" w:color="auto"/>
            </w:tcBorders>
          </w:tcPr>
          <w:p w14:paraId="429DE967" w14:textId="77777777" w:rsidR="00451A6C" w:rsidRPr="00314F3B" w:rsidRDefault="00451A6C" w:rsidP="009578F6">
            <w:r w:rsidRPr="00314F3B">
              <w:t>Resource Centre - reports (M&amp;A, Green sheets, Prospectus') and internet searches</w:t>
            </w:r>
          </w:p>
        </w:tc>
      </w:tr>
      <w:tr w:rsidR="00451A6C" w:rsidRPr="00314F3B" w14:paraId="131CA450" w14:textId="77777777" w:rsidTr="009578F6">
        <w:tc>
          <w:tcPr>
            <w:tcW w:w="1560" w:type="dxa"/>
            <w:tcBorders>
              <w:top w:val="nil"/>
              <w:left w:val="nil"/>
              <w:bottom w:val="nil"/>
              <w:right w:val="single" w:sz="6" w:space="0" w:color="auto"/>
            </w:tcBorders>
          </w:tcPr>
          <w:p w14:paraId="61484ABE" w14:textId="77777777" w:rsidR="00451A6C" w:rsidRPr="00314F3B" w:rsidRDefault="00451A6C" w:rsidP="009578F6"/>
        </w:tc>
        <w:tc>
          <w:tcPr>
            <w:tcW w:w="3600" w:type="dxa"/>
            <w:tcBorders>
              <w:top w:val="single" w:sz="6" w:space="0" w:color="auto"/>
              <w:left w:val="single" w:sz="6" w:space="0" w:color="auto"/>
              <w:bottom w:val="single" w:sz="6" w:space="0" w:color="auto"/>
              <w:right w:val="single" w:sz="6" w:space="0" w:color="auto"/>
            </w:tcBorders>
          </w:tcPr>
          <w:p w14:paraId="2D683DEE" w14:textId="77777777" w:rsidR="00451A6C" w:rsidRPr="00314F3B" w:rsidRDefault="00451A6C" w:rsidP="009578F6">
            <w:r w:rsidRPr="00314F3B">
              <w:t>Stock services</w:t>
            </w:r>
          </w:p>
        </w:tc>
      </w:tr>
      <w:tr w:rsidR="00451A6C" w:rsidRPr="00314F3B" w14:paraId="03D22DC7" w14:textId="77777777" w:rsidTr="009578F6">
        <w:tc>
          <w:tcPr>
            <w:tcW w:w="1560" w:type="dxa"/>
            <w:tcBorders>
              <w:top w:val="nil"/>
              <w:left w:val="nil"/>
              <w:bottom w:val="nil"/>
              <w:right w:val="single" w:sz="6" w:space="0" w:color="auto"/>
            </w:tcBorders>
          </w:tcPr>
          <w:p w14:paraId="4CD8442A" w14:textId="77777777" w:rsidR="00451A6C" w:rsidRPr="00314F3B" w:rsidRDefault="00451A6C" w:rsidP="009578F6"/>
        </w:tc>
        <w:tc>
          <w:tcPr>
            <w:tcW w:w="3600" w:type="dxa"/>
            <w:tcBorders>
              <w:top w:val="single" w:sz="6" w:space="0" w:color="auto"/>
              <w:left w:val="single" w:sz="6" w:space="0" w:color="auto"/>
              <w:bottom w:val="single" w:sz="6" w:space="0" w:color="auto"/>
              <w:right w:val="single" w:sz="6" w:space="0" w:color="auto"/>
            </w:tcBorders>
          </w:tcPr>
          <w:p w14:paraId="1FBBD474" w14:textId="77777777" w:rsidR="00451A6C" w:rsidRPr="00314F3B" w:rsidRDefault="00451A6C" w:rsidP="009578F6">
            <w:r w:rsidRPr="00314F3B">
              <w:t>TI/TS Application Support Cost</w:t>
            </w:r>
          </w:p>
        </w:tc>
      </w:tr>
      <w:tr w:rsidR="00451A6C" w:rsidRPr="00314F3B" w14:paraId="09B5723C" w14:textId="77777777" w:rsidTr="009578F6">
        <w:tc>
          <w:tcPr>
            <w:tcW w:w="1560" w:type="dxa"/>
            <w:tcBorders>
              <w:top w:val="nil"/>
              <w:left w:val="nil"/>
              <w:bottom w:val="nil"/>
              <w:right w:val="single" w:sz="6" w:space="0" w:color="auto"/>
            </w:tcBorders>
          </w:tcPr>
          <w:p w14:paraId="3132D148" w14:textId="77777777" w:rsidR="00451A6C" w:rsidRPr="00314F3B" w:rsidRDefault="00451A6C" w:rsidP="009578F6"/>
        </w:tc>
        <w:tc>
          <w:tcPr>
            <w:tcW w:w="3600" w:type="dxa"/>
            <w:tcBorders>
              <w:top w:val="single" w:sz="6" w:space="0" w:color="auto"/>
              <w:left w:val="single" w:sz="6" w:space="0" w:color="auto"/>
              <w:bottom w:val="single" w:sz="6" w:space="0" w:color="auto"/>
              <w:right w:val="single" w:sz="6" w:space="0" w:color="auto"/>
            </w:tcBorders>
          </w:tcPr>
          <w:p w14:paraId="05939485" w14:textId="77777777" w:rsidR="00451A6C" w:rsidRPr="00314F3B" w:rsidRDefault="00451A6C" w:rsidP="009578F6">
            <w:r w:rsidRPr="00314F3B">
              <w:t>TI/TS Technology Services Cost</w:t>
            </w:r>
          </w:p>
        </w:tc>
      </w:tr>
    </w:tbl>
    <w:p w14:paraId="10EC18F4" w14:textId="77777777" w:rsidR="00451A6C" w:rsidRDefault="00451A6C" w:rsidP="00451A6C">
      <w:pPr>
        <w:pStyle w:val="Heading2"/>
      </w:pPr>
      <w:bookmarkStart w:id="276" w:name="_CIBC_Processes_(FCU)"/>
      <w:bookmarkStart w:id="277" w:name="_Toc388098253"/>
      <w:bookmarkStart w:id="278" w:name="_Toc388099003"/>
      <w:bookmarkStart w:id="279" w:name="_Toc408408294"/>
      <w:bookmarkStart w:id="280" w:name="_Toc15201971"/>
      <w:bookmarkStart w:id="281" w:name="_Toc17471662"/>
      <w:bookmarkEnd w:id="276"/>
      <w:r>
        <w:t>CIBC Processes (FCU)</w:t>
      </w:r>
      <w:bookmarkEnd w:id="277"/>
      <w:bookmarkEnd w:id="278"/>
      <w:bookmarkEnd w:id="279"/>
      <w:bookmarkEnd w:id="280"/>
      <w:bookmarkEnd w:id="281"/>
    </w:p>
    <w:tbl>
      <w:tblPr>
        <w:tblW w:w="5140" w:type="dxa"/>
        <w:tblInd w:w="98" w:type="dxa"/>
        <w:tblLook w:val="04A0" w:firstRow="1" w:lastRow="0" w:firstColumn="1" w:lastColumn="0" w:noHBand="0" w:noVBand="1"/>
      </w:tblPr>
      <w:tblGrid>
        <w:gridCol w:w="2530"/>
        <w:gridCol w:w="2610"/>
      </w:tblGrid>
      <w:tr w:rsidR="00451A6C" w:rsidRPr="00EC3260" w14:paraId="7C8CBDAE" w14:textId="77777777" w:rsidTr="00537258">
        <w:trPr>
          <w:trHeight w:val="300"/>
        </w:trPr>
        <w:tc>
          <w:tcPr>
            <w:tcW w:w="2530" w:type="dxa"/>
            <w:shd w:val="clear" w:color="auto" w:fill="FFE599" w:themeFill="accent4" w:themeFillTint="66"/>
            <w:hideMark/>
          </w:tcPr>
          <w:p w14:paraId="4C86021C" w14:textId="77777777" w:rsidR="00451A6C" w:rsidRPr="00537258" w:rsidRDefault="00451A6C" w:rsidP="009578F6">
            <w:pPr>
              <w:rPr>
                <w:b/>
              </w:rPr>
            </w:pPr>
            <w:r w:rsidRPr="00537258">
              <w:rPr>
                <w:b/>
              </w:rPr>
              <w:t>BUSINESS_PROCESS</w:t>
            </w:r>
          </w:p>
        </w:tc>
        <w:tc>
          <w:tcPr>
            <w:tcW w:w="2610" w:type="dxa"/>
            <w:shd w:val="clear" w:color="auto" w:fill="FFE599" w:themeFill="accent4" w:themeFillTint="66"/>
            <w:hideMark/>
          </w:tcPr>
          <w:p w14:paraId="4C0BD239" w14:textId="77777777" w:rsidR="00451A6C" w:rsidRPr="00537258" w:rsidRDefault="00451A6C" w:rsidP="009578F6">
            <w:pPr>
              <w:rPr>
                <w:b/>
              </w:rPr>
            </w:pPr>
            <w:r w:rsidRPr="00537258">
              <w:rPr>
                <w:b/>
              </w:rPr>
              <w:t>SUB_PROCESS</w:t>
            </w:r>
          </w:p>
        </w:tc>
      </w:tr>
      <w:tr w:rsidR="00451A6C" w:rsidRPr="00EC3260" w14:paraId="34E54D4B" w14:textId="77777777" w:rsidTr="009578F6">
        <w:tc>
          <w:tcPr>
            <w:tcW w:w="2530" w:type="dxa"/>
            <w:shd w:val="clear" w:color="auto" w:fill="auto"/>
            <w:hideMark/>
          </w:tcPr>
          <w:p w14:paraId="3E55A868" w14:textId="77777777" w:rsidR="00451A6C" w:rsidRPr="00EC3260" w:rsidRDefault="00451A6C" w:rsidP="009578F6">
            <w:r w:rsidRPr="00EC3260">
              <w:t>A/P</w:t>
            </w:r>
          </w:p>
        </w:tc>
        <w:tc>
          <w:tcPr>
            <w:tcW w:w="2610" w:type="dxa"/>
            <w:shd w:val="clear" w:color="auto" w:fill="auto"/>
            <w:hideMark/>
          </w:tcPr>
          <w:p w14:paraId="772A82B5" w14:textId="77777777" w:rsidR="00451A6C" w:rsidRPr="00EC3260" w:rsidRDefault="00451A6C" w:rsidP="009578F6">
            <w:r w:rsidRPr="00EC3260">
              <w:t>Accrual</w:t>
            </w:r>
          </w:p>
        </w:tc>
      </w:tr>
      <w:tr w:rsidR="00451A6C" w:rsidRPr="00EC3260" w14:paraId="5D0A46E6" w14:textId="77777777" w:rsidTr="009578F6">
        <w:tc>
          <w:tcPr>
            <w:tcW w:w="2530" w:type="dxa"/>
            <w:shd w:val="clear" w:color="auto" w:fill="E5B8B7"/>
            <w:hideMark/>
          </w:tcPr>
          <w:p w14:paraId="5BD313AE" w14:textId="77777777" w:rsidR="00451A6C" w:rsidRPr="00EC3260" w:rsidRDefault="00451A6C" w:rsidP="009578F6">
            <w:r>
              <w:t>I</w:t>
            </w:r>
            <w:r w:rsidRPr="00EC3260">
              <w:t>nterco loan</w:t>
            </w:r>
          </w:p>
        </w:tc>
        <w:tc>
          <w:tcPr>
            <w:tcW w:w="2610" w:type="dxa"/>
            <w:shd w:val="clear" w:color="auto" w:fill="E5B8B7"/>
            <w:hideMark/>
          </w:tcPr>
          <w:p w14:paraId="4BA6E775" w14:textId="77777777" w:rsidR="00451A6C" w:rsidRPr="00EC3260" w:rsidRDefault="00451A6C" w:rsidP="009578F6">
            <w:r w:rsidRPr="00EC3260">
              <w:t xml:space="preserve">Account for loan payable to treasury </w:t>
            </w:r>
          </w:p>
        </w:tc>
      </w:tr>
      <w:tr w:rsidR="00451A6C" w:rsidRPr="00EC3260" w14:paraId="77B28CF4" w14:textId="77777777" w:rsidTr="009578F6">
        <w:tc>
          <w:tcPr>
            <w:tcW w:w="2530" w:type="dxa"/>
            <w:shd w:val="clear" w:color="auto" w:fill="auto"/>
            <w:hideMark/>
          </w:tcPr>
          <w:p w14:paraId="6E4EC5C3" w14:textId="77777777" w:rsidR="00451A6C" w:rsidRPr="00EC3260" w:rsidRDefault="00451A6C" w:rsidP="009578F6">
            <w:r w:rsidRPr="00EC3260">
              <w:t>Outstanding Cheques Clearing</w:t>
            </w:r>
          </w:p>
        </w:tc>
        <w:tc>
          <w:tcPr>
            <w:tcW w:w="2610" w:type="dxa"/>
            <w:shd w:val="clear" w:color="auto" w:fill="auto"/>
            <w:hideMark/>
          </w:tcPr>
          <w:p w14:paraId="5F05AC5E" w14:textId="77777777" w:rsidR="00451A6C" w:rsidRPr="00EC3260" w:rsidRDefault="00451A6C" w:rsidP="009578F6">
            <w:r w:rsidRPr="00EC3260">
              <w:t xml:space="preserve">Accounting Outstanding Cheques </w:t>
            </w:r>
          </w:p>
        </w:tc>
      </w:tr>
      <w:tr w:rsidR="00451A6C" w:rsidRPr="00EC3260" w14:paraId="19BD9881" w14:textId="77777777" w:rsidTr="009578F6">
        <w:tc>
          <w:tcPr>
            <w:tcW w:w="2530" w:type="dxa"/>
            <w:shd w:val="clear" w:color="auto" w:fill="E5B8B7"/>
            <w:hideMark/>
          </w:tcPr>
          <w:p w14:paraId="17D661AE" w14:textId="77777777" w:rsidR="00451A6C" w:rsidRPr="00EC3260" w:rsidRDefault="00451A6C" w:rsidP="009578F6">
            <w:r w:rsidRPr="00EC3260">
              <w:t>Accrue Liabilities</w:t>
            </w:r>
          </w:p>
        </w:tc>
        <w:tc>
          <w:tcPr>
            <w:tcW w:w="2610" w:type="dxa"/>
            <w:shd w:val="clear" w:color="auto" w:fill="E5B8B7"/>
            <w:hideMark/>
          </w:tcPr>
          <w:p w14:paraId="166E1F90" w14:textId="77777777" w:rsidR="00451A6C" w:rsidRPr="00EC3260" w:rsidRDefault="00451A6C" w:rsidP="009578F6">
            <w:r w:rsidRPr="00EC3260">
              <w:t xml:space="preserve">ID significant individual liabilities </w:t>
            </w:r>
          </w:p>
        </w:tc>
      </w:tr>
      <w:tr w:rsidR="00451A6C" w:rsidRPr="00EC3260" w14:paraId="235A16A7" w14:textId="77777777" w:rsidTr="009578F6">
        <w:tc>
          <w:tcPr>
            <w:tcW w:w="2530" w:type="dxa"/>
            <w:vMerge w:val="restart"/>
            <w:shd w:val="clear" w:color="auto" w:fill="auto"/>
            <w:hideMark/>
          </w:tcPr>
          <w:p w14:paraId="19904164" w14:textId="77777777" w:rsidR="00451A6C" w:rsidRPr="00EC3260" w:rsidRDefault="00451A6C" w:rsidP="009578F6">
            <w:r w:rsidRPr="00EC3260">
              <w:t>Accrue Obligations related to Securities</w:t>
            </w:r>
          </w:p>
        </w:tc>
        <w:tc>
          <w:tcPr>
            <w:tcW w:w="2610" w:type="dxa"/>
            <w:shd w:val="clear" w:color="auto" w:fill="auto"/>
            <w:hideMark/>
          </w:tcPr>
          <w:p w14:paraId="4E295977" w14:textId="77777777" w:rsidR="00451A6C" w:rsidRPr="00EC3260" w:rsidRDefault="00451A6C" w:rsidP="009578F6">
            <w:r w:rsidRPr="00EC3260">
              <w:t xml:space="preserve">Record Repos Position </w:t>
            </w:r>
          </w:p>
        </w:tc>
      </w:tr>
      <w:tr w:rsidR="00451A6C" w:rsidRPr="00EC3260" w14:paraId="3EE1123D" w14:textId="77777777" w:rsidTr="009578F6">
        <w:tc>
          <w:tcPr>
            <w:tcW w:w="2530" w:type="dxa"/>
            <w:vMerge/>
            <w:shd w:val="clear" w:color="auto" w:fill="auto"/>
            <w:hideMark/>
          </w:tcPr>
          <w:p w14:paraId="5223D823" w14:textId="77777777" w:rsidR="00451A6C" w:rsidRPr="00EC3260" w:rsidRDefault="00451A6C" w:rsidP="009578F6"/>
        </w:tc>
        <w:tc>
          <w:tcPr>
            <w:tcW w:w="2610" w:type="dxa"/>
            <w:shd w:val="clear" w:color="auto" w:fill="auto"/>
            <w:hideMark/>
          </w:tcPr>
          <w:p w14:paraId="44279DE4" w14:textId="77777777" w:rsidR="00451A6C" w:rsidRPr="00EC3260" w:rsidRDefault="00451A6C" w:rsidP="009578F6">
            <w:r w:rsidRPr="00EC3260">
              <w:t xml:space="preserve">Record Securities Sold Short Position </w:t>
            </w:r>
          </w:p>
        </w:tc>
      </w:tr>
      <w:tr w:rsidR="00451A6C" w:rsidRPr="00EC3260" w14:paraId="7460344E" w14:textId="77777777" w:rsidTr="009578F6">
        <w:tc>
          <w:tcPr>
            <w:tcW w:w="2530" w:type="dxa"/>
            <w:shd w:val="clear" w:color="auto" w:fill="E5B8B7"/>
            <w:hideMark/>
          </w:tcPr>
          <w:p w14:paraId="5B8582E7" w14:textId="77777777" w:rsidR="00451A6C" w:rsidRPr="00EC3260" w:rsidRDefault="00451A6C" w:rsidP="009578F6">
            <w:r w:rsidRPr="00EC3260">
              <w:t>Calculat</w:t>
            </w:r>
            <w:r>
              <w:t>e/</w:t>
            </w:r>
            <w:r w:rsidRPr="00EC3260">
              <w:t xml:space="preserve"> Collect Mortgage Income</w:t>
            </w:r>
          </w:p>
        </w:tc>
        <w:tc>
          <w:tcPr>
            <w:tcW w:w="2610" w:type="dxa"/>
            <w:shd w:val="clear" w:color="auto" w:fill="E5B8B7"/>
            <w:hideMark/>
          </w:tcPr>
          <w:p w14:paraId="2BFBC278" w14:textId="77777777" w:rsidR="00451A6C" w:rsidRPr="00EC3260" w:rsidRDefault="00451A6C" w:rsidP="009578F6">
            <w:r w:rsidRPr="00EC3260">
              <w:t>Originate a mortgage - recording of acquisition costs on mortgage origination</w:t>
            </w:r>
          </w:p>
        </w:tc>
      </w:tr>
      <w:tr w:rsidR="00451A6C" w:rsidRPr="00EC3260" w14:paraId="5CB1175E" w14:textId="77777777" w:rsidTr="009578F6">
        <w:tc>
          <w:tcPr>
            <w:tcW w:w="2530" w:type="dxa"/>
            <w:shd w:val="clear" w:color="auto" w:fill="auto"/>
            <w:hideMark/>
          </w:tcPr>
          <w:p w14:paraId="29C395D0" w14:textId="77777777" w:rsidR="00451A6C" w:rsidRPr="00EC3260" w:rsidRDefault="00451A6C" w:rsidP="009578F6">
            <w:r>
              <w:t>I</w:t>
            </w:r>
            <w:r w:rsidRPr="00EC3260">
              <w:t>ncome Taxes Note Disclosure</w:t>
            </w:r>
          </w:p>
        </w:tc>
        <w:tc>
          <w:tcPr>
            <w:tcW w:w="2610" w:type="dxa"/>
            <w:shd w:val="clear" w:color="auto" w:fill="auto"/>
            <w:hideMark/>
          </w:tcPr>
          <w:p w14:paraId="4F57219B" w14:textId="77777777" w:rsidR="00451A6C" w:rsidRPr="00EC3260" w:rsidRDefault="00451A6C" w:rsidP="009578F6">
            <w:r w:rsidRPr="00EC3260">
              <w:t>Compilation of Note Disclosure</w:t>
            </w:r>
          </w:p>
        </w:tc>
      </w:tr>
      <w:tr w:rsidR="00451A6C" w:rsidRPr="00EC3260" w14:paraId="7718422B" w14:textId="77777777" w:rsidTr="009578F6">
        <w:tc>
          <w:tcPr>
            <w:tcW w:w="2530" w:type="dxa"/>
            <w:shd w:val="clear" w:color="auto" w:fill="E5B8B7"/>
            <w:hideMark/>
          </w:tcPr>
          <w:p w14:paraId="10DA45BF" w14:textId="77777777" w:rsidR="00451A6C" w:rsidRPr="00EC3260" w:rsidRDefault="00451A6C" w:rsidP="009578F6">
            <w:r w:rsidRPr="00EC3260">
              <w:t>Note Disclosure Aging of Deposits</w:t>
            </w:r>
          </w:p>
        </w:tc>
        <w:tc>
          <w:tcPr>
            <w:tcW w:w="2610" w:type="dxa"/>
            <w:shd w:val="clear" w:color="auto" w:fill="E5B8B7"/>
            <w:hideMark/>
          </w:tcPr>
          <w:p w14:paraId="20B266A3" w14:textId="77777777" w:rsidR="00451A6C" w:rsidRPr="00EC3260" w:rsidRDefault="00451A6C" w:rsidP="009578F6">
            <w:r w:rsidRPr="00EC3260">
              <w:t>Demand, Notice &amp; Term Deposits</w:t>
            </w:r>
          </w:p>
        </w:tc>
      </w:tr>
      <w:tr w:rsidR="00451A6C" w:rsidRPr="00EC3260" w14:paraId="2F8AA198" w14:textId="77777777" w:rsidTr="009578F6">
        <w:tc>
          <w:tcPr>
            <w:tcW w:w="2530" w:type="dxa"/>
            <w:shd w:val="clear" w:color="auto" w:fill="auto"/>
            <w:hideMark/>
          </w:tcPr>
          <w:p w14:paraId="78AF6C58" w14:textId="77777777" w:rsidR="00451A6C" w:rsidRPr="00EC3260" w:rsidRDefault="00451A6C" w:rsidP="009578F6">
            <w:r w:rsidRPr="00EC3260">
              <w:t>Note Disclosure IR Sensitivity</w:t>
            </w:r>
          </w:p>
        </w:tc>
        <w:tc>
          <w:tcPr>
            <w:tcW w:w="2610" w:type="dxa"/>
            <w:shd w:val="clear" w:color="auto" w:fill="auto"/>
            <w:hideMark/>
          </w:tcPr>
          <w:p w14:paraId="7CDC6E91" w14:textId="77777777" w:rsidR="00451A6C" w:rsidRPr="00EC3260" w:rsidRDefault="00451A6C" w:rsidP="009578F6">
            <w:r w:rsidRPr="00EC3260">
              <w:t>Loans &amp; Deposits Aging &amp; yields</w:t>
            </w:r>
          </w:p>
        </w:tc>
      </w:tr>
      <w:tr w:rsidR="00451A6C" w:rsidRPr="00EC3260" w14:paraId="40FBF8AC" w14:textId="77777777" w:rsidTr="009578F6">
        <w:tc>
          <w:tcPr>
            <w:tcW w:w="2530" w:type="dxa"/>
            <w:shd w:val="clear" w:color="auto" w:fill="E5B8B7"/>
            <w:hideMark/>
          </w:tcPr>
          <w:p w14:paraId="746613DD" w14:textId="77777777" w:rsidR="00451A6C" w:rsidRPr="00EC3260" w:rsidRDefault="00451A6C" w:rsidP="009578F6">
            <w:r w:rsidRPr="00EC3260">
              <w:t>Note Disclosure Mortgage and customer Loans</w:t>
            </w:r>
          </w:p>
        </w:tc>
        <w:tc>
          <w:tcPr>
            <w:tcW w:w="2610" w:type="dxa"/>
            <w:shd w:val="clear" w:color="auto" w:fill="E5B8B7"/>
            <w:hideMark/>
          </w:tcPr>
          <w:p w14:paraId="0B1508B7" w14:textId="77777777" w:rsidR="00451A6C" w:rsidRPr="00EC3260" w:rsidRDefault="00451A6C" w:rsidP="009578F6">
            <w:r w:rsidRPr="00EC3260">
              <w:t>Mortgages</w:t>
            </w:r>
            <w:r>
              <w:t xml:space="preserve"> &amp;</w:t>
            </w:r>
            <w:r w:rsidRPr="00EC3260">
              <w:t xml:space="preserve"> Consumer Loans</w:t>
            </w:r>
          </w:p>
        </w:tc>
      </w:tr>
      <w:tr w:rsidR="00451A6C" w:rsidRPr="00EC3260" w14:paraId="6B6FE205" w14:textId="77777777" w:rsidTr="009578F6">
        <w:tc>
          <w:tcPr>
            <w:tcW w:w="2530" w:type="dxa"/>
            <w:shd w:val="clear" w:color="auto" w:fill="auto"/>
            <w:hideMark/>
          </w:tcPr>
          <w:p w14:paraId="1D7FAE10" w14:textId="77777777" w:rsidR="00451A6C" w:rsidRPr="00EC3260" w:rsidRDefault="00451A6C" w:rsidP="009578F6">
            <w:r w:rsidRPr="00EC3260">
              <w:t>Note Disclosure Segment</w:t>
            </w:r>
            <w:r>
              <w:t xml:space="preserve"> </w:t>
            </w:r>
            <w:r w:rsidRPr="00EC3260">
              <w:t>info</w:t>
            </w:r>
          </w:p>
        </w:tc>
        <w:tc>
          <w:tcPr>
            <w:tcW w:w="2610" w:type="dxa"/>
            <w:shd w:val="clear" w:color="auto" w:fill="auto"/>
            <w:hideMark/>
          </w:tcPr>
          <w:p w14:paraId="46454B8B" w14:textId="77777777" w:rsidR="00451A6C" w:rsidRPr="00EC3260" w:rsidRDefault="00451A6C" w:rsidP="009578F6">
            <w:r w:rsidRPr="00EC3260">
              <w:t>Establish customer CIF (name, address, &amp; permanent information)</w:t>
            </w:r>
          </w:p>
        </w:tc>
      </w:tr>
      <w:tr w:rsidR="00451A6C" w:rsidRPr="00EC3260" w14:paraId="14A99F89" w14:textId="77777777" w:rsidTr="009578F6">
        <w:tc>
          <w:tcPr>
            <w:tcW w:w="2530" w:type="dxa"/>
            <w:vMerge w:val="restart"/>
            <w:shd w:val="clear" w:color="auto" w:fill="E5B8B7"/>
            <w:hideMark/>
          </w:tcPr>
          <w:p w14:paraId="3E3EC171" w14:textId="77777777" w:rsidR="00451A6C" w:rsidRPr="00EC3260" w:rsidRDefault="00451A6C" w:rsidP="009578F6">
            <w:r w:rsidRPr="00EC3260">
              <w:t>Defer Acquisition Cost on Mortgages</w:t>
            </w:r>
          </w:p>
        </w:tc>
        <w:tc>
          <w:tcPr>
            <w:tcW w:w="2610" w:type="dxa"/>
            <w:shd w:val="clear" w:color="auto" w:fill="E5B8B7"/>
            <w:hideMark/>
          </w:tcPr>
          <w:p w14:paraId="088FEDFC" w14:textId="77777777" w:rsidR="00451A6C" w:rsidRPr="00EC3260" w:rsidRDefault="00451A6C" w:rsidP="009578F6">
            <w:r>
              <w:t>Calculate/</w:t>
            </w:r>
            <w:r w:rsidRPr="00EC3260">
              <w:t xml:space="preserve">invoice acquisition cost </w:t>
            </w:r>
          </w:p>
        </w:tc>
      </w:tr>
      <w:tr w:rsidR="00451A6C" w:rsidRPr="00EC3260" w14:paraId="5DA895B0" w14:textId="77777777" w:rsidTr="009578F6">
        <w:tc>
          <w:tcPr>
            <w:tcW w:w="2530" w:type="dxa"/>
            <w:vMerge/>
            <w:shd w:val="clear" w:color="auto" w:fill="auto"/>
            <w:hideMark/>
          </w:tcPr>
          <w:p w14:paraId="4A5A0D15" w14:textId="77777777" w:rsidR="00451A6C" w:rsidRPr="00EC3260" w:rsidRDefault="00451A6C" w:rsidP="009578F6"/>
        </w:tc>
        <w:tc>
          <w:tcPr>
            <w:tcW w:w="2610" w:type="dxa"/>
            <w:shd w:val="clear" w:color="auto" w:fill="E5B8B7"/>
            <w:hideMark/>
          </w:tcPr>
          <w:p w14:paraId="7BB4AEF3" w14:textId="77777777" w:rsidR="00451A6C" w:rsidRPr="00EC3260" w:rsidRDefault="00451A6C" w:rsidP="009578F6">
            <w:r w:rsidRPr="00EC3260">
              <w:t xml:space="preserve">Prepare amortization schedule </w:t>
            </w:r>
          </w:p>
        </w:tc>
      </w:tr>
      <w:tr w:rsidR="00451A6C" w:rsidRPr="00EC3260" w14:paraId="0492C2B3" w14:textId="77777777" w:rsidTr="009578F6">
        <w:tc>
          <w:tcPr>
            <w:tcW w:w="2530" w:type="dxa"/>
            <w:shd w:val="clear" w:color="auto" w:fill="auto"/>
            <w:hideMark/>
          </w:tcPr>
          <w:p w14:paraId="2783730E" w14:textId="77777777" w:rsidR="00451A6C" w:rsidRPr="00EC3260" w:rsidRDefault="00451A6C" w:rsidP="009578F6">
            <w:r w:rsidRPr="00EC3260">
              <w:t>Defer Payments to Loblaws</w:t>
            </w:r>
          </w:p>
        </w:tc>
        <w:tc>
          <w:tcPr>
            <w:tcW w:w="2610" w:type="dxa"/>
            <w:shd w:val="clear" w:color="auto" w:fill="auto"/>
            <w:hideMark/>
          </w:tcPr>
          <w:p w14:paraId="78E1AC0F" w14:textId="77777777" w:rsidR="00451A6C" w:rsidRPr="00EC3260" w:rsidRDefault="00451A6C" w:rsidP="009578F6">
            <w:r w:rsidRPr="00EC3260">
              <w:t>Defer Acquisition Cost of acquiring credit products and points</w:t>
            </w:r>
          </w:p>
        </w:tc>
      </w:tr>
      <w:tr w:rsidR="00451A6C" w:rsidRPr="00EC3260" w14:paraId="32963AD0" w14:textId="77777777" w:rsidTr="009578F6">
        <w:tc>
          <w:tcPr>
            <w:tcW w:w="2530" w:type="dxa"/>
            <w:shd w:val="clear" w:color="auto" w:fill="E5B8B7"/>
            <w:hideMark/>
          </w:tcPr>
          <w:p w14:paraId="0D43FB43" w14:textId="77777777" w:rsidR="00451A6C" w:rsidRPr="00EC3260" w:rsidRDefault="00451A6C" w:rsidP="009578F6">
            <w:r w:rsidRPr="00EC3260">
              <w:t>EUC Applications</w:t>
            </w:r>
          </w:p>
        </w:tc>
        <w:tc>
          <w:tcPr>
            <w:tcW w:w="2610" w:type="dxa"/>
            <w:shd w:val="clear" w:color="auto" w:fill="E5B8B7"/>
            <w:hideMark/>
          </w:tcPr>
          <w:p w14:paraId="040AEF98" w14:textId="77777777" w:rsidR="00451A6C" w:rsidRPr="00EC3260" w:rsidRDefault="00451A6C" w:rsidP="009578F6">
            <w:r w:rsidRPr="00EC3260">
              <w:t>General Controls</w:t>
            </w:r>
          </w:p>
        </w:tc>
      </w:tr>
      <w:tr w:rsidR="00451A6C" w:rsidRPr="00EC3260" w14:paraId="6266DCFA" w14:textId="77777777" w:rsidTr="009578F6">
        <w:tc>
          <w:tcPr>
            <w:tcW w:w="2530" w:type="dxa"/>
            <w:shd w:val="clear" w:color="auto" w:fill="auto"/>
            <w:hideMark/>
          </w:tcPr>
          <w:p w14:paraId="485B17ED" w14:textId="77777777" w:rsidR="00451A6C" w:rsidRPr="00EC3260" w:rsidRDefault="00451A6C" w:rsidP="009578F6">
            <w:r w:rsidRPr="00EC3260">
              <w:t>Financial Statements Preparation</w:t>
            </w:r>
          </w:p>
        </w:tc>
        <w:tc>
          <w:tcPr>
            <w:tcW w:w="2610" w:type="dxa"/>
            <w:shd w:val="clear" w:color="auto" w:fill="auto"/>
            <w:hideMark/>
          </w:tcPr>
          <w:p w14:paraId="69B1BB2F" w14:textId="77777777" w:rsidR="00451A6C" w:rsidRPr="00EC3260" w:rsidRDefault="00451A6C" w:rsidP="009578F6">
            <w:r w:rsidRPr="00EC3260">
              <w:t>Compilation of Notes to the Financial Statements</w:t>
            </w:r>
          </w:p>
        </w:tc>
      </w:tr>
      <w:tr w:rsidR="00451A6C" w:rsidRPr="00EC3260" w14:paraId="48AE17B4" w14:textId="77777777" w:rsidTr="009578F6">
        <w:tc>
          <w:tcPr>
            <w:tcW w:w="2530" w:type="dxa"/>
            <w:shd w:val="clear" w:color="auto" w:fill="auto"/>
            <w:hideMark/>
          </w:tcPr>
          <w:p w14:paraId="1F385A09" w14:textId="77777777" w:rsidR="00451A6C" w:rsidRPr="00EC3260" w:rsidRDefault="00451A6C" w:rsidP="009578F6">
            <w:r w:rsidRPr="00EC3260">
              <w:t>Get a mortgage loan on the books</w:t>
            </w:r>
          </w:p>
        </w:tc>
        <w:tc>
          <w:tcPr>
            <w:tcW w:w="2610" w:type="dxa"/>
            <w:shd w:val="clear" w:color="auto" w:fill="auto"/>
            <w:hideMark/>
          </w:tcPr>
          <w:p w14:paraId="4FE2BE5F" w14:textId="77777777" w:rsidR="00451A6C" w:rsidRPr="00EC3260" w:rsidRDefault="00451A6C" w:rsidP="009578F6">
            <w:r w:rsidRPr="00EC3260">
              <w:t>Funding Mortgages</w:t>
            </w:r>
          </w:p>
        </w:tc>
      </w:tr>
      <w:tr w:rsidR="00451A6C" w:rsidRPr="00EC3260" w14:paraId="116CACCA" w14:textId="77777777" w:rsidTr="009578F6">
        <w:tc>
          <w:tcPr>
            <w:tcW w:w="2530" w:type="dxa"/>
            <w:shd w:val="clear" w:color="auto" w:fill="E5B8B7"/>
            <w:hideMark/>
          </w:tcPr>
          <w:p w14:paraId="59D04262" w14:textId="77777777" w:rsidR="00451A6C" w:rsidRPr="00EC3260" w:rsidRDefault="00451A6C" w:rsidP="009578F6">
            <w:r w:rsidRPr="00EC3260">
              <w:t>Get the Loans on the books</w:t>
            </w:r>
          </w:p>
        </w:tc>
        <w:tc>
          <w:tcPr>
            <w:tcW w:w="2610" w:type="dxa"/>
            <w:shd w:val="clear" w:color="auto" w:fill="E5B8B7"/>
            <w:hideMark/>
          </w:tcPr>
          <w:p w14:paraId="258F9C52" w14:textId="77777777" w:rsidR="00451A6C" w:rsidRPr="00EC3260" w:rsidRDefault="00451A6C" w:rsidP="009578F6">
            <w:r w:rsidRPr="00EC3260">
              <w:t>Attach credit - PLC</w:t>
            </w:r>
          </w:p>
        </w:tc>
      </w:tr>
      <w:tr w:rsidR="00451A6C" w:rsidRPr="00EC3260" w14:paraId="5F986375" w14:textId="77777777" w:rsidTr="009578F6">
        <w:tc>
          <w:tcPr>
            <w:tcW w:w="2530" w:type="dxa"/>
            <w:shd w:val="clear" w:color="auto" w:fill="E5B8B7"/>
            <w:hideMark/>
          </w:tcPr>
          <w:p w14:paraId="112D814D" w14:textId="77777777" w:rsidR="00451A6C" w:rsidRPr="00EC3260" w:rsidRDefault="00451A6C" w:rsidP="009578F6"/>
        </w:tc>
        <w:tc>
          <w:tcPr>
            <w:tcW w:w="2610" w:type="dxa"/>
            <w:shd w:val="clear" w:color="auto" w:fill="E5B8B7"/>
            <w:hideMark/>
          </w:tcPr>
          <w:p w14:paraId="19C61821" w14:textId="77777777" w:rsidR="00451A6C" w:rsidRPr="00EC3260" w:rsidRDefault="00451A6C" w:rsidP="009578F6">
            <w:r w:rsidRPr="00EC3260">
              <w:t>Disburse Funds for Personal Loans</w:t>
            </w:r>
          </w:p>
        </w:tc>
      </w:tr>
      <w:tr w:rsidR="00451A6C" w:rsidRPr="00EC3260" w14:paraId="621A1738" w14:textId="77777777" w:rsidTr="009578F6">
        <w:tc>
          <w:tcPr>
            <w:tcW w:w="2530" w:type="dxa"/>
            <w:shd w:val="clear" w:color="auto" w:fill="auto"/>
            <w:hideMark/>
          </w:tcPr>
          <w:p w14:paraId="742C658E" w14:textId="77777777" w:rsidR="00451A6C" w:rsidRPr="00EC3260" w:rsidRDefault="00451A6C" w:rsidP="009578F6">
            <w:r w:rsidRPr="00EC3260">
              <w:t>GL/source system balancing</w:t>
            </w:r>
          </w:p>
        </w:tc>
        <w:tc>
          <w:tcPr>
            <w:tcW w:w="2610" w:type="dxa"/>
            <w:shd w:val="clear" w:color="auto" w:fill="auto"/>
            <w:hideMark/>
          </w:tcPr>
          <w:p w14:paraId="6640E18F" w14:textId="77777777" w:rsidR="00451A6C" w:rsidRPr="00EC3260" w:rsidRDefault="00451A6C" w:rsidP="009578F6">
            <w:r w:rsidRPr="00EC3260">
              <w:t>Automatically compare ICBS and GL:M balances</w:t>
            </w:r>
          </w:p>
        </w:tc>
      </w:tr>
      <w:tr w:rsidR="00451A6C" w:rsidRPr="00EC3260" w14:paraId="2A40356D" w14:textId="77777777" w:rsidTr="009578F6">
        <w:tc>
          <w:tcPr>
            <w:tcW w:w="2530" w:type="dxa"/>
            <w:shd w:val="clear" w:color="auto" w:fill="E5B8B7"/>
            <w:hideMark/>
          </w:tcPr>
          <w:p w14:paraId="1DF9AB3E" w14:textId="77777777" w:rsidR="00451A6C" w:rsidRPr="00EC3260" w:rsidRDefault="00451A6C" w:rsidP="009578F6">
            <w:r w:rsidRPr="00EC3260">
              <w:t>HR</w:t>
            </w:r>
          </w:p>
        </w:tc>
        <w:tc>
          <w:tcPr>
            <w:tcW w:w="2610" w:type="dxa"/>
            <w:shd w:val="clear" w:color="auto" w:fill="E5B8B7"/>
            <w:hideMark/>
          </w:tcPr>
          <w:p w14:paraId="0E2B3295" w14:textId="77777777" w:rsidR="00451A6C" w:rsidRPr="00EC3260" w:rsidRDefault="00451A6C" w:rsidP="009578F6">
            <w:r w:rsidRPr="00EC3260">
              <w:t>Bi-weekly review of payroll register (Including New Hire, Transfers, and Terminations)</w:t>
            </w:r>
          </w:p>
        </w:tc>
      </w:tr>
      <w:tr w:rsidR="00451A6C" w:rsidRPr="00EC3260" w14:paraId="1F2445F9" w14:textId="77777777" w:rsidTr="009578F6">
        <w:tc>
          <w:tcPr>
            <w:tcW w:w="2530" w:type="dxa"/>
            <w:shd w:val="clear" w:color="auto" w:fill="auto"/>
            <w:hideMark/>
          </w:tcPr>
          <w:p w14:paraId="7C4E7262" w14:textId="77777777" w:rsidR="00451A6C" w:rsidRPr="00EC3260" w:rsidRDefault="00451A6C" w:rsidP="009578F6">
            <w:r w:rsidRPr="00EC3260">
              <w:t>ICBS Application Controls</w:t>
            </w:r>
          </w:p>
        </w:tc>
        <w:tc>
          <w:tcPr>
            <w:tcW w:w="2610" w:type="dxa"/>
            <w:shd w:val="clear" w:color="auto" w:fill="auto"/>
            <w:hideMark/>
          </w:tcPr>
          <w:p w14:paraId="688706FF" w14:textId="77777777" w:rsidR="00451A6C" w:rsidRPr="00EC3260" w:rsidRDefault="00451A6C" w:rsidP="009578F6">
            <w:r w:rsidRPr="00EC3260">
              <w:t>AS400 Recovery</w:t>
            </w:r>
          </w:p>
        </w:tc>
      </w:tr>
      <w:tr w:rsidR="00451A6C" w:rsidRPr="00EC3260" w14:paraId="430F1842" w14:textId="77777777" w:rsidTr="009578F6">
        <w:tc>
          <w:tcPr>
            <w:tcW w:w="2530" w:type="dxa"/>
            <w:shd w:val="clear" w:color="auto" w:fill="auto"/>
            <w:hideMark/>
          </w:tcPr>
          <w:p w14:paraId="4D9D130F" w14:textId="77777777" w:rsidR="00451A6C" w:rsidRPr="00EC3260" w:rsidRDefault="00451A6C" w:rsidP="009578F6"/>
        </w:tc>
        <w:tc>
          <w:tcPr>
            <w:tcW w:w="2610" w:type="dxa"/>
            <w:shd w:val="clear" w:color="auto" w:fill="auto"/>
            <w:hideMark/>
          </w:tcPr>
          <w:p w14:paraId="1DF109BB" w14:textId="77777777" w:rsidR="00451A6C" w:rsidRPr="00EC3260" w:rsidRDefault="00451A6C" w:rsidP="009578F6">
            <w:r w:rsidRPr="00EC3260">
              <w:t>Change Management</w:t>
            </w:r>
          </w:p>
        </w:tc>
      </w:tr>
      <w:tr w:rsidR="00451A6C" w:rsidRPr="00EC3260" w14:paraId="6A9D519A" w14:textId="77777777" w:rsidTr="009578F6">
        <w:tc>
          <w:tcPr>
            <w:tcW w:w="2530" w:type="dxa"/>
            <w:shd w:val="clear" w:color="auto" w:fill="auto"/>
            <w:hideMark/>
          </w:tcPr>
          <w:p w14:paraId="35228733" w14:textId="77777777" w:rsidR="00451A6C" w:rsidRPr="00EC3260" w:rsidRDefault="00451A6C" w:rsidP="009578F6"/>
        </w:tc>
        <w:tc>
          <w:tcPr>
            <w:tcW w:w="2610" w:type="dxa"/>
            <w:shd w:val="clear" w:color="auto" w:fill="auto"/>
            <w:hideMark/>
          </w:tcPr>
          <w:p w14:paraId="08A98699" w14:textId="77777777" w:rsidR="00451A6C" w:rsidRPr="00EC3260" w:rsidRDefault="00451A6C" w:rsidP="009578F6">
            <w:r w:rsidRPr="00EC3260">
              <w:t>ICBS Incident &amp; Problem Management Process</w:t>
            </w:r>
          </w:p>
        </w:tc>
      </w:tr>
      <w:tr w:rsidR="00451A6C" w:rsidRPr="00EC3260" w14:paraId="1E8325CA" w14:textId="77777777" w:rsidTr="009578F6">
        <w:tc>
          <w:tcPr>
            <w:tcW w:w="2530" w:type="dxa"/>
            <w:shd w:val="clear" w:color="auto" w:fill="E5B8B7"/>
            <w:hideMark/>
          </w:tcPr>
          <w:p w14:paraId="30507FBA" w14:textId="77777777" w:rsidR="00451A6C" w:rsidRPr="00EC3260" w:rsidRDefault="00451A6C" w:rsidP="009578F6">
            <w:r w:rsidRPr="00EC3260">
              <w:t>ICBS Information Security</w:t>
            </w:r>
          </w:p>
        </w:tc>
        <w:tc>
          <w:tcPr>
            <w:tcW w:w="2610" w:type="dxa"/>
            <w:shd w:val="clear" w:color="auto" w:fill="E5B8B7"/>
            <w:hideMark/>
          </w:tcPr>
          <w:p w14:paraId="1B40C2F0" w14:textId="77777777" w:rsidR="00451A6C" w:rsidRPr="00EC3260" w:rsidRDefault="00451A6C" w:rsidP="009578F6">
            <w:r w:rsidRPr="00EC3260">
              <w:t>Security Administration</w:t>
            </w:r>
          </w:p>
        </w:tc>
      </w:tr>
      <w:tr w:rsidR="00451A6C" w:rsidRPr="00EC3260" w14:paraId="44F875F6" w14:textId="77777777" w:rsidTr="009578F6">
        <w:tc>
          <w:tcPr>
            <w:tcW w:w="2530" w:type="dxa"/>
            <w:vMerge w:val="restart"/>
            <w:shd w:val="clear" w:color="auto" w:fill="auto"/>
            <w:hideMark/>
          </w:tcPr>
          <w:p w14:paraId="284D7D7E" w14:textId="77777777" w:rsidR="00451A6C" w:rsidRPr="00EC3260" w:rsidRDefault="00451A6C" w:rsidP="009578F6">
            <w:r w:rsidRPr="00EC3260">
              <w:t>Maintain customer demand (chequing) deposit</w:t>
            </w:r>
          </w:p>
        </w:tc>
        <w:tc>
          <w:tcPr>
            <w:tcW w:w="2610" w:type="dxa"/>
            <w:shd w:val="clear" w:color="auto" w:fill="auto"/>
            <w:hideMark/>
          </w:tcPr>
          <w:p w14:paraId="3FD40CB6" w14:textId="77777777" w:rsidR="00451A6C" w:rsidRPr="00EC3260" w:rsidRDefault="00451A6C" w:rsidP="009578F6">
            <w:r w:rsidRPr="00EC3260">
              <w:t>Calculate and accrue daily interest</w:t>
            </w:r>
          </w:p>
        </w:tc>
      </w:tr>
      <w:tr w:rsidR="00451A6C" w:rsidRPr="00EC3260" w14:paraId="6EF4FF29" w14:textId="77777777" w:rsidTr="009578F6">
        <w:tc>
          <w:tcPr>
            <w:tcW w:w="2530" w:type="dxa"/>
            <w:vMerge/>
            <w:shd w:val="clear" w:color="auto" w:fill="auto"/>
            <w:hideMark/>
          </w:tcPr>
          <w:p w14:paraId="0AD24206" w14:textId="77777777" w:rsidR="00451A6C" w:rsidRPr="00EC3260" w:rsidRDefault="00451A6C" w:rsidP="009578F6"/>
        </w:tc>
        <w:tc>
          <w:tcPr>
            <w:tcW w:w="2610" w:type="dxa"/>
            <w:shd w:val="clear" w:color="auto" w:fill="auto"/>
            <w:hideMark/>
          </w:tcPr>
          <w:p w14:paraId="3F3BA9FC" w14:textId="77777777" w:rsidR="00451A6C" w:rsidRPr="00EC3260" w:rsidRDefault="00451A6C" w:rsidP="009578F6">
            <w:r w:rsidRPr="00EC3260">
              <w:t>Maintain interest rates</w:t>
            </w:r>
          </w:p>
        </w:tc>
      </w:tr>
      <w:tr w:rsidR="00451A6C" w:rsidRPr="00EC3260" w14:paraId="789E06AF" w14:textId="77777777" w:rsidTr="009578F6">
        <w:tc>
          <w:tcPr>
            <w:tcW w:w="2530" w:type="dxa"/>
            <w:vMerge/>
            <w:shd w:val="clear" w:color="auto" w:fill="auto"/>
            <w:hideMark/>
          </w:tcPr>
          <w:p w14:paraId="47EDC733" w14:textId="77777777" w:rsidR="00451A6C" w:rsidRPr="00EC3260" w:rsidRDefault="00451A6C" w:rsidP="009578F6"/>
        </w:tc>
        <w:tc>
          <w:tcPr>
            <w:tcW w:w="2610" w:type="dxa"/>
            <w:shd w:val="clear" w:color="auto" w:fill="auto"/>
            <w:hideMark/>
          </w:tcPr>
          <w:p w14:paraId="07FFBA62" w14:textId="77777777" w:rsidR="00451A6C" w:rsidRPr="00EC3260" w:rsidRDefault="00451A6C" w:rsidP="009578F6">
            <w:r w:rsidRPr="00EC3260">
              <w:t>Transaction Cheque Clearing</w:t>
            </w:r>
          </w:p>
        </w:tc>
      </w:tr>
      <w:tr w:rsidR="00451A6C" w:rsidRPr="00EC3260" w14:paraId="0F472484" w14:textId="77777777" w:rsidTr="009578F6">
        <w:tc>
          <w:tcPr>
            <w:tcW w:w="2530" w:type="dxa"/>
            <w:vMerge/>
            <w:shd w:val="clear" w:color="auto" w:fill="auto"/>
            <w:hideMark/>
          </w:tcPr>
          <w:p w14:paraId="6173538B" w14:textId="77777777" w:rsidR="00451A6C" w:rsidRPr="00EC3260" w:rsidRDefault="00451A6C" w:rsidP="009578F6"/>
        </w:tc>
        <w:tc>
          <w:tcPr>
            <w:tcW w:w="2610" w:type="dxa"/>
            <w:shd w:val="clear" w:color="auto" w:fill="auto"/>
            <w:hideMark/>
          </w:tcPr>
          <w:p w14:paraId="2058F1F6" w14:textId="77777777" w:rsidR="00451A6C" w:rsidRPr="00EC3260" w:rsidRDefault="00451A6C" w:rsidP="009578F6">
            <w:r w:rsidRPr="00EC3260">
              <w:t>Transaction processing - EFT</w:t>
            </w:r>
          </w:p>
        </w:tc>
      </w:tr>
      <w:tr w:rsidR="00451A6C" w:rsidRPr="00EC3260" w14:paraId="107172DE" w14:textId="77777777" w:rsidTr="009578F6">
        <w:tc>
          <w:tcPr>
            <w:tcW w:w="2530" w:type="dxa"/>
            <w:vMerge/>
            <w:shd w:val="clear" w:color="auto" w:fill="auto"/>
            <w:hideMark/>
          </w:tcPr>
          <w:p w14:paraId="37508DA2" w14:textId="77777777" w:rsidR="00451A6C" w:rsidRPr="00EC3260" w:rsidRDefault="00451A6C" w:rsidP="009578F6"/>
        </w:tc>
        <w:tc>
          <w:tcPr>
            <w:tcW w:w="2610" w:type="dxa"/>
            <w:shd w:val="clear" w:color="auto" w:fill="auto"/>
            <w:hideMark/>
          </w:tcPr>
          <w:p w14:paraId="285643BD" w14:textId="77777777" w:rsidR="00451A6C" w:rsidRPr="00EC3260" w:rsidRDefault="00451A6C" w:rsidP="009578F6">
            <w:r w:rsidRPr="00EC3260">
              <w:t>Transaction processing - POS, ABM, Internet, TB - on Tandem</w:t>
            </w:r>
          </w:p>
        </w:tc>
      </w:tr>
      <w:tr w:rsidR="00451A6C" w:rsidRPr="00EC3260" w14:paraId="5D734029" w14:textId="77777777" w:rsidTr="009578F6">
        <w:tc>
          <w:tcPr>
            <w:tcW w:w="2530" w:type="dxa"/>
            <w:shd w:val="clear" w:color="auto" w:fill="E5B8B7"/>
            <w:hideMark/>
          </w:tcPr>
          <w:p w14:paraId="6B5073E1" w14:textId="77777777" w:rsidR="00451A6C" w:rsidRPr="00EC3260" w:rsidRDefault="00451A6C" w:rsidP="009578F6">
            <w:r w:rsidRPr="00EC3260">
              <w:t>Maintain customer loan</w:t>
            </w:r>
          </w:p>
        </w:tc>
        <w:tc>
          <w:tcPr>
            <w:tcW w:w="2610" w:type="dxa"/>
            <w:shd w:val="clear" w:color="auto" w:fill="E5B8B7"/>
            <w:hideMark/>
          </w:tcPr>
          <w:p w14:paraId="087A78A6" w14:textId="77777777" w:rsidR="00451A6C" w:rsidRPr="00EC3260" w:rsidRDefault="00451A6C" w:rsidP="009578F6">
            <w:r w:rsidRPr="00EC3260">
              <w:t>Maintain interest rates in ICBS</w:t>
            </w:r>
          </w:p>
        </w:tc>
      </w:tr>
      <w:tr w:rsidR="00451A6C" w:rsidRPr="00EC3260" w14:paraId="1A8E8DA9" w14:textId="77777777" w:rsidTr="009578F6">
        <w:tc>
          <w:tcPr>
            <w:tcW w:w="2530" w:type="dxa"/>
            <w:shd w:val="clear" w:color="auto" w:fill="E5B8B7"/>
            <w:hideMark/>
          </w:tcPr>
          <w:p w14:paraId="29714627" w14:textId="77777777" w:rsidR="00451A6C" w:rsidRPr="00EC3260" w:rsidRDefault="00451A6C" w:rsidP="009578F6"/>
        </w:tc>
        <w:tc>
          <w:tcPr>
            <w:tcW w:w="2610" w:type="dxa"/>
            <w:shd w:val="clear" w:color="auto" w:fill="E5B8B7"/>
            <w:hideMark/>
          </w:tcPr>
          <w:p w14:paraId="799D172A" w14:textId="77777777" w:rsidR="00451A6C" w:rsidRPr="00EC3260" w:rsidRDefault="00451A6C" w:rsidP="009578F6">
            <w:r w:rsidRPr="00EC3260">
              <w:t>Recognize interest calc &amp; accrual</w:t>
            </w:r>
          </w:p>
        </w:tc>
      </w:tr>
      <w:tr w:rsidR="00451A6C" w:rsidRPr="00EC3260" w14:paraId="4498F8CA" w14:textId="77777777" w:rsidTr="009578F6">
        <w:tc>
          <w:tcPr>
            <w:tcW w:w="2530" w:type="dxa"/>
            <w:shd w:val="clear" w:color="auto" w:fill="E5B8B7"/>
            <w:hideMark/>
          </w:tcPr>
          <w:p w14:paraId="69DD5958" w14:textId="77777777" w:rsidR="00451A6C" w:rsidRPr="00EC3260" w:rsidRDefault="00451A6C" w:rsidP="009578F6"/>
        </w:tc>
        <w:tc>
          <w:tcPr>
            <w:tcW w:w="2610" w:type="dxa"/>
            <w:shd w:val="clear" w:color="auto" w:fill="E5B8B7"/>
            <w:hideMark/>
          </w:tcPr>
          <w:p w14:paraId="6BB973B6" w14:textId="77777777" w:rsidR="00451A6C" w:rsidRPr="00EC3260" w:rsidRDefault="00451A6C" w:rsidP="009578F6">
            <w:r w:rsidRPr="00EC3260">
              <w:t>Transaction Processing - Payments or PLC cheques</w:t>
            </w:r>
          </w:p>
        </w:tc>
      </w:tr>
      <w:tr w:rsidR="00451A6C" w:rsidRPr="00EC3260" w14:paraId="78C12088" w14:textId="77777777" w:rsidTr="009578F6">
        <w:tc>
          <w:tcPr>
            <w:tcW w:w="2530" w:type="dxa"/>
            <w:shd w:val="clear" w:color="auto" w:fill="auto"/>
            <w:hideMark/>
          </w:tcPr>
          <w:p w14:paraId="3B8D37F9" w14:textId="77777777" w:rsidR="00451A6C" w:rsidRPr="00EC3260" w:rsidRDefault="00451A6C" w:rsidP="009578F6">
            <w:r w:rsidRPr="00EC3260">
              <w:t>Maintain customer notice (RSP) deposits</w:t>
            </w:r>
          </w:p>
        </w:tc>
        <w:tc>
          <w:tcPr>
            <w:tcW w:w="2610" w:type="dxa"/>
            <w:shd w:val="clear" w:color="auto" w:fill="auto"/>
            <w:hideMark/>
          </w:tcPr>
          <w:p w14:paraId="33A91616" w14:textId="77777777" w:rsidR="00451A6C" w:rsidRPr="00EC3260" w:rsidRDefault="00451A6C" w:rsidP="009578F6">
            <w:r w:rsidRPr="00EC3260">
              <w:t>RSP Renewal</w:t>
            </w:r>
          </w:p>
        </w:tc>
      </w:tr>
      <w:tr w:rsidR="00451A6C" w:rsidRPr="00EC3260" w14:paraId="09684D95" w14:textId="77777777" w:rsidTr="009578F6">
        <w:tc>
          <w:tcPr>
            <w:tcW w:w="2530" w:type="dxa"/>
            <w:shd w:val="clear" w:color="auto" w:fill="E5B8B7"/>
            <w:hideMark/>
          </w:tcPr>
          <w:p w14:paraId="2409F9BE" w14:textId="77777777" w:rsidR="00451A6C" w:rsidRPr="00EC3260" w:rsidRDefault="00451A6C" w:rsidP="009578F6">
            <w:r w:rsidRPr="00EC3260">
              <w:t>Maintain customer notice(savings) deposit</w:t>
            </w:r>
          </w:p>
        </w:tc>
        <w:tc>
          <w:tcPr>
            <w:tcW w:w="2610" w:type="dxa"/>
            <w:shd w:val="clear" w:color="auto" w:fill="E5B8B7"/>
            <w:hideMark/>
          </w:tcPr>
          <w:p w14:paraId="2DBEBD13" w14:textId="77777777" w:rsidR="00451A6C" w:rsidRPr="00EC3260" w:rsidRDefault="00451A6C" w:rsidP="009578F6">
            <w:r w:rsidRPr="00EC3260">
              <w:t>Transaction processing - Internet, ABM, TB (transfers only) - on Tandem</w:t>
            </w:r>
          </w:p>
        </w:tc>
      </w:tr>
      <w:tr w:rsidR="00451A6C" w:rsidRPr="00EC3260" w14:paraId="23263FFE" w14:textId="77777777" w:rsidTr="009578F6">
        <w:tc>
          <w:tcPr>
            <w:tcW w:w="2530" w:type="dxa"/>
            <w:shd w:val="clear" w:color="auto" w:fill="auto"/>
            <w:hideMark/>
          </w:tcPr>
          <w:p w14:paraId="01751224" w14:textId="77777777" w:rsidR="00451A6C" w:rsidRPr="00EC3260" w:rsidRDefault="00451A6C" w:rsidP="009578F6">
            <w:r w:rsidRPr="00EC3260">
              <w:t>Maintain residential mortgages</w:t>
            </w:r>
          </w:p>
        </w:tc>
        <w:tc>
          <w:tcPr>
            <w:tcW w:w="2610" w:type="dxa"/>
            <w:shd w:val="clear" w:color="auto" w:fill="auto"/>
            <w:hideMark/>
          </w:tcPr>
          <w:p w14:paraId="0345ADB9" w14:textId="77777777" w:rsidR="00451A6C" w:rsidRPr="00EC3260" w:rsidRDefault="00451A6C" w:rsidP="009578F6">
            <w:r w:rsidRPr="00EC3260">
              <w:t>All sub-process</w:t>
            </w:r>
          </w:p>
        </w:tc>
      </w:tr>
      <w:tr w:rsidR="00451A6C" w:rsidRPr="00EC3260" w14:paraId="30B88687" w14:textId="77777777" w:rsidTr="009578F6">
        <w:tc>
          <w:tcPr>
            <w:tcW w:w="2530" w:type="dxa"/>
            <w:shd w:val="clear" w:color="auto" w:fill="auto"/>
            <w:hideMark/>
          </w:tcPr>
          <w:p w14:paraId="0D71B194" w14:textId="77777777" w:rsidR="00451A6C" w:rsidRPr="00EC3260" w:rsidRDefault="00451A6C" w:rsidP="009578F6"/>
        </w:tc>
        <w:tc>
          <w:tcPr>
            <w:tcW w:w="2610" w:type="dxa"/>
            <w:shd w:val="clear" w:color="auto" w:fill="auto"/>
            <w:hideMark/>
          </w:tcPr>
          <w:p w14:paraId="5DB62BBB" w14:textId="77777777" w:rsidR="00451A6C" w:rsidRPr="00EC3260" w:rsidRDefault="00451A6C" w:rsidP="009578F6">
            <w:r w:rsidRPr="00EC3260">
              <w:t xml:space="preserve">Apply payments to Int. income and principal / Accrue Int. at </w:t>
            </w:r>
            <w:r>
              <w:t>m</w:t>
            </w:r>
            <w:r w:rsidRPr="00EC3260">
              <w:t>onth-end</w:t>
            </w:r>
          </w:p>
        </w:tc>
      </w:tr>
      <w:tr w:rsidR="00451A6C" w:rsidRPr="00EC3260" w14:paraId="7E820765" w14:textId="77777777" w:rsidTr="009578F6">
        <w:tc>
          <w:tcPr>
            <w:tcW w:w="2530" w:type="dxa"/>
            <w:shd w:val="clear" w:color="auto" w:fill="auto"/>
            <w:hideMark/>
          </w:tcPr>
          <w:p w14:paraId="320DC641" w14:textId="77777777" w:rsidR="00451A6C" w:rsidRPr="00EC3260" w:rsidRDefault="00451A6C" w:rsidP="009578F6"/>
        </w:tc>
        <w:tc>
          <w:tcPr>
            <w:tcW w:w="2610" w:type="dxa"/>
            <w:shd w:val="clear" w:color="auto" w:fill="auto"/>
            <w:hideMark/>
          </w:tcPr>
          <w:p w14:paraId="557B83F4" w14:textId="77777777" w:rsidR="00451A6C" w:rsidRPr="00EC3260" w:rsidRDefault="00451A6C" w:rsidP="009578F6">
            <w:r w:rsidRPr="00EC3260">
              <w:t>Determine mortgage interest rates</w:t>
            </w:r>
          </w:p>
        </w:tc>
      </w:tr>
      <w:tr w:rsidR="00451A6C" w:rsidRPr="00EC3260" w14:paraId="60CFFAE4" w14:textId="77777777" w:rsidTr="009578F6">
        <w:tc>
          <w:tcPr>
            <w:tcW w:w="2530" w:type="dxa"/>
            <w:shd w:val="clear" w:color="auto" w:fill="E5B8B7"/>
            <w:hideMark/>
          </w:tcPr>
          <w:p w14:paraId="5D62B323" w14:textId="77777777" w:rsidR="00451A6C" w:rsidRPr="00EC3260" w:rsidRDefault="00451A6C" w:rsidP="009578F6">
            <w:r w:rsidRPr="00EC3260">
              <w:t>Manage Bank Accounts</w:t>
            </w:r>
          </w:p>
        </w:tc>
        <w:tc>
          <w:tcPr>
            <w:tcW w:w="2610" w:type="dxa"/>
            <w:shd w:val="clear" w:color="auto" w:fill="E5B8B7"/>
            <w:hideMark/>
          </w:tcPr>
          <w:p w14:paraId="2E7F32E3" w14:textId="77777777" w:rsidR="00451A6C" w:rsidRPr="00EC3260" w:rsidRDefault="00451A6C" w:rsidP="009578F6">
            <w:r w:rsidRPr="00EC3260">
              <w:t xml:space="preserve">Balance &amp; Settle A/P Bank Account </w:t>
            </w:r>
          </w:p>
        </w:tc>
      </w:tr>
      <w:tr w:rsidR="00451A6C" w:rsidRPr="00EC3260" w14:paraId="72A840D3" w14:textId="77777777" w:rsidTr="009578F6">
        <w:tc>
          <w:tcPr>
            <w:tcW w:w="2530" w:type="dxa"/>
            <w:shd w:val="clear" w:color="auto" w:fill="E5B8B7"/>
            <w:hideMark/>
          </w:tcPr>
          <w:p w14:paraId="25D8E129" w14:textId="77777777" w:rsidR="00451A6C" w:rsidRPr="00EC3260" w:rsidRDefault="00451A6C" w:rsidP="009578F6"/>
        </w:tc>
        <w:tc>
          <w:tcPr>
            <w:tcW w:w="2610" w:type="dxa"/>
            <w:shd w:val="clear" w:color="auto" w:fill="E5B8B7"/>
            <w:hideMark/>
          </w:tcPr>
          <w:p w14:paraId="0C429DB1" w14:textId="77777777" w:rsidR="00451A6C" w:rsidRPr="00EC3260" w:rsidRDefault="00451A6C" w:rsidP="009578F6">
            <w:r w:rsidRPr="00EC3260">
              <w:t>Balance &amp; Settle ABM Un</w:t>
            </w:r>
            <w:r>
              <w:t>postable</w:t>
            </w:r>
            <w:r w:rsidRPr="00EC3260">
              <w:t>, All EFT Return Bank Accounts</w:t>
            </w:r>
          </w:p>
        </w:tc>
      </w:tr>
      <w:tr w:rsidR="00451A6C" w:rsidRPr="00EC3260" w14:paraId="0FE6DC38" w14:textId="77777777" w:rsidTr="009578F6">
        <w:tc>
          <w:tcPr>
            <w:tcW w:w="2530" w:type="dxa"/>
            <w:shd w:val="clear" w:color="auto" w:fill="E5B8B7"/>
            <w:hideMark/>
          </w:tcPr>
          <w:p w14:paraId="3BCBE154" w14:textId="77777777" w:rsidR="00451A6C" w:rsidRPr="00EC3260" w:rsidRDefault="00451A6C" w:rsidP="009578F6"/>
        </w:tc>
        <w:tc>
          <w:tcPr>
            <w:tcW w:w="2610" w:type="dxa"/>
            <w:shd w:val="clear" w:color="auto" w:fill="E5B8B7"/>
            <w:hideMark/>
          </w:tcPr>
          <w:p w14:paraId="179024F7" w14:textId="77777777" w:rsidR="00451A6C" w:rsidRPr="00EC3260" w:rsidRDefault="00451A6C" w:rsidP="009578F6">
            <w:r w:rsidRPr="00EC3260">
              <w:t xml:space="preserve">Balance &amp; Settle ABM, POS, RB, SCD, Plus, Outbound EFT Bank Accounts </w:t>
            </w:r>
          </w:p>
        </w:tc>
      </w:tr>
      <w:tr w:rsidR="00451A6C" w:rsidRPr="00EC3260" w14:paraId="59CAB9A9" w14:textId="77777777" w:rsidTr="009578F6">
        <w:tc>
          <w:tcPr>
            <w:tcW w:w="2530" w:type="dxa"/>
            <w:shd w:val="clear" w:color="auto" w:fill="E5B8B7"/>
            <w:hideMark/>
          </w:tcPr>
          <w:p w14:paraId="269B0492" w14:textId="77777777" w:rsidR="00451A6C" w:rsidRPr="00EC3260" w:rsidRDefault="00451A6C" w:rsidP="009578F6"/>
        </w:tc>
        <w:tc>
          <w:tcPr>
            <w:tcW w:w="2610" w:type="dxa"/>
            <w:shd w:val="clear" w:color="auto" w:fill="E5B8B7"/>
            <w:hideMark/>
          </w:tcPr>
          <w:p w14:paraId="240B1FAB" w14:textId="77777777" w:rsidR="00451A6C" w:rsidRPr="00EC3260" w:rsidRDefault="00451A6C" w:rsidP="009578F6">
            <w:r w:rsidRPr="00EC3260">
              <w:t xml:space="preserve">Balance &amp; Settle Cheque Clearing </w:t>
            </w:r>
          </w:p>
        </w:tc>
      </w:tr>
      <w:tr w:rsidR="00451A6C" w:rsidRPr="00EC3260" w14:paraId="3067537C" w14:textId="77777777" w:rsidTr="009578F6">
        <w:tc>
          <w:tcPr>
            <w:tcW w:w="2530" w:type="dxa"/>
            <w:shd w:val="clear" w:color="auto" w:fill="E5B8B7"/>
            <w:hideMark/>
          </w:tcPr>
          <w:p w14:paraId="514180BB" w14:textId="77777777" w:rsidR="00451A6C" w:rsidRPr="00EC3260" w:rsidRDefault="00451A6C" w:rsidP="009578F6"/>
        </w:tc>
        <w:tc>
          <w:tcPr>
            <w:tcW w:w="2610" w:type="dxa"/>
            <w:shd w:val="clear" w:color="auto" w:fill="E5B8B7"/>
            <w:hideMark/>
          </w:tcPr>
          <w:p w14:paraId="58F454D5" w14:textId="77777777" w:rsidR="00451A6C" w:rsidRPr="00EC3260" w:rsidRDefault="00451A6C" w:rsidP="009578F6">
            <w:r w:rsidRPr="00EC3260">
              <w:t xml:space="preserve">Balance &amp; Settle EFT Bank Account </w:t>
            </w:r>
          </w:p>
        </w:tc>
      </w:tr>
      <w:tr w:rsidR="00451A6C" w:rsidRPr="00EC3260" w14:paraId="36645579" w14:textId="77777777" w:rsidTr="009578F6">
        <w:tc>
          <w:tcPr>
            <w:tcW w:w="2530" w:type="dxa"/>
            <w:shd w:val="clear" w:color="auto" w:fill="E5B8B7"/>
            <w:hideMark/>
          </w:tcPr>
          <w:p w14:paraId="06FA894D" w14:textId="77777777" w:rsidR="00451A6C" w:rsidRPr="00EC3260" w:rsidRDefault="00451A6C" w:rsidP="009578F6"/>
        </w:tc>
        <w:tc>
          <w:tcPr>
            <w:tcW w:w="2610" w:type="dxa"/>
            <w:shd w:val="clear" w:color="auto" w:fill="E5B8B7"/>
            <w:hideMark/>
          </w:tcPr>
          <w:p w14:paraId="54720CDD" w14:textId="77777777" w:rsidR="00451A6C" w:rsidRPr="00EC3260" w:rsidRDefault="00451A6C" w:rsidP="009578F6">
            <w:r w:rsidRPr="00EC3260">
              <w:t xml:space="preserve">Balance &amp; Settle General Operating, Treasury, Mortgage, EFT, USD Bank </w:t>
            </w:r>
          </w:p>
        </w:tc>
      </w:tr>
      <w:tr w:rsidR="00451A6C" w:rsidRPr="00EC3260" w14:paraId="599983E0" w14:textId="77777777" w:rsidTr="009578F6">
        <w:tc>
          <w:tcPr>
            <w:tcW w:w="2530" w:type="dxa"/>
            <w:shd w:val="clear" w:color="auto" w:fill="E5B8B7"/>
            <w:hideMark/>
          </w:tcPr>
          <w:p w14:paraId="422FDEF8" w14:textId="77777777" w:rsidR="00451A6C" w:rsidRPr="00EC3260" w:rsidRDefault="00451A6C" w:rsidP="009578F6"/>
        </w:tc>
        <w:tc>
          <w:tcPr>
            <w:tcW w:w="2610" w:type="dxa"/>
            <w:shd w:val="clear" w:color="auto" w:fill="E5B8B7"/>
            <w:hideMark/>
          </w:tcPr>
          <w:p w14:paraId="4189AC08" w14:textId="77777777" w:rsidR="00451A6C" w:rsidRPr="00EC3260" w:rsidRDefault="00451A6C" w:rsidP="009578F6">
            <w:r w:rsidRPr="00EC3260">
              <w:t>Balance &amp; Settle Guarantee Payments Bank A</w:t>
            </w:r>
            <w:r>
              <w:t>/C</w:t>
            </w:r>
            <w:r w:rsidRPr="00EC3260">
              <w:t xml:space="preserve"> Drafts &amp; MO</w:t>
            </w:r>
          </w:p>
        </w:tc>
      </w:tr>
      <w:tr w:rsidR="00451A6C" w:rsidRPr="00EC3260" w14:paraId="5C0EC226" w14:textId="77777777" w:rsidTr="009578F6">
        <w:tc>
          <w:tcPr>
            <w:tcW w:w="2530" w:type="dxa"/>
            <w:shd w:val="clear" w:color="auto" w:fill="E5B8B7"/>
            <w:hideMark/>
          </w:tcPr>
          <w:p w14:paraId="71650176" w14:textId="77777777" w:rsidR="00451A6C" w:rsidRPr="00EC3260" w:rsidRDefault="00451A6C" w:rsidP="009578F6"/>
        </w:tc>
        <w:tc>
          <w:tcPr>
            <w:tcW w:w="2610" w:type="dxa"/>
            <w:shd w:val="clear" w:color="auto" w:fill="E5B8B7"/>
            <w:hideMark/>
          </w:tcPr>
          <w:p w14:paraId="4AF60AF2" w14:textId="77777777" w:rsidR="00451A6C" w:rsidRPr="00EC3260" w:rsidRDefault="00451A6C" w:rsidP="009578F6">
            <w:r w:rsidRPr="00EC3260">
              <w:t>Balance &amp; Settle Guarantee Payments, Cheq Clr Bank A</w:t>
            </w:r>
            <w:r>
              <w:t>/C</w:t>
            </w:r>
            <w:r w:rsidRPr="00EC3260">
              <w:t xml:space="preserve"> Loans</w:t>
            </w:r>
          </w:p>
        </w:tc>
      </w:tr>
      <w:tr w:rsidR="00451A6C" w:rsidRPr="00EC3260" w14:paraId="29E2C8DC" w14:textId="77777777" w:rsidTr="009578F6">
        <w:tc>
          <w:tcPr>
            <w:tcW w:w="2530" w:type="dxa"/>
            <w:shd w:val="clear" w:color="auto" w:fill="E5B8B7"/>
            <w:hideMark/>
          </w:tcPr>
          <w:p w14:paraId="3D3B1CA6" w14:textId="77777777" w:rsidR="00451A6C" w:rsidRPr="00EC3260" w:rsidRDefault="00451A6C" w:rsidP="009578F6"/>
        </w:tc>
        <w:tc>
          <w:tcPr>
            <w:tcW w:w="2610" w:type="dxa"/>
            <w:shd w:val="clear" w:color="auto" w:fill="E5B8B7"/>
            <w:hideMark/>
          </w:tcPr>
          <w:p w14:paraId="1FC6D4EA" w14:textId="77777777" w:rsidR="00451A6C" w:rsidRPr="00EC3260" w:rsidRDefault="00451A6C" w:rsidP="009578F6">
            <w:r w:rsidRPr="00EC3260">
              <w:t xml:space="preserve">Balance &amp; Settle Payroll Bank </w:t>
            </w:r>
          </w:p>
        </w:tc>
      </w:tr>
      <w:tr w:rsidR="00451A6C" w:rsidRPr="00EC3260" w14:paraId="72ED972F" w14:textId="77777777" w:rsidTr="009578F6">
        <w:tc>
          <w:tcPr>
            <w:tcW w:w="2530" w:type="dxa"/>
            <w:shd w:val="clear" w:color="auto" w:fill="E5B8B7"/>
            <w:hideMark/>
          </w:tcPr>
          <w:p w14:paraId="7C406E12" w14:textId="77777777" w:rsidR="00451A6C" w:rsidRPr="00EC3260" w:rsidRDefault="00451A6C" w:rsidP="009578F6"/>
        </w:tc>
        <w:tc>
          <w:tcPr>
            <w:tcW w:w="2610" w:type="dxa"/>
            <w:shd w:val="clear" w:color="auto" w:fill="E5B8B7"/>
            <w:hideMark/>
          </w:tcPr>
          <w:p w14:paraId="4ECB93B0" w14:textId="77777777" w:rsidR="00451A6C" w:rsidRPr="00EC3260" w:rsidRDefault="00451A6C" w:rsidP="009578F6">
            <w:r w:rsidRPr="00EC3260">
              <w:t xml:space="preserve">Balance &amp; Settle Treasury Bank </w:t>
            </w:r>
            <w:r>
              <w:t xml:space="preserve">A/C </w:t>
            </w:r>
          </w:p>
        </w:tc>
      </w:tr>
      <w:tr w:rsidR="00451A6C" w:rsidRPr="00EC3260" w14:paraId="6C4F7D46" w14:textId="77777777" w:rsidTr="009578F6">
        <w:tc>
          <w:tcPr>
            <w:tcW w:w="2530" w:type="dxa"/>
            <w:shd w:val="clear" w:color="auto" w:fill="auto"/>
            <w:hideMark/>
          </w:tcPr>
          <w:p w14:paraId="1FCDD485" w14:textId="77777777" w:rsidR="00451A6C" w:rsidRPr="00EC3260" w:rsidRDefault="00451A6C" w:rsidP="009578F6">
            <w:r w:rsidRPr="00EC3260">
              <w:t>Manage Suspense Accounts</w:t>
            </w:r>
          </w:p>
        </w:tc>
        <w:tc>
          <w:tcPr>
            <w:tcW w:w="2610" w:type="dxa"/>
            <w:shd w:val="clear" w:color="auto" w:fill="auto"/>
            <w:hideMark/>
          </w:tcPr>
          <w:p w14:paraId="365EC244" w14:textId="77777777" w:rsidR="00451A6C" w:rsidRPr="00EC3260" w:rsidRDefault="00451A6C" w:rsidP="009578F6">
            <w:r w:rsidRPr="00EC3260">
              <w:t xml:space="preserve">Manage Operating Suspense </w:t>
            </w:r>
            <w:r>
              <w:t xml:space="preserve">A/C </w:t>
            </w:r>
          </w:p>
        </w:tc>
      </w:tr>
      <w:tr w:rsidR="00451A6C" w:rsidRPr="00EC3260" w14:paraId="15F0E685" w14:textId="77777777" w:rsidTr="009578F6">
        <w:tc>
          <w:tcPr>
            <w:tcW w:w="2530" w:type="dxa"/>
            <w:shd w:val="clear" w:color="auto" w:fill="auto"/>
            <w:hideMark/>
          </w:tcPr>
          <w:p w14:paraId="4085C6B6" w14:textId="77777777" w:rsidR="00451A6C" w:rsidRPr="00EC3260" w:rsidRDefault="00451A6C" w:rsidP="009578F6">
            <w:r w:rsidRPr="00EC3260">
              <w:t>Other Misc Suspense Accts</w:t>
            </w:r>
          </w:p>
        </w:tc>
        <w:tc>
          <w:tcPr>
            <w:tcW w:w="2610" w:type="dxa"/>
            <w:shd w:val="clear" w:color="auto" w:fill="auto"/>
            <w:hideMark/>
          </w:tcPr>
          <w:p w14:paraId="67251DB0" w14:textId="77777777" w:rsidR="00451A6C" w:rsidRPr="00EC3260" w:rsidRDefault="00451A6C" w:rsidP="009578F6">
            <w:r w:rsidRPr="00EC3260">
              <w:t xml:space="preserve">Accounting Items in Suspense </w:t>
            </w:r>
            <w:r>
              <w:t>A/C</w:t>
            </w:r>
          </w:p>
        </w:tc>
      </w:tr>
      <w:tr w:rsidR="00451A6C" w:rsidRPr="00EC3260" w14:paraId="5F42F234" w14:textId="77777777" w:rsidTr="009578F6">
        <w:tc>
          <w:tcPr>
            <w:tcW w:w="2530" w:type="dxa"/>
            <w:vMerge w:val="restart"/>
            <w:shd w:val="clear" w:color="auto" w:fill="E5B8B7"/>
            <w:hideMark/>
          </w:tcPr>
          <w:p w14:paraId="55C84046" w14:textId="77777777" w:rsidR="00451A6C" w:rsidRPr="00EC3260" w:rsidRDefault="00451A6C" w:rsidP="009578F6">
            <w:r w:rsidRPr="00EC3260">
              <w:t>Purchase &amp; pay for non interest expenses</w:t>
            </w:r>
          </w:p>
        </w:tc>
        <w:tc>
          <w:tcPr>
            <w:tcW w:w="2610" w:type="dxa"/>
            <w:shd w:val="clear" w:color="auto" w:fill="E5B8B7"/>
            <w:hideMark/>
          </w:tcPr>
          <w:p w14:paraId="7E56B3F6" w14:textId="77777777" w:rsidR="00451A6C" w:rsidRPr="00EC3260" w:rsidRDefault="00451A6C" w:rsidP="009578F6">
            <w:r w:rsidRPr="00EC3260">
              <w:t>Pay Outside Services (Amortized Trailer fees / Commissions)</w:t>
            </w:r>
          </w:p>
        </w:tc>
      </w:tr>
      <w:tr w:rsidR="00451A6C" w:rsidRPr="00EC3260" w14:paraId="77EB313E" w14:textId="77777777" w:rsidTr="009578F6">
        <w:tc>
          <w:tcPr>
            <w:tcW w:w="2530" w:type="dxa"/>
            <w:vMerge/>
            <w:shd w:val="clear" w:color="auto" w:fill="auto"/>
            <w:hideMark/>
          </w:tcPr>
          <w:p w14:paraId="2652AF40" w14:textId="77777777" w:rsidR="00451A6C" w:rsidRPr="00EC3260" w:rsidRDefault="00451A6C" w:rsidP="009578F6"/>
        </w:tc>
        <w:tc>
          <w:tcPr>
            <w:tcW w:w="2610" w:type="dxa"/>
            <w:shd w:val="clear" w:color="auto" w:fill="E5B8B7"/>
            <w:hideMark/>
          </w:tcPr>
          <w:p w14:paraId="4D19F57A" w14:textId="77777777" w:rsidR="00451A6C" w:rsidRPr="00EC3260" w:rsidRDefault="00451A6C" w:rsidP="009578F6">
            <w:r w:rsidRPr="00EC3260">
              <w:t>Pay Other Misc Expenses</w:t>
            </w:r>
          </w:p>
        </w:tc>
      </w:tr>
      <w:tr w:rsidR="00451A6C" w:rsidRPr="00EC3260" w14:paraId="34189943" w14:textId="77777777" w:rsidTr="009578F6">
        <w:tc>
          <w:tcPr>
            <w:tcW w:w="2530" w:type="dxa"/>
            <w:shd w:val="clear" w:color="auto" w:fill="auto"/>
            <w:hideMark/>
          </w:tcPr>
          <w:p w14:paraId="14CD1542" w14:textId="77777777" w:rsidR="00451A6C" w:rsidRPr="00EC3260" w:rsidRDefault="00451A6C" w:rsidP="009578F6">
            <w:r w:rsidRPr="00EC3260">
              <w:t>Purchase &amp; pay other expenses</w:t>
            </w:r>
          </w:p>
        </w:tc>
        <w:tc>
          <w:tcPr>
            <w:tcW w:w="2610" w:type="dxa"/>
            <w:shd w:val="clear" w:color="auto" w:fill="auto"/>
            <w:hideMark/>
          </w:tcPr>
          <w:p w14:paraId="1AB530AA" w14:textId="77777777" w:rsidR="00451A6C" w:rsidRPr="00EC3260" w:rsidRDefault="00451A6C" w:rsidP="009578F6">
            <w:r w:rsidRPr="00EC3260">
              <w:t>Pay Other Expenses</w:t>
            </w:r>
          </w:p>
        </w:tc>
      </w:tr>
      <w:tr w:rsidR="00451A6C" w:rsidRPr="00EC3260" w14:paraId="4F269306" w14:textId="77777777" w:rsidTr="009578F6">
        <w:tc>
          <w:tcPr>
            <w:tcW w:w="2530" w:type="dxa"/>
            <w:shd w:val="clear" w:color="auto" w:fill="E5B8B7"/>
            <w:hideMark/>
          </w:tcPr>
          <w:p w14:paraId="2EBC7F53" w14:textId="77777777" w:rsidR="00451A6C" w:rsidRPr="00EC3260" w:rsidRDefault="00451A6C" w:rsidP="009578F6">
            <w:r w:rsidRPr="00EC3260">
              <w:t>Recognize deferred taxes</w:t>
            </w:r>
          </w:p>
        </w:tc>
        <w:tc>
          <w:tcPr>
            <w:tcW w:w="2610" w:type="dxa"/>
            <w:shd w:val="clear" w:color="auto" w:fill="E5B8B7"/>
            <w:hideMark/>
          </w:tcPr>
          <w:p w14:paraId="106D60C8" w14:textId="77777777" w:rsidR="00451A6C" w:rsidRPr="00EC3260" w:rsidRDefault="00451A6C" w:rsidP="009578F6">
            <w:r w:rsidRPr="00EC3260">
              <w:t>Book Monthly Tax Recovery</w:t>
            </w:r>
          </w:p>
        </w:tc>
      </w:tr>
      <w:tr w:rsidR="00451A6C" w:rsidRPr="00EC3260" w14:paraId="46DB5AEB" w14:textId="77777777" w:rsidTr="009578F6">
        <w:tc>
          <w:tcPr>
            <w:tcW w:w="2530" w:type="dxa"/>
            <w:shd w:val="clear" w:color="auto" w:fill="E5B8B7"/>
            <w:hideMark/>
          </w:tcPr>
          <w:p w14:paraId="15E33A21" w14:textId="77777777" w:rsidR="00451A6C" w:rsidRPr="00EC3260" w:rsidRDefault="00451A6C" w:rsidP="009578F6"/>
        </w:tc>
        <w:tc>
          <w:tcPr>
            <w:tcW w:w="2610" w:type="dxa"/>
            <w:shd w:val="clear" w:color="auto" w:fill="E5B8B7"/>
            <w:hideMark/>
          </w:tcPr>
          <w:p w14:paraId="4939BB83" w14:textId="77777777" w:rsidR="00451A6C" w:rsidRPr="00EC3260" w:rsidRDefault="00451A6C" w:rsidP="009578F6">
            <w:r w:rsidRPr="00EC3260">
              <w:t xml:space="preserve">Determine monthly tax rate - Acct </w:t>
            </w:r>
          </w:p>
        </w:tc>
      </w:tr>
      <w:tr w:rsidR="00451A6C" w:rsidRPr="00EC3260" w14:paraId="599165C6" w14:textId="77777777" w:rsidTr="009578F6">
        <w:tc>
          <w:tcPr>
            <w:tcW w:w="2530" w:type="dxa"/>
            <w:shd w:val="clear" w:color="auto" w:fill="auto"/>
            <w:hideMark/>
          </w:tcPr>
          <w:p w14:paraId="683BCA67" w14:textId="77777777" w:rsidR="00451A6C" w:rsidRPr="00EC3260" w:rsidRDefault="00451A6C" w:rsidP="009578F6">
            <w:r w:rsidRPr="00EC3260">
              <w:t>Recognize fee income</w:t>
            </w:r>
          </w:p>
        </w:tc>
        <w:tc>
          <w:tcPr>
            <w:tcW w:w="2610" w:type="dxa"/>
            <w:shd w:val="clear" w:color="auto" w:fill="auto"/>
            <w:hideMark/>
          </w:tcPr>
          <w:p w14:paraId="58D0B3DF" w14:textId="77777777" w:rsidR="00451A6C" w:rsidRPr="00EC3260" w:rsidRDefault="00451A6C" w:rsidP="009578F6">
            <w:r w:rsidRPr="00EC3260">
              <w:t xml:space="preserve">Recognize Amicus ABM Surcharge </w:t>
            </w:r>
          </w:p>
        </w:tc>
      </w:tr>
      <w:tr w:rsidR="00451A6C" w:rsidRPr="00EC3260" w14:paraId="4B186D04" w14:textId="77777777" w:rsidTr="009578F6">
        <w:tc>
          <w:tcPr>
            <w:tcW w:w="2530" w:type="dxa"/>
            <w:shd w:val="clear" w:color="auto" w:fill="auto"/>
            <w:hideMark/>
          </w:tcPr>
          <w:p w14:paraId="39FA4F1F" w14:textId="77777777" w:rsidR="00451A6C" w:rsidRPr="00EC3260" w:rsidRDefault="00451A6C" w:rsidP="009578F6"/>
        </w:tc>
        <w:tc>
          <w:tcPr>
            <w:tcW w:w="2610" w:type="dxa"/>
            <w:shd w:val="clear" w:color="auto" w:fill="auto"/>
            <w:hideMark/>
          </w:tcPr>
          <w:p w14:paraId="52BA2B35" w14:textId="77777777" w:rsidR="00451A6C" w:rsidRPr="00EC3260" w:rsidRDefault="00451A6C" w:rsidP="009578F6">
            <w:r w:rsidRPr="00EC3260">
              <w:t xml:space="preserve">Recognize Interac Charges (convenience fee auto charged for each customer txn) </w:t>
            </w:r>
          </w:p>
        </w:tc>
      </w:tr>
      <w:tr w:rsidR="00451A6C" w:rsidRPr="00EC3260" w14:paraId="72F245FA" w14:textId="77777777" w:rsidTr="009578F6">
        <w:tc>
          <w:tcPr>
            <w:tcW w:w="2530" w:type="dxa"/>
            <w:shd w:val="clear" w:color="auto" w:fill="auto"/>
            <w:hideMark/>
          </w:tcPr>
          <w:p w14:paraId="031B075A" w14:textId="77777777" w:rsidR="00451A6C" w:rsidRPr="00EC3260" w:rsidRDefault="00451A6C" w:rsidP="009578F6"/>
        </w:tc>
        <w:tc>
          <w:tcPr>
            <w:tcW w:w="2610" w:type="dxa"/>
            <w:shd w:val="clear" w:color="auto" w:fill="auto"/>
            <w:hideMark/>
          </w:tcPr>
          <w:p w14:paraId="3EF5B374" w14:textId="77777777" w:rsidR="00451A6C" w:rsidRPr="00EC3260" w:rsidRDefault="00451A6C" w:rsidP="009578F6">
            <w:r w:rsidRPr="00EC3260">
              <w:t xml:space="preserve">Recognize Returned Cheque Fees </w:t>
            </w:r>
          </w:p>
        </w:tc>
      </w:tr>
      <w:tr w:rsidR="00451A6C" w:rsidRPr="00EC3260" w14:paraId="147E06EC" w14:textId="77777777" w:rsidTr="009578F6">
        <w:tc>
          <w:tcPr>
            <w:tcW w:w="2530" w:type="dxa"/>
            <w:shd w:val="clear" w:color="auto" w:fill="E5B8B7"/>
            <w:hideMark/>
          </w:tcPr>
          <w:p w14:paraId="53737AAF" w14:textId="77777777" w:rsidR="00451A6C" w:rsidRPr="00EC3260" w:rsidRDefault="00451A6C" w:rsidP="009578F6">
            <w:r w:rsidRPr="00EC3260">
              <w:t xml:space="preserve">Recognize </w:t>
            </w:r>
            <w:r>
              <w:t>FOREX</w:t>
            </w:r>
            <w:r w:rsidRPr="00EC3260">
              <w:t xml:space="preserve"> non-trading income</w:t>
            </w:r>
          </w:p>
        </w:tc>
        <w:tc>
          <w:tcPr>
            <w:tcW w:w="2610" w:type="dxa"/>
            <w:shd w:val="clear" w:color="auto" w:fill="E5B8B7"/>
            <w:hideMark/>
          </w:tcPr>
          <w:p w14:paraId="103676F3" w14:textId="77777777" w:rsidR="00451A6C" w:rsidRPr="00EC3260" w:rsidRDefault="00451A6C" w:rsidP="009578F6">
            <w:r w:rsidRPr="00EC3260">
              <w:t>Recognize other income</w:t>
            </w:r>
          </w:p>
        </w:tc>
      </w:tr>
    </w:tbl>
    <w:p w14:paraId="41DC3984" w14:textId="77777777" w:rsidR="00451A6C" w:rsidRDefault="00451A6C" w:rsidP="00451A6C">
      <w:pPr>
        <w:pStyle w:val="Heading2"/>
      </w:pPr>
      <w:bookmarkStart w:id="282" w:name="_Toc388098254"/>
      <w:bookmarkStart w:id="283" w:name="_Toc388099004"/>
      <w:bookmarkStart w:id="284" w:name="_Toc408408295"/>
      <w:bookmarkStart w:id="285" w:name="_Toc15201972"/>
      <w:bookmarkStart w:id="286" w:name="_Toc17471663"/>
      <w:r>
        <w:t>CIBC 26 Processes (OPC) – 113 Sub-processes</w:t>
      </w:r>
      <w:bookmarkEnd w:id="282"/>
      <w:bookmarkEnd w:id="283"/>
      <w:bookmarkEnd w:id="284"/>
      <w:bookmarkEnd w:id="285"/>
      <w:bookmarkEnd w:id="286"/>
    </w:p>
    <w:tbl>
      <w:tblPr>
        <w:tblW w:w="5141" w:type="dxa"/>
        <w:tblInd w:w="97" w:type="dxa"/>
        <w:tblLook w:val="04A0" w:firstRow="1" w:lastRow="0" w:firstColumn="1" w:lastColumn="0" w:noHBand="0" w:noVBand="1"/>
      </w:tblPr>
      <w:tblGrid>
        <w:gridCol w:w="1361"/>
        <w:gridCol w:w="3780"/>
      </w:tblGrid>
      <w:tr w:rsidR="00451A6C" w:rsidRPr="0009420A" w14:paraId="57B6D83E" w14:textId="77777777" w:rsidTr="00537258">
        <w:tc>
          <w:tcPr>
            <w:tcW w:w="1361" w:type="dxa"/>
            <w:tcBorders>
              <w:top w:val="nil"/>
              <w:left w:val="nil"/>
              <w:bottom w:val="nil"/>
              <w:right w:val="nil"/>
            </w:tcBorders>
            <w:shd w:val="clear" w:color="auto" w:fill="FFE599" w:themeFill="accent4" w:themeFillTint="66"/>
            <w:vAlign w:val="center"/>
            <w:hideMark/>
          </w:tcPr>
          <w:p w14:paraId="3897561E" w14:textId="77777777" w:rsidR="00451A6C" w:rsidRPr="00537258" w:rsidRDefault="00451A6C" w:rsidP="009578F6">
            <w:pPr>
              <w:rPr>
                <w:b/>
              </w:rPr>
            </w:pPr>
            <w:r w:rsidRPr="00537258">
              <w:rPr>
                <w:b/>
              </w:rPr>
              <w:t>Process</w:t>
            </w:r>
          </w:p>
        </w:tc>
        <w:tc>
          <w:tcPr>
            <w:tcW w:w="3780" w:type="dxa"/>
            <w:tcBorders>
              <w:top w:val="nil"/>
              <w:left w:val="nil"/>
              <w:bottom w:val="nil"/>
              <w:right w:val="nil"/>
            </w:tcBorders>
            <w:shd w:val="clear" w:color="auto" w:fill="FFE599" w:themeFill="accent4" w:themeFillTint="66"/>
            <w:hideMark/>
          </w:tcPr>
          <w:p w14:paraId="20CF9C96" w14:textId="77777777" w:rsidR="00451A6C" w:rsidRPr="00537258" w:rsidRDefault="00451A6C" w:rsidP="009578F6">
            <w:pPr>
              <w:rPr>
                <w:b/>
              </w:rPr>
            </w:pPr>
            <w:r w:rsidRPr="00537258">
              <w:rPr>
                <w:b/>
              </w:rPr>
              <w:t>Sub Process</w:t>
            </w:r>
          </w:p>
        </w:tc>
      </w:tr>
      <w:tr w:rsidR="00451A6C" w:rsidRPr="0009420A" w14:paraId="629608C7" w14:textId="77777777" w:rsidTr="009578F6">
        <w:tc>
          <w:tcPr>
            <w:tcW w:w="1361" w:type="dxa"/>
            <w:vMerge w:val="restart"/>
            <w:tcBorders>
              <w:top w:val="nil"/>
              <w:left w:val="nil"/>
              <w:bottom w:val="nil"/>
              <w:right w:val="nil"/>
            </w:tcBorders>
            <w:shd w:val="clear" w:color="000000" w:fill="DBE5F1"/>
            <w:noWrap/>
            <w:hideMark/>
          </w:tcPr>
          <w:p w14:paraId="1C92B3BE" w14:textId="77777777" w:rsidR="00451A6C" w:rsidRPr="0009420A" w:rsidRDefault="00451A6C" w:rsidP="009578F6">
            <w:r w:rsidRPr="0009420A">
              <w:t>Brokerage &amp; Trade</w:t>
            </w:r>
          </w:p>
        </w:tc>
        <w:tc>
          <w:tcPr>
            <w:tcW w:w="3780" w:type="dxa"/>
            <w:tcBorders>
              <w:top w:val="nil"/>
              <w:left w:val="nil"/>
              <w:bottom w:val="nil"/>
              <w:right w:val="nil"/>
            </w:tcBorders>
            <w:shd w:val="clear" w:color="000000" w:fill="DBE5F1"/>
            <w:noWrap/>
            <w:hideMark/>
          </w:tcPr>
          <w:p w14:paraId="4306451C" w14:textId="77777777" w:rsidR="00451A6C" w:rsidRPr="0009420A" w:rsidRDefault="00451A6C" w:rsidP="009578F6">
            <w:r w:rsidRPr="0009420A">
              <w:t>Broker Services - Cash Processing</w:t>
            </w:r>
          </w:p>
        </w:tc>
      </w:tr>
      <w:tr w:rsidR="00451A6C" w:rsidRPr="0009420A" w14:paraId="1CC28DEA" w14:textId="77777777" w:rsidTr="009578F6">
        <w:tc>
          <w:tcPr>
            <w:tcW w:w="1361" w:type="dxa"/>
            <w:vMerge/>
            <w:tcBorders>
              <w:top w:val="nil"/>
              <w:left w:val="nil"/>
              <w:bottom w:val="nil"/>
              <w:right w:val="nil"/>
            </w:tcBorders>
            <w:vAlign w:val="center"/>
            <w:hideMark/>
          </w:tcPr>
          <w:p w14:paraId="30DBB0AE" w14:textId="77777777" w:rsidR="00451A6C" w:rsidRPr="0009420A" w:rsidRDefault="00451A6C" w:rsidP="009578F6"/>
        </w:tc>
        <w:tc>
          <w:tcPr>
            <w:tcW w:w="3780" w:type="dxa"/>
            <w:tcBorders>
              <w:top w:val="nil"/>
              <w:left w:val="nil"/>
              <w:bottom w:val="nil"/>
              <w:right w:val="nil"/>
            </w:tcBorders>
            <w:shd w:val="clear" w:color="000000" w:fill="DBE5F1"/>
            <w:noWrap/>
            <w:hideMark/>
          </w:tcPr>
          <w:p w14:paraId="7715DCBF" w14:textId="77777777" w:rsidR="00451A6C" w:rsidRPr="00EC3260" w:rsidRDefault="00451A6C" w:rsidP="009578F6">
            <w:r w:rsidRPr="00EC3260">
              <w:t>Broker Services- Collateral Management</w:t>
            </w:r>
          </w:p>
        </w:tc>
      </w:tr>
      <w:tr w:rsidR="00451A6C" w:rsidRPr="0009420A" w14:paraId="474777C4" w14:textId="77777777" w:rsidTr="009578F6">
        <w:tc>
          <w:tcPr>
            <w:tcW w:w="1361" w:type="dxa"/>
            <w:vMerge/>
            <w:tcBorders>
              <w:top w:val="nil"/>
              <w:left w:val="nil"/>
              <w:bottom w:val="nil"/>
              <w:right w:val="nil"/>
            </w:tcBorders>
            <w:vAlign w:val="center"/>
            <w:hideMark/>
          </w:tcPr>
          <w:p w14:paraId="6ECB0DAA" w14:textId="77777777" w:rsidR="00451A6C" w:rsidRPr="0009420A" w:rsidRDefault="00451A6C" w:rsidP="009578F6"/>
        </w:tc>
        <w:tc>
          <w:tcPr>
            <w:tcW w:w="3780" w:type="dxa"/>
            <w:tcBorders>
              <w:top w:val="nil"/>
              <w:left w:val="nil"/>
              <w:bottom w:val="nil"/>
              <w:right w:val="nil"/>
            </w:tcBorders>
            <w:shd w:val="clear" w:color="000000" w:fill="DBE5F1"/>
            <w:noWrap/>
            <w:hideMark/>
          </w:tcPr>
          <w:p w14:paraId="7ED833C8" w14:textId="77777777" w:rsidR="00451A6C" w:rsidRPr="00EC3260" w:rsidRDefault="00451A6C" w:rsidP="009578F6">
            <w:r w:rsidRPr="00EC3260">
              <w:t>Cash Management</w:t>
            </w:r>
          </w:p>
        </w:tc>
      </w:tr>
      <w:tr w:rsidR="00451A6C" w:rsidRPr="0009420A" w14:paraId="52DF2EE3" w14:textId="77777777" w:rsidTr="009578F6">
        <w:tc>
          <w:tcPr>
            <w:tcW w:w="1361" w:type="dxa"/>
            <w:vMerge/>
            <w:tcBorders>
              <w:top w:val="nil"/>
              <w:left w:val="nil"/>
              <w:bottom w:val="nil"/>
              <w:right w:val="nil"/>
            </w:tcBorders>
            <w:vAlign w:val="center"/>
            <w:hideMark/>
          </w:tcPr>
          <w:p w14:paraId="1BCA7AA3" w14:textId="77777777" w:rsidR="00451A6C" w:rsidRPr="0009420A" w:rsidRDefault="00451A6C" w:rsidP="009578F6"/>
        </w:tc>
        <w:tc>
          <w:tcPr>
            <w:tcW w:w="3780" w:type="dxa"/>
            <w:tcBorders>
              <w:top w:val="nil"/>
              <w:left w:val="nil"/>
              <w:bottom w:val="nil"/>
              <w:right w:val="nil"/>
            </w:tcBorders>
            <w:shd w:val="clear" w:color="000000" w:fill="DBE5F1"/>
            <w:noWrap/>
            <w:hideMark/>
          </w:tcPr>
          <w:p w14:paraId="41CF904A" w14:textId="77777777" w:rsidR="00451A6C" w:rsidRPr="0009420A" w:rsidRDefault="00451A6C" w:rsidP="009578F6">
            <w:r w:rsidRPr="0009420A">
              <w:t>Cash Management - Collection of Foreign Cheques</w:t>
            </w:r>
          </w:p>
        </w:tc>
      </w:tr>
      <w:tr w:rsidR="00451A6C" w:rsidRPr="0009420A" w14:paraId="52A276F4" w14:textId="77777777" w:rsidTr="009578F6">
        <w:tc>
          <w:tcPr>
            <w:tcW w:w="1361" w:type="dxa"/>
            <w:vMerge/>
            <w:tcBorders>
              <w:top w:val="nil"/>
              <w:left w:val="nil"/>
              <w:bottom w:val="nil"/>
              <w:right w:val="nil"/>
            </w:tcBorders>
            <w:vAlign w:val="center"/>
            <w:hideMark/>
          </w:tcPr>
          <w:p w14:paraId="5716A9A8" w14:textId="77777777" w:rsidR="00451A6C" w:rsidRPr="0009420A" w:rsidRDefault="00451A6C" w:rsidP="009578F6"/>
        </w:tc>
        <w:tc>
          <w:tcPr>
            <w:tcW w:w="3780" w:type="dxa"/>
            <w:tcBorders>
              <w:top w:val="nil"/>
              <w:left w:val="nil"/>
              <w:bottom w:val="nil"/>
              <w:right w:val="nil"/>
            </w:tcBorders>
            <w:shd w:val="clear" w:color="000000" w:fill="DBE5F1"/>
            <w:noWrap/>
            <w:hideMark/>
          </w:tcPr>
          <w:p w14:paraId="1B778127" w14:textId="77777777" w:rsidR="00451A6C" w:rsidRPr="0009420A" w:rsidRDefault="00451A6C" w:rsidP="009578F6">
            <w:r w:rsidRPr="0009420A">
              <w:t>Cash Management-Cheque Issuance</w:t>
            </w:r>
          </w:p>
        </w:tc>
      </w:tr>
      <w:tr w:rsidR="00451A6C" w:rsidRPr="0009420A" w14:paraId="4709058D" w14:textId="77777777" w:rsidTr="009578F6">
        <w:tc>
          <w:tcPr>
            <w:tcW w:w="1361" w:type="dxa"/>
            <w:vMerge/>
            <w:tcBorders>
              <w:top w:val="nil"/>
              <w:left w:val="nil"/>
              <w:bottom w:val="nil"/>
              <w:right w:val="nil"/>
            </w:tcBorders>
            <w:vAlign w:val="center"/>
            <w:hideMark/>
          </w:tcPr>
          <w:p w14:paraId="3DBA5AEA" w14:textId="77777777" w:rsidR="00451A6C" w:rsidRPr="0009420A" w:rsidRDefault="00451A6C" w:rsidP="009578F6"/>
        </w:tc>
        <w:tc>
          <w:tcPr>
            <w:tcW w:w="3780" w:type="dxa"/>
            <w:tcBorders>
              <w:top w:val="nil"/>
              <w:left w:val="nil"/>
              <w:bottom w:val="nil"/>
              <w:right w:val="nil"/>
            </w:tcBorders>
            <w:shd w:val="clear" w:color="000000" w:fill="DBE5F1"/>
            <w:noWrap/>
            <w:hideMark/>
          </w:tcPr>
          <w:p w14:paraId="313E888B" w14:textId="77777777" w:rsidR="00451A6C" w:rsidRPr="0009420A" w:rsidRDefault="00451A6C" w:rsidP="009578F6">
            <w:r w:rsidRPr="0009420A">
              <w:t>Cash Management-Incoming wire payments/Cheque deposits</w:t>
            </w:r>
          </w:p>
        </w:tc>
      </w:tr>
      <w:tr w:rsidR="00451A6C" w:rsidRPr="0009420A" w14:paraId="60E9ADDC" w14:textId="77777777" w:rsidTr="009578F6">
        <w:tc>
          <w:tcPr>
            <w:tcW w:w="1361" w:type="dxa"/>
            <w:vMerge/>
            <w:tcBorders>
              <w:top w:val="nil"/>
              <w:left w:val="nil"/>
              <w:bottom w:val="nil"/>
              <w:right w:val="nil"/>
            </w:tcBorders>
            <w:vAlign w:val="center"/>
            <w:hideMark/>
          </w:tcPr>
          <w:p w14:paraId="4026CFE2" w14:textId="77777777" w:rsidR="00451A6C" w:rsidRPr="0009420A" w:rsidRDefault="00451A6C" w:rsidP="009578F6"/>
        </w:tc>
        <w:tc>
          <w:tcPr>
            <w:tcW w:w="3780" w:type="dxa"/>
            <w:tcBorders>
              <w:top w:val="nil"/>
              <w:left w:val="nil"/>
              <w:bottom w:val="nil"/>
              <w:right w:val="nil"/>
            </w:tcBorders>
            <w:shd w:val="clear" w:color="000000" w:fill="DBE5F1"/>
            <w:noWrap/>
            <w:hideMark/>
          </w:tcPr>
          <w:p w14:paraId="2C01ECE4" w14:textId="77777777" w:rsidR="00451A6C" w:rsidRPr="0009420A" w:rsidRDefault="00451A6C" w:rsidP="009578F6">
            <w:r w:rsidRPr="0009420A">
              <w:t>Cash Management-ISI Liasion Desk/Bank Reconciliation-Break Resolution</w:t>
            </w:r>
          </w:p>
        </w:tc>
      </w:tr>
      <w:tr w:rsidR="00451A6C" w:rsidRPr="0009420A" w14:paraId="6E61F431" w14:textId="77777777" w:rsidTr="009578F6">
        <w:tc>
          <w:tcPr>
            <w:tcW w:w="1361" w:type="dxa"/>
            <w:vMerge/>
            <w:tcBorders>
              <w:top w:val="nil"/>
              <w:left w:val="nil"/>
              <w:bottom w:val="nil"/>
              <w:right w:val="nil"/>
            </w:tcBorders>
            <w:vAlign w:val="center"/>
            <w:hideMark/>
          </w:tcPr>
          <w:p w14:paraId="7FBFB240" w14:textId="77777777" w:rsidR="00451A6C" w:rsidRPr="0009420A" w:rsidRDefault="00451A6C" w:rsidP="009578F6"/>
        </w:tc>
        <w:tc>
          <w:tcPr>
            <w:tcW w:w="3780" w:type="dxa"/>
            <w:tcBorders>
              <w:top w:val="nil"/>
              <w:left w:val="nil"/>
              <w:bottom w:val="nil"/>
              <w:right w:val="nil"/>
            </w:tcBorders>
            <w:shd w:val="clear" w:color="000000" w:fill="DBE5F1"/>
            <w:noWrap/>
            <w:hideMark/>
          </w:tcPr>
          <w:p w14:paraId="78263F93" w14:textId="77777777" w:rsidR="00451A6C" w:rsidRPr="0009420A" w:rsidRDefault="00451A6C" w:rsidP="009578F6">
            <w:r w:rsidRPr="0009420A">
              <w:t>CP Issuance - Billing</w:t>
            </w:r>
          </w:p>
        </w:tc>
      </w:tr>
      <w:tr w:rsidR="00451A6C" w:rsidRPr="0009420A" w14:paraId="33924C58" w14:textId="77777777" w:rsidTr="009578F6">
        <w:tc>
          <w:tcPr>
            <w:tcW w:w="1361" w:type="dxa"/>
            <w:vMerge/>
            <w:tcBorders>
              <w:top w:val="nil"/>
              <w:left w:val="nil"/>
              <w:bottom w:val="nil"/>
              <w:right w:val="nil"/>
            </w:tcBorders>
            <w:vAlign w:val="center"/>
            <w:hideMark/>
          </w:tcPr>
          <w:p w14:paraId="3EE1FD81" w14:textId="77777777" w:rsidR="00451A6C" w:rsidRPr="0009420A" w:rsidRDefault="00451A6C" w:rsidP="009578F6"/>
        </w:tc>
        <w:tc>
          <w:tcPr>
            <w:tcW w:w="3780" w:type="dxa"/>
            <w:tcBorders>
              <w:top w:val="nil"/>
              <w:left w:val="nil"/>
              <w:bottom w:val="nil"/>
              <w:right w:val="nil"/>
            </w:tcBorders>
            <w:shd w:val="clear" w:color="000000" w:fill="DBE5F1"/>
            <w:noWrap/>
            <w:hideMark/>
          </w:tcPr>
          <w:p w14:paraId="7EC70185" w14:textId="77777777" w:rsidR="00451A6C" w:rsidRPr="0009420A" w:rsidRDefault="00451A6C" w:rsidP="009578F6">
            <w:r w:rsidRPr="0009420A">
              <w:t>CP Issuance - Book Based Maturity</w:t>
            </w:r>
          </w:p>
        </w:tc>
      </w:tr>
      <w:tr w:rsidR="00451A6C" w:rsidRPr="0009420A" w14:paraId="1E7BE336" w14:textId="77777777" w:rsidTr="009578F6">
        <w:tc>
          <w:tcPr>
            <w:tcW w:w="1361" w:type="dxa"/>
            <w:vMerge/>
            <w:tcBorders>
              <w:top w:val="nil"/>
              <w:left w:val="nil"/>
              <w:bottom w:val="nil"/>
              <w:right w:val="nil"/>
            </w:tcBorders>
            <w:vAlign w:val="center"/>
            <w:hideMark/>
          </w:tcPr>
          <w:p w14:paraId="0E879DB8" w14:textId="77777777" w:rsidR="00451A6C" w:rsidRPr="0009420A" w:rsidRDefault="00451A6C" w:rsidP="009578F6"/>
        </w:tc>
        <w:tc>
          <w:tcPr>
            <w:tcW w:w="3780" w:type="dxa"/>
            <w:tcBorders>
              <w:top w:val="nil"/>
              <w:left w:val="nil"/>
              <w:bottom w:val="nil"/>
              <w:right w:val="nil"/>
            </w:tcBorders>
            <w:shd w:val="clear" w:color="000000" w:fill="DBE5F1"/>
            <w:noWrap/>
            <w:hideMark/>
          </w:tcPr>
          <w:p w14:paraId="03BA55D8" w14:textId="77777777" w:rsidR="00451A6C" w:rsidRPr="0009420A" w:rsidRDefault="00451A6C" w:rsidP="009578F6">
            <w:r w:rsidRPr="0009420A">
              <w:t>CP Issuance - Physical Maturity</w:t>
            </w:r>
          </w:p>
        </w:tc>
      </w:tr>
      <w:tr w:rsidR="00451A6C" w:rsidRPr="0009420A" w14:paraId="25423FBF" w14:textId="77777777" w:rsidTr="009578F6">
        <w:tc>
          <w:tcPr>
            <w:tcW w:w="1361" w:type="dxa"/>
            <w:vMerge/>
            <w:tcBorders>
              <w:top w:val="nil"/>
              <w:left w:val="nil"/>
              <w:bottom w:val="nil"/>
              <w:right w:val="nil"/>
            </w:tcBorders>
            <w:vAlign w:val="center"/>
            <w:hideMark/>
          </w:tcPr>
          <w:p w14:paraId="11C85ABF" w14:textId="77777777" w:rsidR="00451A6C" w:rsidRPr="0009420A" w:rsidRDefault="00451A6C" w:rsidP="009578F6"/>
        </w:tc>
        <w:tc>
          <w:tcPr>
            <w:tcW w:w="3780" w:type="dxa"/>
            <w:tcBorders>
              <w:top w:val="nil"/>
              <w:left w:val="nil"/>
              <w:bottom w:val="nil"/>
              <w:right w:val="nil"/>
            </w:tcBorders>
            <w:shd w:val="clear" w:color="000000" w:fill="DBE5F1"/>
            <w:noWrap/>
            <w:hideMark/>
          </w:tcPr>
          <w:p w14:paraId="4E4E19D8" w14:textId="77777777" w:rsidR="00451A6C" w:rsidRPr="0009420A" w:rsidRDefault="00451A6C" w:rsidP="009578F6">
            <w:r w:rsidRPr="0009420A">
              <w:t>CP Issuance-DCS Settlement</w:t>
            </w:r>
          </w:p>
        </w:tc>
      </w:tr>
      <w:tr w:rsidR="00451A6C" w:rsidRPr="0009420A" w14:paraId="7406C171" w14:textId="77777777" w:rsidTr="009578F6">
        <w:tc>
          <w:tcPr>
            <w:tcW w:w="1361" w:type="dxa"/>
            <w:vMerge/>
            <w:tcBorders>
              <w:top w:val="nil"/>
              <w:left w:val="nil"/>
              <w:bottom w:val="nil"/>
              <w:right w:val="nil"/>
            </w:tcBorders>
            <w:vAlign w:val="center"/>
            <w:hideMark/>
          </w:tcPr>
          <w:p w14:paraId="799458C7" w14:textId="77777777" w:rsidR="00451A6C" w:rsidRPr="0009420A" w:rsidRDefault="00451A6C" w:rsidP="009578F6"/>
        </w:tc>
        <w:tc>
          <w:tcPr>
            <w:tcW w:w="3780" w:type="dxa"/>
            <w:tcBorders>
              <w:top w:val="nil"/>
              <w:left w:val="nil"/>
              <w:bottom w:val="nil"/>
              <w:right w:val="nil"/>
            </w:tcBorders>
            <w:shd w:val="clear" w:color="000000" w:fill="DBE5F1"/>
            <w:noWrap/>
            <w:hideMark/>
          </w:tcPr>
          <w:p w14:paraId="4B1EB4B1" w14:textId="77777777" w:rsidR="00451A6C" w:rsidRPr="0009420A" w:rsidRDefault="00451A6C" w:rsidP="009578F6">
            <w:r w:rsidRPr="0009420A">
              <w:t>CP Issuance-Physical Settlement</w:t>
            </w:r>
          </w:p>
        </w:tc>
      </w:tr>
      <w:tr w:rsidR="00451A6C" w:rsidRPr="0009420A" w14:paraId="4681A8BF" w14:textId="77777777" w:rsidTr="009578F6">
        <w:tc>
          <w:tcPr>
            <w:tcW w:w="1361" w:type="dxa"/>
            <w:vMerge/>
            <w:tcBorders>
              <w:top w:val="nil"/>
              <w:left w:val="nil"/>
              <w:bottom w:val="nil"/>
              <w:right w:val="nil"/>
            </w:tcBorders>
            <w:vAlign w:val="center"/>
            <w:hideMark/>
          </w:tcPr>
          <w:p w14:paraId="4237EF68" w14:textId="77777777" w:rsidR="00451A6C" w:rsidRPr="0009420A" w:rsidRDefault="00451A6C" w:rsidP="009578F6"/>
        </w:tc>
        <w:tc>
          <w:tcPr>
            <w:tcW w:w="3780" w:type="dxa"/>
            <w:tcBorders>
              <w:top w:val="nil"/>
              <w:left w:val="nil"/>
              <w:bottom w:val="nil"/>
              <w:right w:val="nil"/>
            </w:tcBorders>
            <w:shd w:val="clear" w:color="000000" w:fill="DBE5F1"/>
            <w:noWrap/>
            <w:hideMark/>
          </w:tcPr>
          <w:p w14:paraId="76E83D39" w14:textId="77777777" w:rsidR="00451A6C" w:rsidRPr="0009420A" w:rsidRDefault="00451A6C" w:rsidP="009578F6">
            <w:r w:rsidRPr="0009420A">
              <w:t>Domestic Equity /Bonds Settlements</w:t>
            </w:r>
          </w:p>
        </w:tc>
      </w:tr>
      <w:tr w:rsidR="00451A6C" w:rsidRPr="0009420A" w14:paraId="3170ECDF" w14:textId="77777777" w:rsidTr="009578F6">
        <w:tc>
          <w:tcPr>
            <w:tcW w:w="1361" w:type="dxa"/>
            <w:vMerge/>
            <w:tcBorders>
              <w:top w:val="nil"/>
              <w:left w:val="nil"/>
              <w:bottom w:val="nil"/>
              <w:right w:val="nil"/>
            </w:tcBorders>
            <w:vAlign w:val="center"/>
            <w:hideMark/>
          </w:tcPr>
          <w:p w14:paraId="773376BC" w14:textId="77777777" w:rsidR="00451A6C" w:rsidRPr="0009420A" w:rsidRDefault="00451A6C" w:rsidP="009578F6"/>
        </w:tc>
        <w:tc>
          <w:tcPr>
            <w:tcW w:w="3780" w:type="dxa"/>
            <w:tcBorders>
              <w:top w:val="nil"/>
              <w:left w:val="nil"/>
              <w:bottom w:val="nil"/>
              <w:right w:val="nil"/>
            </w:tcBorders>
            <w:shd w:val="clear" w:color="000000" w:fill="DBE5F1"/>
            <w:noWrap/>
            <w:hideMark/>
          </w:tcPr>
          <w:p w14:paraId="0C5EF1DA" w14:textId="77777777" w:rsidR="00451A6C" w:rsidRPr="0009420A" w:rsidRDefault="00451A6C" w:rsidP="009578F6">
            <w:r w:rsidRPr="0009420A">
              <w:t>Equity Arbitrage</w:t>
            </w:r>
          </w:p>
        </w:tc>
      </w:tr>
      <w:tr w:rsidR="00451A6C" w:rsidRPr="0009420A" w14:paraId="09093935" w14:textId="77777777" w:rsidTr="009578F6">
        <w:tc>
          <w:tcPr>
            <w:tcW w:w="1361" w:type="dxa"/>
            <w:vMerge/>
            <w:tcBorders>
              <w:top w:val="nil"/>
              <w:left w:val="nil"/>
              <w:bottom w:val="nil"/>
              <w:right w:val="nil"/>
            </w:tcBorders>
            <w:vAlign w:val="center"/>
            <w:hideMark/>
          </w:tcPr>
          <w:p w14:paraId="543BF516" w14:textId="77777777" w:rsidR="00451A6C" w:rsidRPr="0009420A" w:rsidRDefault="00451A6C" w:rsidP="009578F6"/>
        </w:tc>
        <w:tc>
          <w:tcPr>
            <w:tcW w:w="3780" w:type="dxa"/>
            <w:tcBorders>
              <w:top w:val="nil"/>
              <w:left w:val="nil"/>
              <w:bottom w:val="nil"/>
              <w:right w:val="nil"/>
            </w:tcBorders>
            <w:shd w:val="clear" w:color="000000" w:fill="DBE5F1"/>
            <w:noWrap/>
            <w:hideMark/>
          </w:tcPr>
          <w:p w14:paraId="1B36312D" w14:textId="77777777" w:rsidR="00451A6C" w:rsidRPr="0009420A" w:rsidRDefault="00451A6C" w:rsidP="009578F6">
            <w:r w:rsidRPr="0009420A">
              <w:t>Futures &amp; Options Settlements</w:t>
            </w:r>
          </w:p>
        </w:tc>
      </w:tr>
      <w:tr w:rsidR="00451A6C" w:rsidRPr="0009420A" w14:paraId="70FDCE83" w14:textId="77777777" w:rsidTr="009578F6">
        <w:tc>
          <w:tcPr>
            <w:tcW w:w="1361" w:type="dxa"/>
            <w:vMerge/>
            <w:tcBorders>
              <w:top w:val="nil"/>
              <w:left w:val="nil"/>
              <w:bottom w:val="nil"/>
              <w:right w:val="nil"/>
            </w:tcBorders>
            <w:vAlign w:val="center"/>
            <w:hideMark/>
          </w:tcPr>
          <w:p w14:paraId="41E46006" w14:textId="77777777" w:rsidR="00451A6C" w:rsidRPr="0009420A" w:rsidRDefault="00451A6C" w:rsidP="009578F6"/>
        </w:tc>
        <w:tc>
          <w:tcPr>
            <w:tcW w:w="3780" w:type="dxa"/>
            <w:tcBorders>
              <w:top w:val="nil"/>
              <w:left w:val="nil"/>
              <w:bottom w:val="nil"/>
              <w:right w:val="nil"/>
            </w:tcBorders>
            <w:shd w:val="clear" w:color="000000" w:fill="DBE5F1"/>
            <w:noWrap/>
            <w:hideMark/>
          </w:tcPr>
          <w:p w14:paraId="7144A1BD" w14:textId="77777777" w:rsidR="00451A6C" w:rsidRPr="0009420A" w:rsidRDefault="00451A6C" w:rsidP="009578F6">
            <w:r w:rsidRPr="0009420A">
              <w:t>GIC Settlements</w:t>
            </w:r>
          </w:p>
        </w:tc>
      </w:tr>
      <w:tr w:rsidR="00451A6C" w:rsidRPr="0009420A" w14:paraId="37999907" w14:textId="77777777" w:rsidTr="009578F6">
        <w:tc>
          <w:tcPr>
            <w:tcW w:w="1361" w:type="dxa"/>
            <w:vMerge/>
            <w:tcBorders>
              <w:top w:val="nil"/>
              <w:left w:val="nil"/>
              <w:bottom w:val="nil"/>
              <w:right w:val="nil"/>
            </w:tcBorders>
            <w:vAlign w:val="center"/>
            <w:hideMark/>
          </w:tcPr>
          <w:p w14:paraId="53E8655C" w14:textId="77777777" w:rsidR="00451A6C" w:rsidRPr="0009420A" w:rsidRDefault="00451A6C" w:rsidP="009578F6"/>
        </w:tc>
        <w:tc>
          <w:tcPr>
            <w:tcW w:w="3780" w:type="dxa"/>
            <w:tcBorders>
              <w:top w:val="nil"/>
              <w:left w:val="nil"/>
              <w:bottom w:val="nil"/>
              <w:right w:val="nil"/>
            </w:tcBorders>
            <w:shd w:val="clear" w:color="000000" w:fill="DBE5F1"/>
            <w:noWrap/>
            <w:hideMark/>
          </w:tcPr>
          <w:p w14:paraId="1585584F" w14:textId="77777777" w:rsidR="00451A6C" w:rsidRPr="0009420A" w:rsidRDefault="00451A6C" w:rsidP="009578F6">
            <w:r w:rsidRPr="0009420A">
              <w:t>Institutional Equity Settlements - Equity Arbitrage</w:t>
            </w:r>
          </w:p>
        </w:tc>
      </w:tr>
      <w:tr w:rsidR="00451A6C" w:rsidRPr="0009420A" w14:paraId="2EE27C53" w14:textId="77777777" w:rsidTr="009578F6">
        <w:tc>
          <w:tcPr>
            <w:tcW w:w="1361" w:type="dxa"/>
            <w:vMerge/>
            <w:tcBorders>
              <w:top w:val="nil"/>
              <w:left w:val="nil"/>
              <w:bottom w:val="nil"/>
              <w:right w:val="nil"/>
            </w:tcBorders>
            <w:vAlign w:val="center"/>
            <w:hideMark/>
          </w:tcPr>
          <w:p w14:paraId="1A908294" w14:textId="77777777" w:rsidR="00451A6C" w:rsidRPr="0009420A" w:rsidRDefault="00451A6C" w:rsidP="009578F6"/>
        </w:tc>
        <w:tc>
          <w:tcPr>
            <w:tcW w:w="3780" w:type="dxa"/>
            <w:tcBorders>
              <w:top w:val="nil"/>
              <w:left w:val="nil"/>
              <w:bottom w:val="nil"/>
              <w:right w:val="nil"/>
            </w:tcBorders>
            <w:shd w:val="clear" w:color="000000" w:fill="DBE5F1"/>
            <w:noWrap/>
            <w:hideMark/>
          </w:tcPr>
          <w:p w14:paraId="34EE23DC" w14:textId="77777777" w:rsidR="00451A6C" w:rsidRPr="0009420A" w:rsidRDefault="00451A6C" w:rsidP="009578F6">
            <w:r w:rsidRPr="0009420A">
              <w:t>International Settlements</w:t>
            </w:r>
          </w:p>
        </w:tc>
      </w:tr>
      <w:tr w:rsidR="00451A6C" w:rsidRPr="0009420A" w14:paraId="74AF3DBF" w14:textId="77777777" w:rsidTr="009578F6">
        <w:tc>
          <w:tcPr>
            <w:tcW w:w="1361" w:type="dxa"/>
            <w:vMerge/>
            <w:tcBorders>
              <w:top w:val="nil"/>
              <w:left w:val="nil"/>
              <w:bottom w:val="nil"/>
              <w:right w:val="nil"/>
            </w:tcBorders>
            <w:vAlign w:val="center"/>
            <w:hideMark/>
          </w:tcPr>
          <w:p w14:paraId="41C847FB" w14:textId="77777777" w:rsidR="00451A6C" w:rsidRPr="0009420A" w:rsidRDefault="00451A6C" w:rsidP="009578F6"/>
        </w:tc>
        <w:tc>
          <w:tcPr>
            <w:tcW w:w="3780" w:type="dxa"/>
            <w:tcBorders>
              <w:top w:val="nil"/>
              <w:left w:val="nil"/>
              <w:bottom w:val="nil"/>
              <w:right w:val="nil"/>
            </w:tcBorders>
            <w:shd w:val="clear" w:color="000000" w:fill="DBE5F1"/>
            <w:noWrap/>
            <w:hideMark/>
          </w:tcPr>
          <w:p w14:paraId="3B7E3B21" w14:textId="77777777" w:rsidR="00451A6C" w:rsidRPr="0009420A" w:rsidRDefault="00451A6C" w:rsidP="009578F6">
            <w:r w:rsidRPr="0009420A">
              <w:t>Money Market</w:t>
            </w:r>
          </w:p>
        </w:tc>
      </w:tr>
      <w:tr w:rsidR="00451A6C" w:rsidRPr="0009420A" w14:paraId="70EE1985" w14:textId="77777777" w:rsidTr="009578F6">
        <w:tc>
          <w:tcPr>
            <w:tcW w:w="1361" w:type="dxa"/>
            <w:vMerge/>
            <w:tcBorders>
              <w:top w:val="nil"/>
              <w:left w:val="nil"/>
              <w:bottom w:val="nil"/>
              <w:right w:val="nil"/>
            </w:tcBorders>
            <w:vAlign w:val="center"/>
            <w:hideMark/>
          </w:tcPr>
          <w:p w14:paraId="01E0C3A6" w14:textId="77777777" w:rsidR="00451A6C" w:rsidRPr="0009420A" w:rsidRDefault="00451A6C" w:rsidP="009578F6"/>
        </w:tc>
        <w:tc>
          <w:tcPr>
            <w:tcW w:w="3780" w:type="dxa"/>
            <w:tcBorders>
              <w:top w:val="nil"/>
              <w:left w:val="nil"/>
              <w:bottom w:val="nil"/>
              <w:right w:val="nil"/>
            </w:tcBorders>
            <w:shd w:val="clear" w:color="000000" w:fill="DBE5F1"/>
            <w:noWrap/>
            <w:hideMark/>
          </w:tcPr>
          <w:p w14:paraId="26BE6324" w14:textId="77777777" w:rsidR="00451A6C" w:rsidRPr="0009420A" w:rsidRDefault="00451A6C" w:rsidP="009578F6">
            <w:r w:rsidRPr="0009420A">
              <w:t>Money Market DTC/FED Settlements</w:t>
            </w:r>
          </w:p>
        </w:tc>
      </w:tr>
      <w:tr w:rsidR="00451A6C" w:rsidRPr="0009420A" w14:paraId="7620E097" w14:textId="77777777" w:rsidTr="009578F6">
        <w:tc>
          <w:tcPr>
            <w:tcW w:w="1361" w:type="dxa"/>
            <w:vMerge/>
            <w:tcBorders>
              <w:top w:val="nil"/>
              <w:left w:val="nil"/>
              <w:bottom w:val="nil"/>
              <w:right w:val="nil"/>
            </w:tcBorders>
            <w:vAlign w:val="center"/>
            <w:hideMark/>
          </w:tcPr>
          <w:p w14:paraId="7955F20F" w14:textId="77777777" w:rsidR="00451A6C" w:rsidRPr="0009420A" w:rsidRDefault="00451A6C" w:rsidP="009578F6"/>
        </w:tc>
        <w:tc>
          <w:tcPr>
            <w:tcW w:w="3780" w:type="dxa"/>
            <w:tcBorders>
              <w:top w:val="nil"/>
              <w:left w:val="nil"/>
              <w:bottom w:val="nil"/>
              <w:right w:val="nil"/>
            </w:tcBorders>
            <w:shd w:val="clear" w:color="000000" w:fill="DBE5F1"/>
            <w:noWrap/>
            <w:hideMark/>
          </w:tcPr>
          <w:p w14:paraId="71341545" w14:textId="77777777" w:rsidR="00451A6C" w:rsidRPr="0009420A" w:rsidRDefault="00451A6C" w:rsidP="009578F6">
            <w:r w:rsidRPr="0009420A">
              <w:t>Money Market US Settlements- Physical Trades</w:t>
            </w:r>
          </w:p>
        </w:tc>
      </w:tr>
      <w:tr w:rsidR="00451A6C" w:rsidRPr="0009420A" w14:paraId="1FBD46A3" w14:textId="77777777" w:rsidTr="009578F6">
        <w:tc>
          <w:tcPr>
            <w:tcW w:w="1361" w:type="dxa"/>
            <w:vMerge/>
            <w:tcBorders>
              <w:top w:val="nil"/>
              <w:left w:val="nil"/>
              <w:bottom w:val="nil"/>
              <w:right w:val="nil"/>
            </w:tcBorders>
            <w:vAlign w:val="center"/>
            <w:hideMark/>
          </w:tcPr>
          <w:p w14:paraId="6654E9AE" w14:textId="77777777" w:rsidR="00451A6C" w:rsidRPr="0009420A" w:rsidRDefault="00451A6C" w:rsidP="009578F6"/>
        </w:tc>
        <w:tc>
          <w:tcPr>
            <w:tcW w:w="3780" w:type="dxa"/>
            <w:tcBorders>
              <w:top w:val="nil"/>
              <w:left w:val="nil"/>
              <w:bottom w:val="nil"/>
              <w:right w:val="nil"/>
            </w:tcBorders>
            <w:shd w:val="clear" w:color="000000" w:fill="DBE5F1"/>
            <w:noWrap/>
            <w:hideMark/>
          </w:tcPr>
          <w:p w14:paraId="6295968B" w14:textId="77777777" w:rsidR="00451A6C" w:rsidRPr="0009420A" w:rsidRDefault="00451A6C" w:rsidP="009578F6">
            <w:r w:rsidRPr="0009420A">
              <w:t>Over The Counter Receipt of Securities</w:t>
            </w:r>
          </w:p>
        </w:tc>
      </w:tr>
      <w:tr w:rsidR="00451A6C" w:rsidRPr="0009420A" w14:paraId="58064073" w14:textId="77777777" w:rsidTr="009578F6">
        <w:tc>
          <w:tcPr>
            <w:tcW w:w="1361" w:type="dxa"/>
            <w:vMerge/>
            <w:tcBorders>
              <w:top w:val="nil"/>
              <w:left w:val="nil"/>
              <w:bottom w:val="nil"/>
              <w:right w:val="nil"/>
            </w:tcBorders>
            <w:vAlign w:val="center"/>
            <w:hideMark/>
          </w:tcPr>
          <w:p w14:paraId="3B4BA385" w14:textId="77777777" w:rsidR="00451A6C" w:rsidRPr="0009420A" w:rsidRDefault="00451A6C" w:rsidP="009578F6"/>
        </w:tc>
        <w:tc>
          <w:tcPr>
            <w:tcW w:w="3780" w:type="dxa"/>
            <w:tcBorders>
              <w:top w:val="nil"/>
              <w:left w:val="nil"/>
              <w:bottom w:val="nil"/>
              <w:right w:val="nil"/>
            </w:tcBorders>
            <w:shd w:val="clear" w:color="000000" w:fill="DBE5F1"/>
            <w:noWrap/>
            <w:hideMark/>
          </w:tcPr>
          <w:p w14:paraId="5FCD0A05" w14:textId="77777777" w:rsidR="00451A6C" w:rsidRPr="0009420A" w:rsidRDefault="00451A6C" w:rsidP="009578F6">
            <w:r w:rsidRPr="0009420A">
              <w:t>Over The Counter/Branch Receipt of Securities</w:t>
            </w:r>
          </w:p>
        </w:tc>
      </w:tr>
      <w:tr w:rsidR="00451A6C" w:rsidRPr="0009420A" w14:paraId="4B73B2DC" w14:textId="77777777" w:rsidTr="009578F6">
        <w:tc>
          <w:tcPr>
            <w:tcW w:w="1361" w:type="dxa"/>
            <w:vMerge/>
            <w:tcBorders>
              <w:top w:val="nil"/>
              <w:left w:val="nil"/>
              <w:bottom w:val="nil"/>
              <w:right w:val="nil"/>
            </w:tcBorders>
            <w:vAlign w:val="center"/>
            <w:hideMark/>
          </w:tcPr>
          <w:p w14:paraId="02E3656E" w14:textId="77777777" w:rsidR="00451A6C" w:rsidRPr="0009420A" w:rsidRDefault="00451A6C" w:rsidP="009578F6"/>
        </w:tc>
        <w:tc>
          <w:tcPr>
            <w:tcW w:w="3780" w:type="dxa"/>
            <w:tcBorders>
              <w:top w:val="nil"/>
              <w:left w:val="nil"/>
              <w:bottom w:val="nil"/>
              <w:right w:val="nil"/>
            </w:tcBorders>
            <w:shd w:val="clear" w:color="000000" w:fill="DBE5F1"/>
            <w:noWrap/>
            <w:hideMark/>
          </w:tcPr>
          <w:p w14:paraId="68B6E4C8" w14:textId="77777777" w:rsidR="00451A6C" w:rsidRPr="0009420A" w:rsidRDefault="00451A6C" w:rsidP="009578F6">
            <w:r w:rsidRPr="0009420A">
              <w:t>Safekeeping</w:t>
            </w:r>
          </w:p>
        </w:tc>
      </w:tr>
      <w:tr w:rsidR="00451A6C" w:rsidRPr="0009420A" w14:paraId="36D061F9" w14:textId="77777777" w:rsidTr="009578F6">
        <w:tc>
          <w:tcPr>
            <w:tcW w:w="1361" w:type="dxa"/>
            <w:vMerge/>
            <w:tcBorders>
              <w:top w:val="nil"/>
              <w:left w:val="nil"/>
              <w:bottom w:val="nil"/>
              <w:right w:val="nil"/>
            </w:tcBorders>
            <w:vAlign w:val="center"/>
            <w:hideMark/>
          </w:tcPr>
          <w:p w14:paraId="30A18979" w14:textId="77777777" w:rsidR="00451A6C" w:rsidRPr="0009420A" w:rsidRDefault="00451A6C" w:rsidP="009578F6"/>
        </w:tc>
        <w:tc>
          <w:tcPr>
            <w:tcW w:w="3780" w:type="dxa"/>
            <w:tcBorders>
              <w:top w:val="nil"/>
              <w:left w:val="nil"/>
              <w:bottom w:val="nil"/>
              <w:right w:val="nil"/>
            </w:tcBorders>
            <w:shd w:val="clear" w:color="000000" w:fill="DBE5F1"/>
            <w:noWrap/>
            <w:hideMark/>
          </w:tcPr>
          <w:p w14:paraId="4023C1D8" w14:textId="77777777" w:rsidR="00451A6C" w:rsidRPr="0009420A" w:rsidRDefault="00451A6C" w:rsidP="009578F6">
            <w:r w:rsidRPr="0009420A">
              <w:t>Security Lending and Borrowing</w:t>
            </w:r>
          </w:p>
        </w:tc>
      </w:tr>
      <w:tr w:rsidR="00451A6C" w:rsidRPr="0009420A" w14:paraId="5C62908F" w14:textId="77777777" w:rsidTr="009578F6">
        <w:tc>
          <w:tcPr>
            <w:tcW w:w="1361" w:type="dxa"/>
            <w:vMerge/>
            <w:tcBorders>
              <w:top w:val="nil"/>
              <w:left w:val="nil"/>
              <w:bottom w:val="nil"/>
              <w:right w:val="nil"/>
            </w:tcBorders>
            <w:vAlign w:val="center"/>
            <w:hideMark/>
          </w:tcPr>
          <w:p w14:paraId="734B5383" w14:textId="77777777" w:rsidR="00451A6C" w:rsidRPr="0009420A" w:rsidRDefault="00451A6C" w:rsidP="009578F6"/>
        </w:tc>
        <w:tc>
          <w:tcPr>
            <w:tcW w:w="3780" w:type="dxa"/>
            <w:tcBorders>
              <w:top w:val="nil"/>
              <w:left w:val="nil"/>
              <w:bottom w:val="nil"/>
              <w:right w:val="nil"/>
            </w:tcBorders>
            <w:shd w:val="clear" w:color="000000" w:fill="DBE5F1"/>
            <w:noWrap/>
            <w:hideMark/>
          </w:tcPr>
          <w:p w14:paraId="2BCFC26D" w14:textId="77777777" w:rsidR="00451A6C" w:rsidRPr="0009420A" w:rsidRDefault="00451A6C" w:rsidP="009578F6">
            <w:r w:rsidRPr="0009420A">
              <w:t>Segregation Management</w:t>
            </w:r>
          </w:p>
        </w:tc>
      </w:tr>
      <w:tr w:rsidR="00451A6C" w:rsidRPr="0009420A" w14:paraId="58D20778" w14:textId="77777777" w:rsidTr="009578F6">
        <w:tc>
          <w:tcPr>
            <w:tcW w:w="1361" w:type="dxa"/>
            <w:vMerge/>
            <w:tcBorders>
              <w:top w:val="nil"/>
              <w:left w:val="nil"/>
              <w:bottom w:val="nil"/>
              <w:right w:val="nil"/>
            </w:tcBorders>
            <w:vAlign w:val="center"/>
            <w:hideMark/>
          </w:tcPr>
          <w:p w14:paraId="4C50AA4C" w14:textId="77777777" w:rsidR="00451A6C" w:rsidRPr="0009420A" w:rsidRDefault="00451A6C" w:rsidP="009578F6"/>
        </w:tc>
        <w:tc>
          <w:tcPr>
            <w:tcW w:w="3780" w:type="dxa"/>
            <w:tcBorders>
              <w:top w:val="nil"/>
              <w:left w:val="nil"/>
              <w:bottom w:val="nil"/>
              <w:right w:val="nil"/>
            </w:tcBorders>
            <w:shd w:val="clear" w:color="000000" w:fill="DBE5F1"/>
            <w:noWrap/>
            <w:hideMark/>
          </w:tcPr>
          <w:p w14:paraId="4DA1F21C" w14:textId="77777777" w:rsidR="00451A6C" w:rsidRPr="0009420A" w:rsidRDefault="00451A6C" w:rsidP="009578F6">
            <w:r w:rsidRPr="0009420A">
              <w:t>Stock Transfers</w:t>
            </w:r>
          </w:p>
        </w:tc>
      </w:tr>
      <w:tr w:rsidR="00451A6C" w:rsidRPr="0009420A" w14:paraId="036760E8" w14:textId="77777777" w:rsidTr="009578F6">
        <w:tc>
          <w:tcPr>
            <w:tcW w:w="1361" w:type="dxa"/>
            <w:vMerge/>
            <w:tcBorders>
              <w:top w:val="nil"/>
              <w:left w:val="nil"/>
              <w:bottom w:val="nil"/>
              <w:right w:val="nil"/>
            </w:tcBorders>
            <w:vAlign w:val="center"/>
            <w:hideMark/>
          </w:tcPr>
          <w:p w14:paraId="0C7564A2" w14:textId="77777777" w:rsidR="00451A6C" w:rsidRPr="0009420A" w:rsidRDefault="00451A6C" w:rsidP="009578F6"/>
        </w:tc>
        <w:tc>
          <w:tcPr>
            <w:tcW w:w="3780" w:type="dxa"/>
            <w:tcBorders>
              <w:top w:val="nil"/>
              <w:left w:val="nil"/>
              <w:bottom w:val="nil"/>
              <w:right w:val="nil"/>
            </w:tcBorders>
            <w:shd w:val="clear" w:color="000000" w:fill="DBE5F1"/>
            <w:noWrap/>
            <w:hideMark/>
          </w:tcPr>
          <w:p w14:paraId="0EA24CC2" w14:textId="77777777" w:rsidR="00451A6C" w:rsidRPr="0009420A" w:rsidRDefault="00451A6C" w:rsidP="009578F6">
            <w:r w:rsidRPr="0009420A">
              <w:t>UK Securities Lending</w:t>
            </w:r>
          </w:p>
        </w:tc>
      </w:tr>
      <w:tr w:rsidR="00451A6C" w:rsidRPr="0009420A" w14:paraId="29A86287" w14:textId="77777777" w:rsidTr="009578F6">
        <w:tc>
          <w:tcPr>
            <w:tcW w:w="1361" w:type="dxa"/>
            <w:tcBorders>
              <w:top w:val="nil"/>
              <w:left w:val="nil"/>
              <w:bottom w:val="nil"/>
              <w:right w:val="nil"/>
            </w:tcBorders>
            <w:shd w:val="clear" w:color="000000" w:fill="8DB4E3"/>
            <w:noWrap/>
            <w:vAlign w:val="bottom"/>
            <w:hideMark/>
          </w:tcPr>
          <w:p w14:paraId="2FFD6120" w14:textId="77777777" w:rsidR="00451A6C" w:rsidRPr="0009420A" w:rsidRDefault="00451A6C" w:rsidP="009578F6">
            <w:r w:rsidRPr="0009420A">
              <w:t>Compliance</w:t>
            </w:r>
          </w:p>
        </w:tc>
        <w:tc>
          <w:tcPr>
            <w:tcW w:w="3780" w:type="dxa"/>
            <w:tcBorders>
              <w:top w:val="nil"/>
              <w:left w:val="nil"/>
              <w:bottom w:val="nil"/>
              <w:right w:val="nil"/>
            </w:tcBorders>
            <w:shd w:val="clear" w:color="000000" w:fill="8DB4E3"/>
            <w:noWrap/>
            <w:hideMark/>
          </w:tcPr>
          <w:p w14:paraId="2683CEFC" w14:textId="77777777" w:rsidR="00451A6C" w:rsidRPr="0009420A" w:rsidRDefault="00451A6C" w:rsidP="009578F6">
            <w:r w:rsidRPr="0009420A">
              <w:t>COB Disclosure</w:t>
            </w:r>
          </w:p>
        </w:tc>
      </w:tr>
      <w:tr w:rsidR="00451A6C" w:rsidRPr="0009420A" w14:paraId="192356EA" w14:textId="77777777" w:rsidTr="009578F6">
        <w:tc>
          <w:tcPr>
            <w:tcW w:w="1361" w:type="dxa"/>
            <w:tcBorders>
              <w:top w:val="nil"/>
              <w:left w:val="nil"/>
              <w:bottom w:val="nil"/>
              <w:right w:val="nil"/>
            </w:tcBorders>
            <w:shd w:val="clear" w:color="000000" w:fill="C5D9F1"/>
            <w:noWrap/>
            <w:vAlign w:val="bottom"/>
            <w:hideMark/>
          </w:tcPr>
          <w:p w14:paraId="3BD8ABBC" w14:textId="77777777" w:rsidR="00451A6C" w:rsidRPr="0009420A" w:rsidRDefault="00451A6C" w:rsidP="009578F6">
            <w:r w:rsidRPr="0009420A">
              <w:t>Credit M</w:t>
            </w:r>
            <w:r>
              <w:t>g</w:t>
            </w:r>
            <w:r w:rsidRPr="0009420A">
              <w:t>t</w:t>
            </w:r>
          </w:p>
        </w:tc>
        <w:tc>
          <w:tcPr>
            <w:tcW w:w="3780" w:type="dxa"/>
            <w:tcBorders>
              <w:top w:val="nil"/>
              <w:left w:val="nil"/>
              <w:bottom w:val="nil"/>
              <w:right w:val="nil"/>
            </w:tcBorders>
            <w:shd w:val="clear" w:color="000000" w:fill="C5D9F1"/>
            <w:noWrap/>
            <w:hideMark/>
          </w:tcPr>
          <w:p w14:paraId="02412B36" w14:textId="77777777" w:rsidR="00451A6C" w:rsidRPr="0009420A" w:rsidRDefault="00451A6C" w:rsidP="009578F6">
            <w:r w:rsidRPr="0009420A">
              <w:t>Monitor Credit</w:t>
            </w:r>
          </w:p>
        </w:tc>
      </w:tr>
      <w:tr w:rsidR="00451A6C" w:rsidRPr="0009420A" w14:paraId="47AB5275" w14:textId="77777777" w:rsidTr="009578F6">
        <w:tc>
          <w:tcPr>
            <w:tcW w:w="1361" w:type="dxa"/>
            <w:vMerge w:val="restart"/>
            <w:tcBorders>
              <w:top w:val="nil"/>
              <w:left w:val="nil"/>
              <w:right w:val="nil"/>
            </w:tcBorders>
            <w:shd w:val="clear" w:color="000000" w:fill="8DB4E3"/>
            <w:noWrap/>
            <w:vAlign w:val="bottom"/>
            <w:hideMark/>
          </w:tcPr>
          <w:p w14:paraId="7BCA0D7F" w14:textId="77777777" w:rsidR="00451A6C" w:rsidRPr="0009420A" w:rsidRDefault="00451A6C" w:rsidP="009578F6">
            <w:r w:rsidRPr="0009420A">
              <w:t>Customer Satisfaction</w:t>
            </w:r>
          </w:p>
        </w:tc>
        <w:tc>
          <w:tcPr>
            <w:tcW w:w="3780" w:type="dxa"/>
            <w:tcBorders>
              <w:top w:val="nil"/>
              <w:left w:val="nil"/>
              <w:bottom w:val="nil"/>
              <w:right w:val="nil"/>
            </w:tcBorders>
            <w:shd w:val="clear" w:color="000000" w:fill="8DB4E3"/>
            <w:noWrap/>
            <w:hideMark/>
          </w:tcPr>
          <w:p w14:paraId="1174C4B7" w14:textId="77777777" w:rsidR="00451A6C" w:rsidRPr="0009420A" w:rsidRDefault="00451A6C" w:rsidP="009578F6">
            <w:r w:rsidRPr="0009420A">
              <w:t>Customer Complaints Management</w:t>
            </w:r>
          </w:p>
        </w:tc>
      </w:tr>
      <w:tr w:rsidR="00451A6C" w:rsidRPr="0009420A" w14:paraId="03160356" w14:textId="77777777" w:rsidTr="009578F6">
        <w:tc>
          <w:tcPr>
            <w:tcW w:w="1361" w:type="dxa"/>
            <w:vMerge/>
            <w:tcBorders>
              <w:left w:val="nil"/>
              <w:bottom w:val="nil"/>
              <w:right w:val="nil"/>
            </w:tcBorders>
            <w:shd w:val="clear" w:color="000000" w:fill="8DB4E3"/>
            <w:noWrap/>
            <w:vAlign w:val="bottom"/>
            <w:hideMark/>
          </w:tcPr>
          <w:p w14:paraId="12873244" w14:textId="77777777" w:rsidR="00451A6C" w:rsidRPr="0009420A" w:rsidRDefault="00451A6C" w:rsidP="009578F6"/>
        </w:tc>
        <w:tc>
          <w:tcPr>
            <w:tcW w:w="3780" w:type="dxa"/>
            <w:tcBorders>
              <w:top w:val="nil"/>
              <w:left w:val="nil"/>
              <w:bottom w:val="nil"/>
              <w:right w:val="nil"/>
            </w:tcBorders>
            <w:shd w:val="clear" w:color="000000" w:fill="8DB4E3"/>
            <w:noWrap/>
            <w:hideMark/>
          </w:tcPr>
          <w:p w14:paraId="67A0136C" w14:textId="77777777" w:rsidR="00451A6C" w:rsidRPr="0009420A" w:rsidRDefault="00451A6C" w:rsidP="009578F6">
            <w:r w:rsidRPr="0009420A">
              <w:t>Customer Restitution</w:t>
            </w:r>
          </w:p>
        </w:tc>
      </w:tr>
      <w:tr w:rsidR="00451A6C" w:rsidRPr="0009420A" w14:paraId="1C6F5F2A" w14:textId="77777777" w:rsidTr="009578F6">
        <w:tc>
          <w:tcPr>
            <w:tcW w:w="1361" w:type="dxa"/>
            <w:vMerge w:val="restart"/>
            <w:tcBorders>
              <w:top w:val="nil"/>
              <w:left w:val="nil"/>
              <w:right w:val="nil"/>
            </w:tcBorders>
            <w:shd w:val="clear" w:color="000000" w:fill="C5D9F1"/>
            <w:noWrap/>
            <w:hideMark/>
          </w:tcPr>
          <w:p w14:paraId="7E8A9955" w14:textId="77777777" w:rsidR="00451A6C" w:rsidRPr="0009420A" w:rsidRDefault="00451A6C" w:rsidP="009578F6">
            <w:r w:rsidRPr="0009420A">
              <w:t>Derivatives Settlement Operations</w:t>
            </w:r>
          </w:p>
        </w:tc>
        <w:tc>
          <w:tcPr>
            <w:tcW w:w="3780" w:type="dxa"/>
            <w:tcBorders>
              <w:top w:val="nil"/>
              <w:left w:val="nil"/>
              <w:bottom w:val="nil"/>
              <w:right w:val="nil"/>
            </w:tcBorders>
            <w:shd w:val="clear" w:color="000000" w:fill="C5D9F1"/>
            <w:noWrap/>
            <w:hideMark/>
          </w:tcPr>
          <w:p w14:paraId="262960B2" w14:textId="77777777" w:rsidR="00451A6C" w:rsidRPr="0009420A" w:rsidRDefault="00451A6C" w:rsidP="009578F6">
            <w:r w:rsidRPr="0009420A">
              <w:t>Confirmations</w:t>
            </w:r>
          </w:p>
        </w:tc>
      </w:tr>
      <w:tr w:rsidR="00451A6C" w:rsidRPr="0009420A" w14:paraId="318B5053" w14:textId="77777777" w:rsidTr="009578F6">
        <w:tc>
          <w:tcPr>
            <w:tcW w:w="1361" w:type="dxa"/>
            <w:vMerge/>
            <w:tcBorders>
              <w:left w:val="nil"/>
              <w:right w:val="nil"/>
            </w:tcBorders>
            <w:shd w:val="clear" w:color="000000" w:fill="C5D9F1"/>
            <w:noWrap/>
            <w:vAlign w:val="bottom"/>
            <w:hideMark/>
          </w:tcPr>
          <w:p w14:paraId="77A28135" w14:textId="77777777" w:rsidR="00451A6C" w:rsidRPr="0009420A" w:rsidRDefault="00451A6C" w:rsidP="009578F6"/>
        </w:tc>
        <w:tc>
          <w:tcPr>
            <w:tcW w:w="3780" w:type="dxa"/>
            <w:tcBorders>
              <w:top w:val="nil"/>
              <w:left w:val="nil"/>
              <w:bottom w:val="nil"/>
              <w:right w:val="nil"/>
            </w:tcBorders>
            <w:shd w:val="clear" w:color="000000" w:fill="C5D9F1"/>
            <w:noWrap/>
            <w:hideMark/>
          </w:tcPr>
          <w:p w14:paraId="3043BBE0" w14:textId="77777777" w:rsidR="00451A6C" w:rsidRPr="0009420A" w:rsidRDefault="00451A6C" w:rsidP="009578F6">
            <w:r w:rsidRPr="0009420A">
              <w:t>Post-Settlement Investigations</w:t>
            </w:r>
          </w:p>
        </w:tc>
      </w:tr>
      <w:tr w:rsidR="00451A6C" w:rsidRPr="0009420A" w14:paraId="685C9BE8" w14:textId="77777777" w:rsidTr="009578F6">
        <w:tc>
          <w:tcPr>
            <w:tcW w:w="1361" w:type="dxa"/>
            <w:vMerge/>
            <w:tcBorders>
              <w:left w:val="nil"/>
              <w:right w:val="nil"/>
            </w:tcBorders>
            <w:shd w:val="clear" w:color="000000" w:fill="C5D9F1"/>
            <w:noWrap/>
            <w:vAlign w:val="bottom"/>
            <w:hideMark/>
          </w:tcPr>
          <w:p w14:paraId="489552B9" w14:textId="77777777" w:rsidR="00451A6C" w:rsidRPr="0009420A" w:rsidRDefault="00451A6C" w:rsidP="009578F6"/>
        </w:tc>
        <w:tc>
          <w:tcPr>
            <w:tcW w:w="3780" w:type="dxa"/>
            <w:tcBorders>
              <w:top w:val="nil"/>
              <w:left w:val="nil"/>
              <w:bottom w:val="nil"/>
              <w:right w:val="nil"/>
            </w:tcBorders>
            <w:shd w:val="clear" w:color="000000" w:fill="C5D9F1"/>
            <w:noWrap/>
            <w:hideMark/>
          </w:tcPr>
          <w:p w14:paraId="2393637E" w14:textId="77777777" w:rsidR="00451A6C" w:rsidRPr="0009420A" w:rsidRDefault="00451A6C" w:rsidP="009578F6">
            <w:r w:rsidRPr="0009420A">
              <w:t>Pre-Settlement Investigations</w:t>
            </w:r>
          </w:p>
        </w:tc>
      </w:tr>
      <w:tr w:rsidR="00451A6C" w:rsidRPr="0009420A" w14:paraId="779B733A" w14:textId="77777777" w:rsidTr="009578F6">
        <w:tc>
          <w:tcPr>
            <w:tcW w:w="1361" w:type="dxa"/>
            <w:vMerge/>
            <w:tcBorders>
              <w:left w:val="nil"/>
              <w:bottom w:val="nil"/>
              <w:right w:val="nil"/>
            </w:tcBorders>
            <w:shd w:val="clear" w:color="000000" w:fill="C5D9F1"/>
            <w:noWrap/>
            <w:vAlign w:val="bottom"/>
            <w:hideMark/>
          </w:tcPr>
          <w:p w14:paraId="43D609E5" w14:textId="77777777" w:rsidR="00451A6C" w:rsidRPr="0009420A" w:rsidRDefault="00451A6C" w:rsidP="009578F6"/>
        </w:tc>
        <w:tc>
          <w:tcPr>
            <w:tcW w:w="3780" w:type="dxa"/>
            <w:tcBorders>
              <w:top w:val="nil"/>
              <w:left w:val="nil"/>
              <w:bottom w:val="nil"/>
              <w:right w:val="nil"/>
            </w:tcBorders>
            <w:shd w:val="clear" w:color="000000" w:fill="C5D9F1"/>
            <w:noWrap/>
            <w:hideMark/>
          </w:tcPr>
          <w:p w14:paraId="05465E47" w14:textId="77777777" w:rsidR="00451A6C" w:rsidRPr="0009420A" w:rsidRDefault="00451A6C" w:rsidP="009578F6">
            <w:r w:rsidRPr="0009420A">
              <w:t>Settlements</w:t>
            </w:r>
          </w:p>
        </w:tc>
      </w:tr>
      <w:tr w:rsidR="00451A6C" w:rsidRPr="0009420A" w14:paraId="68019AC6" w14:textId="77777777" w:rsidTr="009578F6">
        <w:tc>
          <w:tcPr>
            <w:tcW w:w="1361" w:type="dxa"/>
            <w:tcBorders>
              <w:top w:val="nil"/>
              <w:left w:val="nil"/>
              <w:bottom w:val="nil"/>
              <w:right w:val="nil"/>
            </w:tcBorders>
            <w:shd w:val="clear" w:color="000000" w:fill="8DB4E3"/>
            <w:noWrap/>
            <w:vAlign w:val="bottom"/>
            <w:hideMark/>
          </w:tcPr>
          <w:p w14:paraId="21A06312" w14:textId="77777777" w:rsidR="00451A6C" w:rsidRPr="0009420A" w:rsidRDefault="00451A6C" w:rsidP="009578F6">
            <w:r w:rsidRPr="0009420A">
              <w:t>Foreign Exchange</w:t>
            </w:r>
          </w:p>
        </w:tc>
        <w:tc>
          <w:tcPr>
            <w:tcW w:w="3780" w:type="dxa"/>
            <w:tcBorders>
              <w:top w:val="nil"/>
              <w:left w:val="nil"/>
              <w:bottom w:val="nil"/>
              <w:right w:val="nil"/>
            </w:tcBorders>
            <w:shd w:val="clear" w:color="000000" w:fill="8DB4E3"/>
            <w:noWrap/>
            <w:hideMark/>
          </w:tcPr>
          <w:p w14:paraId="21056BB4" w14:textId="77777777" w:rsidR="00451A6C" w:rsidRPr="0009420A" w:rsidRDefault="00451A6C" w:rsidP="009578F6">
            <w:r w:rsidRPr="0009420A">
              <w:t>Booking</w:t>
            </w:r>
          </w:p>
        </w:tc>
      </w:tr>
      <w:tr w:rsidR="00451A6C" w:rsidRPr="0009420A" w14:paraId="53C6BF49" w14:textId="77777777" w:rsidTr="009578F6">
        <w:tc>
          <w:tcPr>
            <w:tcW w:w="1361" w:type="dxa"/>
            <w:tcBorders>
              <w:top w:val="nil"/>
              <w:left w:val="nil"/>
              <w:bottom w:val="nil"/>
              <w:right w:val="nil"/>
            </w:tcBorders>
            <w:shd w:val="clear" w:color="000000" w:fill="C5D9F1"/>
            <w:noWrap/>
            <w:vAlign w:val="bottom"/>
            <w:hideMark/>
          </w:tcPr>
          <w:p w14:paraId="209B9B96" w14:textId="77777777" w:rsidR="00451A6C" w:rsidRPr="0009420A" w:rsidRDefault="00451A6C" w:rsidP="009578F6">
            <w:r w:rsidRPr="0009420A">
              <w:t>Maintenance</w:t>
            </w:r>
          </w:p>
        </w:tc>
        <w:tc>
          <w:tcPr>
            <w:tcW w:w="3780" w:type="dxa"/>
            <w:tcBorders>
              <w:top w:val="nil"/>
              <w:left w:val="nil"/>
              <w:bottom w:val="nil"/>
              <w:right w:val="nil"/>
            </w:tcBorders>
            <w:shd w:val="clear" w:color="000000" w:fill="C5D9F1"/>
            <w:noWrap/>
            <w:hideMark/>
          </w:tcPr>
          <w:p w14:paraId="0CAC946D" w14:textId="77777777" w:rsidR="00451A6C" w:rsidRPr="0009420A" w:rsidRDefault="00451A6C" w:rsidP="009578F6">
            <w:r w:rsidRPr="0009420A">
              <w:t>Account Information Maintenance</w:t>
            </w:r>
          </w:p>
        </w:tc>
      </w:tr>
      <w:tr w:rsidR="00451A6C" w:rsidRPr="0009420A" w14:paraId="55156FA9" w14:textId="77777777" w:rsidTr="009578F6">
        <w:tc>
          <w:tcPr>
            <w:tcW w:w="1361" w:type="dxa"/>
            <w:tcBorders>
              <w:top w:val="nil"/>
              <w:left w:val="nil"/>
              <w:bottom w:val="nil"/>
              <w:right w:val="nil"/>
            </w:tcBorders>
            <w:shd w:val="clear" w:color="000000" w:fill="C5D9F1"/>
            <w:noWrap/>
            <w:vAlign w:val="bottom"/>
            <w:hideMark/>
          </w:tcPr>
          <w:p w14:paraId="0AA53B60" w14:textId="77777777" w:rsidR="00451A6C" w:rsidRPr="0009420A" w:rsidRDefault="00451A6C" w:rsidP="009578F6"/>
        </w:tc>
        <w:tc>
          <w:tcPr>
            <w:tcW w:w="3780" w:type="dxa"/>
            <w:tcBorders>
              <w:top w:val="nil"/>
              <w:left w:val="nil"/>
              <w:bottom w:val="nil"/>
              <w:right w:val="nil"/>
            </w:tcBorders>
            <w:shd w:val="clear" w:color="000000" w:fill="C5D9F1"/>
            <w:noWrap/>
            <w:hideMark/>
          </w:tcPr>
          <w:p w14:paraId="7FE37BE8" w14:textId="77777777" w:rsidR="00451A6C" w:rsidRPr="0009420A" w:rsidRDefault="00451A6C" w:rsidP="009578F6">
            <w:r w:rsidRPr="0009420A">
              <w:t>Customer Information Maintenance</w:t>
            </w:r>
          </w:p>
        </w:tc>
      </w:tr>
      <w:tr w:rsidR="00451A6C" w:rsidRPr="0009420A" w14:paraId="18D162AF" w14:textId="77777777" w:rsidTr="009578F6">
        <w:tc>
          <w:tcPr>
            <w:tcW w:w="1361" w:type="dxa"/>
            <w:tcBorders>
              <w:top w:val="nil"/>
              <w:left w:val="nil"/>
              <w:bottom w:val="nil"/>
              <w:right w:val="nil"/>
            </w:tcBorders>
            <w:shd w:val="clear" w:color="000000" w:fill="C5D9F1"/>
            <w:noWrap/>
            <w:vAlign w:val="bottom"/>
            <w:hideMark/>
          </w:tcPr>
          <w:p w14:paraId="32699451" w14:textId="77777777" w:rsidR="00451A6C" w:rsidRPr="0009420A" w:rsidRDefault="00451A6C" w:rsidP="009578F6"/>
        </w:tc>
        <w:tc>
          <w:tcPr>
            <w:tcW w:w="3780" w:type="dxa"/>
            <w:tcBorders>
              <w:top w:val="nil"/>
              <w:left w:val="nil"/>
              <w:bottom w:val="nil"/>
              <w:right w:val="nil"/>
            </w:tcBorders>
            <w:shd w:val="clear" w:color="000000" w:fill="C5D9F1"/>
            <w:noWrap/>
            <w:hideMark/>
          </w:tcPr>
          <w:p w14:paraId="176BACD0" w14:textId="77777777" w:rsidR="00451A6C" w:rsidRPr="0009420A" w:rsidRDefault="00451A6C" w:rsidP="009578F6">
            <w:r w:rsidRPr="0009420A">
              <w:t>Operator Profile Maintenance</w:t>
            </w:r>
          </w:p>
        </w:tc>
      </w:tr>
      <w:tr w:rsidR="00451A6C" w:rsidRPr="0009420A" w14:paraId="3309C77B" w14:textId="77777777" w:rsidTr="009578F6">
        <w:tc>
          <w:tcPr>
            <w:tcW w:w="1361" w:type="dxa"/>
            <w:tcBorders>
              <w:top w:val="nil"/>
              <w:left w:val="nil"/>
              <w:bottom w:val="nil"/>
              <w:right w:val="nil"/>
            </w:tcBorders>
            <w:shd w:val="clear" w:color="000000" w:fill="C5D9F1"/>
            <w:noWrap/>
            <w:vAlign w:val="bottom"/>
            <w:hideMark/>
          </w:tcPr>
          <w:p w14:paraId="33C3931D" w14:textId="77777777" w:rsidR="00451A6C" w:rsidRPr="0009420A" w:rsidRDefault="00451A6C" w:rsidP="009578F6"/>
        </w:tc>
        <w:tc>
          <w:tcPr>
            <w:tcW w:w="3780" w:type="dxa"/>
            <w:tcBorders>
              <w:top w:val="nil"/>
              <w:left w:val="nil"/>
              <w:bottom w:val="nil"/>
              <w:right w:val="nil"/>
            </w:tcBorders>
            <w:shd w:val="clear" w:color="000000" w:fill="C5D9F1"/>
            <w:noWrap/>
            <w:hideMark/>
          </w:tcPr>
          <w:p w14:paraId="70EF9A92" w14:textId="77777777" w:rsidR="00451A6C" w:rsidRPr="0009420A" w:rsidRDefault="00451A6C" w:rsidP="009578F6">
            <w:r w:rsidRPr="0009420A">
              <w:t>Suspense Account Maintenance</w:t>
            </w:r>
          </w:p>
        </w:tc>
      </w:tr>
      <w:tr w:rsidR="00451A6C" w:rsidRPr="0009420A" w14:paraId="5D406FC2" w14:textId="77777777" w:rsidTr="009578F6">
        <w:tc>
          <w:tcPr>
            <w:tcW w:w="1361" w:type="dxa"/>
            <w:vMerge w:val="restart"/>
            <w:tcBorders>
              <w:top w:val="nil"/>
              <w:left w:val="nil"/>
              <w:right w:val="nil"/>
            </w:tcBorders>
            <w:shd w:val="clear" w:color="000000" w:fill="8DB4E3"/>
            <w:noWrap/>
            <w:hideMark/>
          </w:tcPr>
          <w:p w14:paraId="193677A7" w14:textId="77777777" w:rsidR="00451A6C" w:rsidRPr="0009420A" w:rsidRDefault="00451A6C" w:rsidP="009578F6">
            <w:r w:rsidRPr="0009420A">
              <w:t>Manage and Monitor the Imperial vehicles</w:t>
            </w:r>
          </w:p>
        </w:tc>
        <w:tc>
          <w:tcPr>
            <w:tcW w:w="3780" w:type="dxa"/>
            <w:tcBorders>
              <w:top w:val="nil"/>
              <w:left w:val="nil"/>
              <w:bottom w:val="nil"/>
              <w:right w:val="nil"/>
            </w:tcBorders>
            <w:shd w:val="clear" w:color="000000" w:fill="8DB4E3"/>
            <w:noWrap/>
            <w:hideMark/>
          </w:tcPr>
          <w:p w14:paraId="5998FD76" w14:textId="77777777" w:rsidR="00451A6C" w:rsidRPr="0009420A" w:rsidRDefault="00451A6C" w:rsidP="009578F6">
            <w:r w:rsidRPr="0009420A">
              <w:t>Execute Transactions</w:t>
            </w:r>
          </w:p>
        </w:tc>
      </w:tr>
      <w:tr w:rsidR="00451A6C" w:rsidRPr="0009420A" w14:paraId="5FB3B6DD" w14:textId="77777777" w:rsidTr="009578F6">
        <w:tc>
          <w:tcPr>
            <w:tcW w:w="1361" w:type="dxa"/>
            <w:vMerge/>
            <w:tcBorders>
              <w:left w:val="nil"/>
              <w:right w:val="nil"/>
            </w:tcBorders>
            <w:shd w:val="clear" w:color="000000" w:fill="8DB4E3"/>
            <w:noWrap/>
            <w:vAlign w:val="bottom"/>
            <w:hideMark/>
          </w:tcPr>
          <w:p w14:paraId="0C0C41CB" w14:textId="77777777" w:rsidR="00451A6C" w:rsidRPr="0009420A" w:rsidRDefault="00451A6C" w:rsidP="009578F6"/>
        </w:tc>
        <w:tc>
          <w:tcPr>
            <w:tcW w:w="3780" w:type="dxa"/>
            <w:tcBorders>
              <w:top w:val="nil"/>
              <w:left w:val="nil"/>
              <w:bottom w:val="nil"/>
              <w:right w:val="nil"/>
            </w:tcBorders>
            <w:shd w:val="clear" w:color="000000" w:fill="8DB4E3"/>
            <w:noWrap/>
            <w:hideMark/>
          </w:tcPr>
          <w:p w14:paraId="4D44B3D4" w14:textId="77777777" w:rsidR="00451A6C" w:rsidRPr="0009420A" w:rsidRDefault="00451A6C" w:rsidP="009578F6">
            <w:r w:rsidRPr="0009420A">
              <w:t>Identify Substitute and Replacement Assets</w:t>
            </w:r>
          </w:p>
        </w:tc>
      </w:tr>
      <w:tr w:rsidR="00451A6C" w:rsidRPr="0009420A" w14:paraId="726EAEE7" w14:textId="77777777" w:rsidTr="009578F6">
        <w:tc>
          <w:tcPr>
            <w:tcW w:w="1361" w:type="dxa"/>
            <w:vMerge/>
            <w:tcBorders>
              <w:left w:val="nil"/>
              <w:bottom w:val="nil"/>
              <w:right w:val="nil"/>
            </w:tcBorders>
            <w:shd w:val="clear" w:color="000000" w:fill="8DB4E3"/>
            <w:noWrap/>
            <w:vAlign w:val="bottom"/>
            <w:hideMark/>
          </w:tcPr>
          <w:p w14:paraId="0C7B16E0" w14:textId="77777777" w:rsidR="00451A6C" w:rsidRPr="0009420A" w:rsidRDefault="00451A6C" w:rsidP="009578F6"/>
        </w:tc>
        <w:tc>
          <w:tcPr>
            <w:tcW w:w="3780" w:type="dxa"/>
            <w:tcBorders>
              <w:top w:val="nil"/>
              <w:left w:val="nil"/>
              <w:bottom w:val="nil"/>
              <w:right w:val="nil"/>
            </w:tcBorders>
            <w:shd w:val="clear" w:color="000000" w:fill="8DB4E3"/>
            <w:noWrap/>
            <w:hideMark/>
          </w:tcPr>
          <w:p w14:paraId="69295A00" w14:textId="77777777" w:rsidR="00451A6C" w:rsidRPr="0009420A" w:rsidRDefault="00451A6C" w:rsidP="009578F6">
            <w:r w:rsidRPr="0009420A">
              <w:t>Reporting</w:t>
            </w:r>
          </w:p>
        </w:tc>
      </w:tr>
      <w:tr w:rsidR="00451A6C" w:rsidRPr="0009420A" w14:paraId="4D534D6F" w14:textId="77777777" w:rsidTr="009578F6">
        <w:tc>
          <w:tcPr>
            <w:tcW w:w="1361" w:type="dxa"/>
            <w:vMerge w:val="restart"/>
            <w:tcBorders>
              <w:top w:val="nil"/>
              <w:left w:val="nil"/>
              <w:bottom w:val="nil"/>
              <w:right w:val="nil"/>
            </w:tcBorders>
            <w:shd w:val="clear" w:color="000000" w:fill="C5D9F1"/>
            <w:noWrap/>
            <w:hideMark/>
          </w:tcPr>
          <w:p w14:paraId="1B38CC41" w14:textId="77777777" w:rsidR="00451A6C" w:rsidRPr="0009420A" w:rsidRDefault="00451A6C" w:rsidP="009578F6">
            <w:r w:rsidRPr="0009420A">
              <w:t>Management Processes</w:t>
            </w:r>
          </w:p>
        </w:tc>
        <w:tc>
          <w:tcPr>
            <w:tcW w:w="3780" w:type="dxa"/>
            <w:tcBorders>
              <w:top w:val="nil"/>
              <w:left w:val="nil"/>
              <w:bottom w:val="nil"/>
              <w:right w:val="nil"/>
            </w:tcBorders>
            <w:shd w:val="clear" w:color="000000" w:fill="C5D9F1"/>
            <w:noWrap/>
            <w:hideMark/>
          </w:tcPr>
          <w:p w14:paraId="6D00A8A9" w14:textId="77777777" w:rsidR="00451A6C" w:rsidRPr="0009420A" w:rsidRDefault="00451A6C" w:rsidP="009578F6">
            <w:r w:rsidRPr="0009420A">
              <w:t>Investments</w:t>
            </w:r>
          </w:p>
        </w:tc>
      </w:tr>
      <w:tr w:rsidR="00451A6C" w:rsidRPr="0009420A" w14:paraId="10AE2B0D" w14:textId="77777777" w:rsidTr="009578F6">
        <w:tc>
          <w:tcPr>
            <w:tcW w:w="1361" w:type="dxa"/>
            <w:vMerge/>
            <w:tcBorders>
              <w:top w:val="nil"/>
              <w:left w:val="nil"/>
              <w:bottom w:val="nil"/>
              <w:right w:val="nil"/>
            </w:tcBorders>
            <w:vAlign w:val="center"/>
            <w:hideMark/>
          </w:tcPr>
          <w:p w14:paraId="0FCE86D9" w14:textId="77777777" w:rsidR="00451A6C" w:rsidRPr="0009420A" w:rsidRDefault="00451A6C" w:rsidP="009578F6"/>
        </w:tc>
        <w:tc>
          <w:tcPr>
            <w:tcW w:w="3780" w:type="dxa"/>
            <w:tcBorders>
              <w:top w:val="nil"/>
              <w:left w:val="nil"/>
              <w:bottom w:val="nil"/>
              <w:right w:val="nil"/>
            </w:tcBorders>
            <w:shd w:val="clear" w:color="000000" w:fill="C5D9F1"/>
            <w:noWrap/>
            <w:hideMark/>
          </w:tcPr>
          <w:p w14:paraId="0117FF6A" w14:textId="77777777" w:rsidR="00451A6C" w:rsidRPr="0009420A" w:rsidRDefault="00451A6C" w:rsidP="009578F6">
            <w:r w:rsidRPr="0009420A">
              <w:t>Lending</w:t>
            </w:r>
          </w:p>
        </w:tc>
      </w:tr>
      <w:tr w:rsidR="00451A6C" w:rsidRPr="0009420A" w14:paraId="2A142EF5" w14:textId="77777777" w:rsidTr="009578F6">
        <w:tc>
          <w:tcPr>
            <w:tcW w:w="1361" w:type="dxa"/>
            <w:vMerge/>
            <w:tcBorders>
              <w:top w:val="nil"/>
              <w:left w:val="nil"/>
              <w:bottom w:val="nil"/>
              <w:right w:val="nil"/>
            </w:tcBorders>
            <w:vAlign w:val="center"/>
            <w:hideMark/>
          </w:tcPr>
          <w:p w14:paraId="04B64547" w14:textId="77777777" w:rsidR="00451A6C" w:rsidRPr="0009420A" w:rsidRDefault="00451A6C" w:rsidP="009578F6"/>
        </w:tc>
        <w:tc>
          <w:tcPr>
            <w:tcW w:w="3780" w:type="dxa"/>
            <w:tcBorders>
              <w:top w:val="nil"/>
              <w:left w:val="nil"/>
              <w:bottom w:val="nil"/>
              <w:right w:val="nil"/>
            </w:tcBorders>
            <w:shd w:val="clear" w:color="000000" w:fill="C5D9F1"/>
            <w:noWrap/>
            <w:hideMark/>
          </w:tcPr>
          <w:p w14:paraId="5F8C7292" w14:textId="77777777" w:rsidR="00451A6C" w:rsidRPr="0009420A" w:rsidRDefault="00451A6C" w:rsidP="009578F6">
            <w:r w:rsidRPr="0009420A">
              <w:t>Procedures Information</w:t>
            </w:r>
          </w:p>
        </w:tc>
      </w:tr>
      <w:tr w:rsidR="00451A6C" w:rsidRPr="0009420A" w14:paraId="1B49AA53" w14:textId="77777777" w:rsidTr="009578F6">
        <w:tc>
          <w:tcPr>
            <w:tcW w:w="1361" w:type="dxa"/>
            <w:vMerge/>
            <w:tcBorders>
              <w:top w:val="nil"/>
              <w:left w:val="nil"/>
              <w:bottom w:val="nil"/>
              <w:right w:val="nil"/>
            </w:tcBorders>
            <w:vAlign w:val="center"/>
            <w:hideMark/>
          </w:tcPr>
          <w:p w14:paraId="635A3BFA" w14:textId="77777777" w:rsidR="00451A6C" w:rsidRPr="0009420A" w:rsidRDefault="00451A6C" w:rsidP="009578F6"/>
        </w:tc>
        <w:tc>
          <w:tcPr>
            <w:tcW w:w="3780" w:type="dxa"/>
            <w:tcBorders>
              <w:top w:val="nil"/>
              <w:left w:val="nil"/>
              <w:bottom w:val="nil"/>
              <w:right w:val="nil"/>
            </w:tcBorders>
            <w:shd w:val="clear" w:color="000000" w:fill="C5D9F1"/>
            <w:noWrap/>
            <w:hideMark/>
          </w:tcPr>
          <w:p w14:paraId="17BBD0E5" w14:textId="77777777" w:rsidR="00451A6C" w:rsidRPr="0009420A" w:rsidRDefault="00451A6C" w:rsidP="009578F6">
            <w:r w:rsidRPr="0009420A">
              <w:t>Regulatory Compliance</w:t>
            </w:r>
          </w:p>
        </w:tc>
      </w:tr>
      <w:tr w:rsidR="00451A6C" w:rsidRPr="0009420A" w14:paraId="20DA45B1" w14:textId="77777777" w:rsidTr="009578F6">
        <w:tc>
          <w:tcPr>
            <w:tcW w:w="1361" w:type="dxa"/>
            <w:vMerge/>
            <w:tcBorders>
              <w:top w:val="nil"/>
              <w:left w:val="nil"/>
              <w:bottom w:val="nil"/>
              <w:right w:val="nil"/>
            </w:tcBorders>
            <w:vAlign w:val="center"/>
            <w:hideMark/>
          </w:tcPr>
          <w:p w14:paraId="7417F06A" w14:textId="77777777" w:rsidR="00451A6C" w:rsidRPr="0009420A" w:rsidRDefault="00451A6C" w:rsidP="009578F6"/>
        </w:tc>
        <w:tc>
          <w:tcPr>
            <w:tcW w:w="3780" w:type="dxa"/>
            <w:tcBorders>
              <w:top w:val="nil"/>
              <w:left w:val="nil"/>
              <w:bottom w:val="nil"/>
              <w:right w:val="nil"/>
            </w:tcBorders>
            <w:shd w:val="clear" w:color="000000" w:fill="C5D9F1"/>
            <w:noWrap/>
            <w:hideMark/>
          </w:tcPr>
          <w:p w14:paraId="556F1089" w14:textId="77777777" w:rsidR="00451A6C" w:rsidRPr="0009420A" w:rsidRDefault="00451A6C" w:rsidP="009578F6">
            <w:r w:rsidRPr="0009420A">
              <w:t>Sales Management</w:t>
            </w:r>
          </w:p>
        </w:tc>
      </w:tr>
      <w:tr w:rsidR="00451A6C" w:rsidRPr="0009420A" w14:paraId="18AA0A11" w14:textId="77777777" w:rsidTr="009578F6">
        <w:tc>
          <w:tcPr>
            <w:tcW w:w="1361" w:type="dxa"/>
            <w:tcBorders>
              <w:top w:val="nil"/>
              <w:left w:val="nil"/>
              <w:bottom w:val="nil"/>
              <w:right w:val="nil"/>
            </w:tcBorders>
            <w:shd w:val="clear" w:color="000000" w:fill="8DB4E3"/>
            <w:noWrap/>
            <w:vAlign w:val="bottom"/>
            <w:hideMark/>
          </w:tcPr>
          <w:p w14:paraId="70B05CAF" w14:textId="77777777" w:rsidR="00451A6C" w:rsidRPr="0009420A" w:rsidRDefault="00451A6C" w:rsidP="009578F6">
            <w:r w:rsidRPr="0009420A">
              <w:t>Origination</w:t>
            </w:r>
          </w:p>
        </w:tc>
        <w:tc>
          <w:tcPr>
            <w:tcW w:w="3780" w:type="dxa"/>
            <w:tcBorders>
              <w:top w:val="nil"/>
              <w:left w:val="nil"/>
              <w:bottom w:val="nil"/>
              <w:right w:val="nil"/>
            </w:tcBorders>
            <w:shd w:val="clear" w:color="000000" w:fill="8DB4E3"/>
            <w:noWrap/>
            <w:hideMark/>
          </w:tcPr>
          <w:p w14:paraId="38E0870F" w14:textId="77777777" w:rsidR="00451A6C" w:rsidRPr="0009420A" w:rsidRDefault="00451A6C" w:rsidP="009578F6">
            <w:r w:rsidRPr="0009420A">
              <w:t>Adjudication</w:t>
            </w:r>
          </w:p>
        </w:tc>
      </w:tr>
      <w:tr w:rsidR="00451A6C" w:rsidRPr="0009420A" w14:paraId="1C821A14" w14:textId="77777777" w:rsidTr="009578F6">
        <w:tc>
          <w:tcPr>
            <w:tcW w:w="1361" w:type="dxa"/>
            <w:tcBorders>
              <w:top w:val="nil"/>
              <w:left w:val="nil"/>
              <w:bottom w:val="nil"/>
              <w:right w:val="nil"/>
            </w:tcBorders>
            <w:shd w:val="clear" w:color="000000" w:fill="8DB4E3"/>
            <w:noWrap/>
            <w:vAlign w:val="bottom"/>
            <w:hideMark/>
          </w:tcPr>
          <w:p w14:paraId="4E50E9D1" w14:textId="77777777" w:rsidR="00451A6C" w:rsidRPr="0009420A" w:rsidRDefault="00451A6C" w:rsidP="009578F6"/>
        </w:tc>
        <w:tc>
          <w:tcPr>
            <w:tcW w:w="3780" w:type="dxa"/>
            <w:tcBorders>
              <w:top w:val="nil"/>
              <w:left w:val="nil"/>
              <w:bottom w:val="nil"/>
              <w:right w:val="nil"/>
            </w:tcBorders>
            <w:shd w:val="clear" w:color="000000" w:fill="8DB4E3"/>
            <w:noWrap/>
            <w:hideMark/>
          </w:tcPr>
          <w:p w14:paraId="1126E73F" w14:textId="77777777" w:rsidR="00451A6C" w:rsidRPr="0009420A" w:rsidRDefault="00451A6C" w:rsidP="009578F6">
            <w:r w:rsidRPr="0009420A">
              <w:t>Application Processing</w:t>
            </w:r>
          </w:p>
        </w:tc>
      </w:tr>
      <w:tr w:rsidR="00451A6C" w:rsidRPr="0009420A" w14:paraId="5DFFFD69" w14:textId="77777777" w:rsidTr="009578F6">
        <w:tc>
          <w:tcPr>
            <w:tcW w:w="1361" w:type="dxa"/>
            <w:tcBorders>
              <w:top w:val="nil"/>
              <w:left w:val="nil"/>
              <w:bottom w:val="nil"/>
              <w:right w:val="nil"/>
            </w:tcBorders>
            <w:shd w:val="clear" w:color="000000" w:fill="8DB4E3"/>
            <w:noWrap/>
            <w:vAlign w:val="bottom"/>
            <w:hideMark/>
          </w:tcPr>
          <w:p w14:paraId="462F41F7" w14:textId="77777777" w:rsidR="00451A6C" w:rsidRPr="0009420A" w:rsidRDefault="00451A6C" w:rsidP="009578F6"/>
        </w:tc>
        <w:tc>
          <w:tcPr>
            <w:tcW w:w="3780" w:type="dxa"/>
            <w:tcBorders>
              <w:top w:val="nil"/>
              <w:left w:val="nil"/>
              <w:bottom w:val="nil"/>
              <w:right w:val="nil"/>
            </w:tcBorders>
            <w:shd w:val="clear" w:color="000000" w:fill="8DB4E3"/>
            <w:noWrap/>
            <w:hideMark/>
          </w:tcPr>
          <w:p w14:paraId="1E026C43" w14:textId="77777777" w:rsidR="00451A6C" w:rsidRPr="0009420A" w:rsidRDefault="00451A6C" w:rsidP="009578F6">
            <w:r w:rsidRPr="0009420A">
              <w:t>Funding &amp; Disbursement</w:t>
            </w:r>
          </w:p>
        </w:tc>
      </w:tr>
      <w:tr w:rsidR="00451A6C" w:rsidRPr="0009420A" w14:paraId="78EA6E69" w14:textId="77777777" w:rsidTr="009578F6">
        <w:tc>
          <w:tcPr>
            <w:tcW w:w="1361" w:type="dxa"/>
            <w:vMerge w:val="restart"/>
            <w:tcBorders>
              <w:top w:val="nil"/>
              <w:left w:val="nil"/>
              <w:right w:val="nil"/>
            </w:tcBorders>
            <w:shd w:val="clear" w:color="000000" w:fill="8DB4E3"/>
            <w:noWrap/>
            <w:vAlign w:val="bottom"/>
            <w:hideMark/>
          </w:tcPr>
          <w:p w14:paraId="40A99264" w14:textId="77777777" w:rsidR="00451A6C" w:rsidRPr="0009420A" w:rsidRDefault="00451A6C" w:rsidP="009578F6">
            <w:r w:rsidRPr="0009420A">
              <w:t>Origination (Commercial)</w:t>
            </w:r>
          </w:p>
        </w:tc>
        <w:tc>
          <w:tcPr>
            <w:tcW w:w="3780" w:type="dxa"/>
            <w:tcBorders>
              <w:top w:val="nil"/>
              <w:left w:val="nil"/>
              <w:bottom w:val="nil"/>
              <w:right w:val="nil"/>
            </w:tcBorders>
            <w:shd w:val="clear" w:color="000000" w:fill="8DB4E3"/>
            <w:noWrap/>
            <w:hideMark/>
          </w:tcPr>
          <w:p w14:paraId="4461D9B9" w14:textId="77777777" w:rsidR="00451A6C" w:rsidRPr="0009420A" w:rsidRDefault="00451A6C" w:rsidP="009578F6">
            <w:r w:rsidRPr="0009420A">
              <w:t>Adjudication (Commercial)</w:t>
            </w:r>
          </w:p>
        </w:tc>
      </w:tr>
      <w:tr w:rsidR="00451A6C" w:rsidRPr="0009420A" w14:paraId="3E4824F1" w14:textId="77777777" w:rsidTr="009578F6">
        <w:tc>
          <w:tcPr>
            <w:tcW w:w="1361" w:type="dxa"/>
            <w:vMerge/>
            <w:tcBorders>
              <w:left w:val="nil"/>
              <w:bottom w:val="nil"/>
              <w:right w:val="nil"/>
            </w:tcBorders>
            <w:shd w:val="clear" w:color="000000" w:fill="8DB4E3"/>
            <w:noWrap/>
            <w:vAlign w:val="bottom"/>
            <w:hideMark/>
          </w:tcPr>
          <w:p w14:paraId="549ABB0A" w14:textId="77777777" w:rsidR="00451A6C" w:rsidRPr="0009420A" w:rsidRDefault="00451A6C" w:rsidP="009578F6"/>
        </w:tc>
        <w:tc>
          <w:tcPr>
            <w:tcW w:w="3780" w:type="dxa"/>
            <w:tcBorders>
              <w:top w:val="nil"/>
              <w:left w:val="nil"/>
              <w:bottom w:val="nil"/>
              <w:right w:val="nil"/>
            </w:tcBorders>
            <w:shd w:val="clear" w:color="000000" w:fill="8DB4E3"/>
            <w:noWrap/>
            <w:hideMark/>
          </w:tcPr>
          <w:p w14:paraId="4F064314" w14:textId="77777777" w:rsidR="00451A6C" w:rsidRPr="0009420A" w:rsidRDefault="00451A6C" w:rsidP="009578F6">
            <w:r w:rsidRPr="0009420A">
              <w:t>Funding &amp; Disbursement (Commercial)</w:t>
            </w:r>
          </w:p>
        </w:tc>
      </w:tr>
      <w:tr w:rsidR="00451A6C" w:rsidRPr="0009420A" w14:paraId="720195EA" w14:textId="77777777" w:rsidTr="009578F6">
        <w:tc>
          <w:tcPr>
            <w:tcW w:w="1361" w:type="dxa"/>
            <w:tcBorders>
              <w:top w:val="nil"/>
              <w:left w:val="nil"/>
              <w:bottom w:val="nil"/>
              <w:right w:val="nil"/>
            </w:tcBorders>
            <w:shd w:val="clear" w:color="000000" w:fill="C5D9F1"/>
            <w:noWrap/>
            <w:vAlign w:val="bottom"/>
            <w:hideMark/>
          </w:tcPr>
          <w:p w14:paraId="70BE00BF" w14:textId="77777777" w:rsidR="00451A6C" w:rsidRPr="0009420A" w:rsidRDefault="00451A6C" w:rsidP="009578F6">
            <w:r w:rsidRPr="0009420A">
              <w:t>Outsourcing</w:t>
            </w:r>
          </w:p>
        </w:tc>
        <w:tc>
          <w:tcPr>
            <w:tcW w:w="3780" w:type="dxa"/>
            <w:tcBorders>
              <w:top w:val="nil"/>
              <w:left w:val="nil"/>
              <w:bottom w:val="nil"/>
              <w:right w:val="nil"/>
            </w:tcBorders>
            <w:shd w:val="clear" w:color="000000" w:fill="C5D9F1"/>
            <w:noWrap/>
            <w:hideMark/>
          </w:tcPr>
          <w:p w14:paraId="442F9F5D" w14:textId="77777777" w:rsidR="00451A6C" w:rsidRPr="0009420A" w:rsidRDefault="00451A6C" w:rsidP="009578F6">
            <w:r w:rsidRPr="0009420A">
              <w:t>Outsourcing - ADP</w:t>
            </w:r>
          </w:p>
        </w:tc>
      </w:tr>
      <w:tr w:rsidR="00451A6C" w:rsidRPr="0009420A" w14:paraId="46EE939C" w14:textId="77777777" w:rsidTr="009578F6">
        <w:tc>
          <w:tcPr>
            <w:tcW w:w="1361" w:type="dxa"/>
            <w:vMerge w:val="restart"/>
            <w:tcBorders>
              <w:top w:val="nil"/>
              <w:left w:val="nil"/>
              <w:bottom w:val="nil"/>
              <w:right w:val="nil"/>
            </w:tcBorders>
            <w:shd w:val="clear" w:color="000000" w:fill="8DB4E3"/>
            <w:noWrap/>
            <w:hideMark/>
          </w:tcPr>
          <w:p w14:paraId="41E117C3" w14:textId="77777777" w:rsidR="00451A6C" w:rsidRPr="0009420A" w:rsidRDefault="00451A6C" w:rsidP="009578F6">
            <w:r w:rsidRPr="0009420A">
              <w:t>Payments Processing</w:t>
            </w:r>
          </w:p>
        </w:tc>
        <w:tc>
          <w:tcPr>
            <w:tcW w:w="3780" w:type="dxa"/>
            <w:tcBorders>
              <w:top w:val="nil"/>
              <w:left w:val="nil"/>
              <w:bottom w:val="nil"/>
              <w:right w:val="nil"/>
            </w:tcBorders>
            <w:shd w:val="clear" w:color="000000" w:fill="8DB4E3"/>
            <w:noWrap/>
            <w:hideMark/>
          </w:tcPr>
          <w:p w14:paraId="73596117" w14:textId="77777777" w:rsidR="00451A6C" w:rsidRPr="0009420A" w:rsidRDefault="00451A6C" w:rsidP="009578F6">
            <w:r w:rsidRPr="0009420A">
              <w:t>Cash Settlements</w:t>
            </w:r>
          </w:p>
        </w:tc>
      </w:tr>
      <w:tr w:rsidR="00451A6C" w:rsidRPr="0009420A" w14:paraId="2737598B" w14:textId="77777777" w:rsidTr="009578F6">
        <w:tc>
          <w:tcPr>
            <w:tcW w:w="1361" w:type="dxa"/>
            <w:vMerge/>
            <w:tcBorders>
              <w:top w:val="nil"/>
              <w:left w:val="nil"/>
              <w:bottom w:val="nil"/>
              <w:right w:val="nil"/>
            </w:tcBorders>
            <w:vAlign w:val="center"/>
            <w:hideMark/>
          </w:tcPr>
          <w:p w14:paraId="49A1A302" w14:textId="77777777" w:rsidR="00451A6C" w:rsidRPr="0009420A" w:rsidRDefault="00451A6C" w:rsidP="009578F6"/>
        </w:tc>
        <w:tc>
          <w:tcPr>
            <w:tcW w:w="3780" w:type="dxa"/>
            <w:tcBorders>
              <w:top w:val="nil"/>
              <w:left w:val="nil"/>
              <w:bottom w:val="nil"/>
              <w:right w:val="nil"/>
            </w:tcBorders>
            <w:shd w:val="clear" w:color="000000" w:fill="8DB4E3"/>
            <w:noWrap/>
            <w:hideMark/>
          </w:tcPr>
          <w:p w14:paraId="58F76DAD" w14:textId="77777777" w:rsidR="00451A6C" w:rsidRPr="0009420A" w:rsidRDefault="00451A6C" w:rsidP="009578F6">
            <w:r w:rsidRPr="0009420A">
              <w:t>Credit Administration</w:t>
            </w:r>
          </w:p>
        </w:tc>
      </w:tr>
      <w:tr w:rsidR="00451A6C" w:rsidRPr="0009420A" w14:paraId="6CA1E969" w14:textId="77777777" w:rsidTr="009578F6">
        <w:tc>
          <w:tcPr>
            <w:tcW w:w="1361" w:type="dxa"/>
            <w:vMerge/>
            <w:tcBorders>
              <w:top w:val="nil"/>
              <w:left w:val="nil"/>
              <w:bottom w:val="nil"/>
              <w:right w:val="nil"/>
            </w:tcBorders>
            <w:vAlign w:val="center"/>
            <w:hideMark/>
          </w:tcPr>
          <w:p w14:paraId="1172FF38" w14:textId="77777777" w:rsidR="00451A6C" w:rsidRPr="0009420A" w:rsidRDefault="00451A6C" w:rsidP="009578F6"/>
        </w:tc>
        <w:tc>
          <w:tcPr>
            <w:tcW w:w="3780" w:type="dxa"/>
            <w:tcBorders>
              <w:top w:val="nil"/>
              <w:left w:val="nil"/>
              <w:bottom w:val="nil"/>
              <w:right w:val="nil"/>
            </w:tcBorders>
            <w:shd w:val="clear" w:color="000000" w:fill="8DB4E3"/>
            <w:noWrap/>
            <w:hideMark/>
          </w:tcPr>
          <w:p w14:paraId="03B5B308" w14:textId="77777777" w:rsidR="00451A6C" w:rsidRPr="0009420A" w:rsidRDefault="00451A6C" w:rsidP="009578F6">
            <w:r w:rsidRPr="0009420A">
              <w:t>Investigations</w:t>
            </w:r>
          </w:p>
        </w:tc>
      </w:tr>
      <w:tr w:rsidR="00451A6C" w:rsidRPr="0009420A" w14:paraId="07C7B3A4" w14:textId="77777777" w:rsidTr="009578F6">
        <w:tc>
          <w:tcPr>
            <w:tcW w:w="1361" w:type="dxa"/>
            <w:vMerge/>
            <w:tcBorders>
              <w:top w:val="nil"/>
              <w:left w:val="nil"/>
              <w:bottom w:val="nil"/>
              <w:right w:val="nil"/>
            </w:tcBorders>
            <w:vAlign w:val="center"/>
            <w:hideMark/>
          </w:tcPr>
          <w:p w14:paraId="1A844121" w14:textId="77777777" w:rsidR="00451A6C" w:rsidRPr="0009420A" w:rsidRDefault="00451A6C" w:rsidP="009578F6"/>
        </w:tc>
        <w:tc>
          <w:tcPr>
            <w:tcW w:w="3780" w:type="dxa"/>
            <w:tcBorders>
              <w:top w:val="nil"/>
              <w:left w:val="nil"/>
              <w:bottom w:val="nil"/>
              <w:right w:val="nil"/>
            </w:tcBorders>
            <w:shd w:val="clear" w:color="000000" w:fill="8DB4E3"/>
            <w:noWrap/>
            <w:hideMark/>
          </w:tcPr>
          <w:p w14:paraId="5EC35CB0" w14:textId="77777777" w:rsidR="00451A6C" w:rsidRPr="0009420A" w:rsidRDefault="00451A6C" w:rsidP="009578F6">
            <w:r w:rsidRPr="0009420A">
              <w:t>Reports Balancing</w:t>
            </w:r>
          </w:p>
        </w:tc>
      </w:tr>
      <w:tr w:rsidR="00451A6C" w:rsidRPr="0009420A" w14:paraId="4FC1E5FF" w14:textId="77777777" w:rsidTr="009578F6">
        <w:tc>
          <w:tcPr>
            <w:tcW w:w="1361" w:type="dxa"/>
            <w:vMerge/>
            <w:tcBorders>
              <w:top w:val="nil"/>
              <w:left w:val="nil"/>
              <w:bottom w:val="nil"/>
              <w:right w:val="nil"/>
            </w:tcBorders>
            <w:vAlign w:val="center"/>
            <w:hideMark/>
          </w:tcPr>
          <w:p w14:paraId="13435D0B" w14:textId="77777777" w:rsidR="00451A6C" w:rsidRPr="0009420A" w:rsidRDefault="00451A6C" w:rsidP="009578F6"/>
        </w:tc>
        <w:tc>
          <w:tcPr>
            <w:tcW w:w="3780" w:type="dxa"/>
            <w:tcBorders>
              <w:top w:val="nil"/>
              <w:left w:val="nil"/>
              <w:bottom w:val="nil"/>
              <w:right w:val="nil"/>
            </w:tcBorders>
            <w:shd w:val="clear" w:color="000000" w:fill="8DB4E3"/>
            <w:noWrap/>
            <w:hideMark/>
          </w:tcPr>
          <w:p w14:paraId="1A5526E5" w14:textId="77777777" w:rsidR="00451A6C" w:rsidRPr="0009420A" w:rsidRDefault="00451A6C" w:rsidP="009578F6">
            <w:r w:rsidRPr="0009420A">
              <w:t>Sanction Filtering</w:t>
            </w:r>
          </w:p>
        </w:tc>
      </w:tr>
      <w:tr w:rsidR="00451A6C" w:rsidRPr="0009420A" w14:paraId="4B65C541" w14:textId="77777777" w:rsidTr="009578F6">
        <w:tc>
          <w:tcPr>
            <w:tcW w:w="1361" w:type="dxa"/>
            <w:vMerge/>
            <w:tcBorders>
              <w:top w:val="nil"/>
              <w:left w:val="nil"/>
              <w:bottom w:val="nil"/>
              <w:right w:val="nil"/>
            </w:tcBorders>
            <w:vAlign w:val="center"/>
            <w:hideMark/>
          </w:tcPr>
          <w:p w14:paraId="5CA15A6D" w14:textId="77777777" w:rsidR="00451A6C" w:rsidRPr="0009420A" w:rsidRDefault="00451A6C" w:rsidP="009578F6"/>
        </w:tc>
        <w:tc>
          <w:tcPr>
            <w:tcW w:w="3780" w:type="dxa"/>
            <w:tcBorders>
              <w:top w:val="nil"/>
              <w:left w:val="nil"/>
              <w:bottom w:val="nil"/>
              <w:right w:val="nil"/>
            </w:tcBorders>
            <w:shd w:val="clear" w:color="000000" w:fill="8DB4E3"/>
            <w:noWrap/>
            <w:hideMark/>
          </w:tcPr>
          <w:p w14:paraId="3516EBED" w14:textId="77777777" w:rsidR="00451A6C" w:rsidRPr="0009420A" w:rsidRDefault="00451A6C" w:rsidP="009578F6">
            <w:r w:rsidRPr="0009420A">
              <w:t>Validation &amp; Message Repair</w:t>
            </w:r>
          </w:p>
        </w:tc>
      </w:tr>
      <w:tr w:rsidR="00451A6C" w:rsidRPr="0009420A" w14:paraId="32AC32CC" w14:textId="77777777" w:rsidTr="009578F6">
        <w:tc>
          <w:tcPr>
            <w:tcW w:w="1361" w:type="dxa"/>
            <w:vMerge w:val="restart"/>
            <w:tcBorders>
              <w:top w:val="nil"/>
              <w:left w:val="nil"/>
              <w:bottom w:val="nil"/>
              <w:right w:val="nil"/>
            </w:tcBorders>
            <w:shd w:val="clear" w:color="000000" w:fill="C5D9F1"/>
            <w:noWrap/>
            <w:hideMark/>
          </w:tcPr>
          <w:p w14:paraId="1A4D2682" w14:textId="77777777" w:rsidR="00451A6C" w:rsidRPr="0009420A" w:rsidRDefault="00451A6C" w:rsidP="009578F6">
            <w:r w:rsidRPr="0009420A">
              <w:t>Portfolio Management</w:t>
            </w:r>
          </w:p>
        </w:tc>
        <w:tc>
          <w:tcPr>
            <w:tcW w:w="3780" w:type="dxa"/>
            <w:tcBorders>
              <w:top w:val="nil"/>
              <w:left w:val="nil"/>
              <w:bottom w:val="nil"/>
              <w:right w:val="nil"/>
            </w:tcBorders>
            <w:shd w:val="clear" w:color="000000" w:fill="C5D9F1"/>
            <w:noWrap/>
            <w:hideMark/>
          </w:tcPr>
          <w:p w14:paraId="1CCAFF2D" w14:textId="77777777" w:rsidR="00451A6C" w:rsidRPr="0009420A" w:rsidRDefault="00451A6C" w:rsidP="009578F6">
            <w:r w:rsidRPr="0009420A">
              <w:t>Credit Derivative Hedging</w:t>
            </w:r>
          </w:p>
        </w:tc>
      </w:tr>
      <w:tr w:rsidR="00451A6C" w:rsidRPr="0009420A" w14:paraId="78F4CCD3" w14:textId="77777777" w:rsidTr="009578F6">
        <w:tc>
          <w:tcPr>
            <w:tcW w:w="1361" w:type="dxa"/>
            <w:vMerge/>
            <w:tcBorders>
              <w:top w:val="nil"/>
              <w:left w:val="nil"/>
              <w:bottom w:val="nil"/>
              <w:right w:val="nil"/>
            </w:tcBorders>
            <w:vAlign w:val="center"/>
            <w:hideMark/>
          </w:tcPr>
          <w:p w14:paraId="13258099" w14:textId="77777777" w:rsidR="00451A6C" w:rsidRPr="0009420A" w:rsidRDefault="00451A6C" w:rsidP="009578F6"/>
        </w:tc>
        <w:tc>
          <w:tcPr>
            <w:tcW w:w="3780" w:type="dxa"/>
            <w:tcBorders>
              <w:top w:val="nil"/>
              <w:left w:val="nil"/>
              <w:bottom w:val="nil"/>
              <w:right w:val="nil"/>
            </w:tcBorders>
            <w:shd w:val="clear" w:color="000000" w:fill="C5D9F1"/>
            <w:noWrap/>
            <w:hideMark/>
          </w:tcPr>
          <w:p w14:paraId="20C321CF" w14:textId="77777777" w:rsidR="00451A6C" w:rsidRPr="0009420A" w:rsidRDefault="00451A6C" w:rsidP="009578F6">
            <w:r w:rsidRPr="0009420A">
              <w:t>Credit Derivative Trading</w:t>
            </w:r>
          </w:p>
        </w:tc>
      </w:tr>
      <w:tr w:rsidR="00451A6C" w:rsidRPr="0009420A" w14:paraId="359A9E81" w14:textId="77777777" w:rsidTr="009578F6">
        <w:tc>
          <w:tcPr>
            <w:tcW w:w="1361" w:type="dxa"/>
            <w:vMerge/>
            <w:tcBorders>
              <w:top w:val="nil"/>
              <w:left w:val="nil"/>
              <w:bottom w:val="nil"/>
              <w:right w:val="nil"/>
            </w:tcBorders>
            <w:vAlign w:val="center"/>
            <w:hideMark/>
          </w:tcPr>
          <w:p w14:paraId="6262B78E" w14:textId="77777777" w:rsidR="00451A6C" w:rsidRPr="0009420A" w:rsidRDefault="00451A6C" w:rsidP="009578F6"/>
        </w:tc>
        <w:tc>
          <w:tcPr>
            <w:tcW w:w="3780" w:type="dxa"/>
            <w:tcBorders>
              <w:top w:val="nil"/>
              <w:left w:val="nil"/>
              <w:bottom w:val="nil"/>
              <w:right w:val="nil"/>
            </w:tcBorders>
            <w:shd w:val="clear" w:color="000000" w:fill="C5D9F1"/>
            <w:noWrap/>
            <w:hideMark/>
          </w:tcPr>
          <w:p w14:paraId="0028BB00" w14:textId="77777777" w:rsidR="00451A6C" w:rsidRPr="0009420A" w:rsidRDefault="00451A6C" w:rsidP="009578F6">
            <w:r w:rsidRPr="0009420A">
              <w:t>Establish Portfolio Strategy</w:t>
            </w:r>
          </w:p>
        </w:tc>
      </w:tr>
      <w:tr w:rsidR="00451A6C" w:rsidRPr="0009420A" w14:paraId="270B0468" w14:textId="77777777" w:rsidTr="009578F6">
        <w:tc>
          <w:tcPr>
            <w:tcW w:w="1361" w:type="dxa"/>
            <w:vMerge/>
            <w:tcBorders>
              <w:top w:val="nil"/>
              <w:left w:val="nil"/>
              <w:bottom w:val="nil"/>
              <w:right w:val="nil"/>
            </w:tcBorders>
            <w:vAlign w:val="center"/>
            <w:hideMark/>
          </w:tcPr>
          <w:p w14:paraId="07BF9ADA" w14:textId="77777777" w:rsidR="00451A6C" w:rsidRPr="0009420A" w:rsidRDefault="00451A6C" w:rsidP="009578F6"/>
        </w:tc>
        <w:tc>
          <w:tcPr>
            <w:tcW w:w="3780" w:type="dxa"/>
            <w:tcBorders>
              <w:top w:val="nil"/>
              <w:left w:val="nil"/>
              <w:bottom w:val="nil"/>
              <w:right w:val="nil"/>
            </w:tcBorders>
            <w:shd w:val="clear" w:color="000000" w:fill="C5D9F1"/>
            <w:noWrap/>
            <w:hideMark/>
          </w:tcPr>
          <w:p w14:paraId="5CA452D8" w14:textId="77777777" w:rsidR="00451A6C" w:rsidRPr="0009420A" w:rsidRDefault="00451A6C" w:rsidP="009578F6">
            <w:r w:rsidRPr="0009420A">
              <w:t>Hedging</w:t>
            </w:r>
          </w:p>
        </w:tc>
      </w:tr>
      <w:tr w:rsidR="00451A6C" w:rsidRPr="0009420A" w14:paraId="2AA7C4E6" w14:textId="77777777" w:rsidTr="009578F6">
        <w:tc>
          <w:tcPr>
            <w:tcW w:w="1361" w:type="dxa"/>
            <w:vMerge/>
            <w:tcBorders>
              <w:top w:val="nil"/>
              <w:left w:val="nil"/>
              <w:bottom w:val="nil"/>
              <w:right w:val="nil"/>
            </w:tcBorders>
            <w:vAlign w:val="center"/>
            <w:hideMark/>
          </w:tcPr>
          <w:p w14:paraId="6CB4DEBF" w14:textId="77777777" w:rsidR="00451A6C" w:rsidRPr="0009420A" w:rsidRDefault="00451A6C" w:rsidP="009578F6"/>
        </w:tc>
        <w:tc>
          <w:tcPr>
            <w:tcW w:w="3780" w:type="dxa"/>
            <w:tcBorders>
              <w:top w:val="nil"/>
              <w:left w:val="nil"/>
              <w:bottom w:val="nil"/>
              <w:right w:val="nil"/>
            </w:tcBorders>
            <w:shd w:val="clear" w:color="000000" w:fill="C5D9F1"/>
            <w:noWrap/>
            <w:hideMark/>
          </w:tcPr>
          <w:p w14:paraId="71D244D6" w14:textId="77777777" w:rsidR="00451A6C" w:rsidRPr="0009420A" w:rsidRDefault="00451A6C" w:rsidP="009578F6">
            <w:r w:rsidRPr="0009420A">
              <w:t>Portfolio Management</w:t>
            </w:r>
          </w:p>
        </w:tc>
      </w:tr>
      <w:tr w:rsidR="00451A6C" w:rsidRPr="0009420A" w14:paraId="7CA93060" w14:textId="77777777" w:rsidTr="009578F6">
        <w:tc>
          <w:tcPr>
            <w:tcW w:w="1361" w:type="dxa"/>
            <w:vMerge w:val="restart"/>
            <w:tcBorders>
              <w:top w:val="nil"/>
              <w:left w:val="nil"/>
              <w:bottom w:val="nil"/>
              <w:right w:val="nil"/>
            </w:tcBorders>
            <w:shd w:val="clear" w:color="000000" w:fill="8DB4E3"/>
            <w:noWrap/>
            <w:hideMark/>
          </w:tcPr>
          <w:p w14:paraId="0139687A" w14:textId="77777777" w:rsidR="00451A6C" w:rsidRPr="0009420A" w:rsidRDefault="00451A6C" w:rsidP="009578F6">
            <w:r w:rsidRPr="0009420A">
              <w:t>Proprietary Products</w:t>
            </w:r>
          </w:p>
        </w:tc>
        <w:tc>
          <w:tcPr>
            <w:tcW w:w="3780" w:type="dxa"/>
            <w:tcBorders>
              <w:top w:val="nil"/>
              <w:left w:val="nil"/>
              <w:bottom w:val="nil"/>
              <w:right w:val="nil"/>
            </w:tcBorders>
            <w:shd w:val="clear" w:color="000000" w:fill="8DB4E3"/>
            <w:noWrap/>
            <w:hideMark/>
          </w:tcPr>
          <w:p w14:paraId="1269B749" w14:textId="77777777" w:rsidR="00451A6C" w:rsidRPr="0009420A" w:rsidRDefault="00451A6C" w:rsidP="009578F6">
            <w:r w:rsidRPr="0009420A">
              <w:t>Account Maintenance (CM, Talvest and SI only)</w:t>
            </w:r>
          </w:p>
        </w:tc>
      </w:tr>
      <w:tr w:rsidR="00451A6C" w:rsidRPr="0009420A" w14:paraId="0241ABC8" w14:textId="77777777" w:rsidTr="009578F6">
        <w:tc>
          <w:tcPr>
            <w:tcW w:w="1361" w:type="dxa"/>
            <w:vMerge/>
            <w:tcBorders>
              <w:top w:val="nil"/>
              <w:left w:val="nil"/>
              <w:bottom w:val="nil"/>
              <w:right w:val="nil"/>
            </w:tcBorders>
            <w:vAlign w:val="center"/>
            <w:hideMark/>
          </w:tcPr>
          <w:p w14:paraId="01B1DBD0" w14:textId="77777777" w:rsidR="00451A6C" w:rsidRPr="0009420A" w:rsidRDefault="00451A6C" w:rsidP="009578F6"/>
        </w:tc>
        <w:tc>
          <w:tcPr>
            <w:tcW w:w="3780" w:type="dxa"/>
            <w:tcBorders>
              <w:top w:val="nil"/>
              <w:left w:val="nil"/>
              <w:bottom w:val="nil"/>
              <w:right w:val="nil"/>
            </w:tcBorders>
            <w:shd w:val="clear" w:color="000000" w:fill="8DB4E3"/>
            <w:noWrap/>
            <w:hideMark/>
          </w:tcPr>
          <w:p w14:paraId="1F4A58E9" w14:textId="77777777" w:rsidR="00451A6C" w:rsidRPr="0009420A" w:rsidRDefault="00451A6C" w:rsidP="009578F6">
            <w:r w:rsidRPr="0009420A">
              <w:t>Account Opening (PPS)</w:t>
            </w:r>
          </w:p>
        </w:tc>
      </w:tr>
      <w:tr w:rsidR="00451A6C" w:rsidRPr="0009420A" w14:paraId="45E2003E" w14:textId="77777777" w:rsidTr="009578F6">
        <w:tc>
          <w:tcPr>
            <w:tcW w:w="1361" w:type="dxa"/>
            <w:vMerge/>
            <w:tcBorders>
              <w:top w:val="nil"/>
              <w:left w:val="nil"/>
              <w:bottom w:val="nil"/>
              <w:right w:val="nil"/>
            </w:tcBorders>
            <w:vAlign w:val="center"/>
            <w:hideMark/>
          </w:tcPr>
          <w:p w14:paraId="2C67C690" w14:textId="77777777" w:rsidR="00451A6C" w:rsidRPr="0009420A" w:rsidRDefault="00451A6C" w:rsidP="009578F6"/>
        </w:tc>
        <w:tc>
          <w:tcPr>
            <w:tcW w:w="3780" w:type="dxa"/>
            <w:tcBorders>
              <w:top w:val="nil"/>
              <w:left w:val="nil"/>
              <w:bottom w:val="nil"/>
              <w:right w:val="nil"/>
            </w:tcBorders>
            <w:shd w:val="clear" w:color="000000" w:fill="8DB4E3"/>
            <w:noWrap/>
            <w:hideMark/>
          </w:tcPr>
          <w:p w14:paraId="243950EB" w14:textId="77777777" w:rsidR="00451A6C" w:rsidRPr="0009420A" w:rsidRDefault="00451A6C" w:rsidP="009578F6">
            <w:r w:rsidRPr="0009420A">
              <w:t>Account Opening/Closing/Transfers (CM/Talvest only)</w:t>
            </w:r>
          </w:p>
        </w:tc>
      </w:tr>
      <w:tr w:rsidR="00451A6C" w:rsidRPr="0009420A" w14:paraId="19E23871" w14:textId="77777777" w:rsidTr="009578F6">
        <w:tc>
          <w:tcPr>
            <w:tcW w:w="1361" w:type="dxa"/>
            <w:vMerge/>
            <w:tcBorders>
              <w:top w:val="nil"/>
              <w:left w:val="nil"/>
              <w:bottom w:val="nil"/>
              <w:right w:val="nil"/>
            </w:tcBorders>
            <w:vAlign w:val="center"/>
            <w:hideMark/>
          </w:tcPr>
          <w:p w14:paraId="0A301F32" w14:textId="77777777" w:rsidR="00451A6C" w:rsidRPr="0009420A" w:rsidRDefault="00451A6C" w:rsidP="009578F6"/>
        </w:tc>
        <w:tc>
          <w:tcPr>
            <w:tcW w:w="3780" w:type="dxa"/>
            <w:tcBorders>
              <w:top w:val="nil"/>
              <w:left w:val="nil"/>
              <w:bottom w:val="nil"/>
              <w:right w:val="nil"/>
            </w:tcBorders>
            <w:shd w:val="clear" w:color="000000" w:fill="8DB4E3"/>
            <w:noWrap/>
            <w:hideMark/>
          </w:tcPr>
          <w:p w14:paraId="73297E61" w14:textId="77777777" w:rsidR="00451A6C" w:rsidRPr="0009420A" w:rsidRDefault="00451A6C" w:rsidP="009578F6">
            <w:r w:rsidRPr="0009420A">
              <w:t>Client Tax Reporting / Tax filing</w:t>
            </w:r>
          </w:p>
        </w:tc>
      </w:tr>
      <w:tr w:rsidR="00451A6C" w:rsidRPr="0009420A" w14:paraId="7747E28E" w14:textId="77777777" w:rsidTr="009578F6">
        <w:tc>
          <w:tcPr>
            <w:tcW w:w="1361" w:type="dxa"/>
            <w:vMerge/>
            <w:tcBorders>
              <w:top w:val="nil"/>
              <w:left w:val="nil"/>
              <w:bottom w:val="nil"/>
              <w:right w:val="nil"/>
            </w:tcBorders>
            <w:vAlign w:val="center"/>
            <w:hideMark/>
          </w:tcPr>
          <w:p w14:paraId="169BFB6E" w14:textId="77777777" w:rsidR="00451A6C" w:rsidRPr="0009420A" w:rsidRDefault="00451A6C" w:rsidP="009578F6"/>
        </w:tc>
        <w:tc>
          <w:tcPr>
            <w:tcW w:w="3780" w:type="dxa"/>
            <w:tcBorders>
              <w:top w:val="nil"/>
              <w:left w:val="nil"/>
              <w:bottom w:val="nil"/>
              <w:right w:val="nil"/>
            </w:tcBorders>
            <w:shd w:val="clear" w:color="000000" w:fill="8DB4E3"/>
            <w:noWrap/>
            <w:hideMark/>
          </w:tcPr>
          <w:p w14:paraId="79095D29" w14:textId="77777777" w:rsidR="00451A6C" w:rsidRPr="0009420A" w:rsidRDefault="00451A6C" w:rsidP="009578F6">
            <w:r w:rsidRPr="0009420A">
              <w:t>Financial Transactions/ Adjustments</w:t>
            </w:r>
          </w:p>
        </w:tc>
      </w:tr>
      <w:tr w:rsidR="00451A6C" w:rsidRPr="0009420A" w14:paraId="399474A0" w14:textId="77777777" w:rsidTr="009578F6">
        <w:tc>
          <w:tcPr>
            <w:tcW w:w="1361" w:type="dxa"/>
            <w:vMerge/>
            <w:tcBorders>
              <w:top w:val="nil"/>
              <w:left w:val="nil"/>
              <w:bottom w:val="nil"/>
              <w:right w:val="nil"/>
            </w:tcBorders>
            <w:vAlign w:val="center"/>
            <w:hideMark/>
          </w:tcPr>
          <w:p w14:paraId="1BCB5ABF" w14:textId="77777777" w:rsidR="00451A6C" w:rsidRPr="0009420A" w:rsidRDefault="00451A6C" w:rsidP="009578F6"/>
        </w:tc>
        <w:tc>
          <w:tcPr>
            <w:tcW w:w="3780" w:type="dxa"/>
            <w:tcBorders>
              <w:top w:val="nil"/>
              <w:left w:val="nil"/>
              <w:bottom w:val="nil"/>
              <w:right w:val="nil"/>
            </w:tcBorders>
            <w:shd w:val="clear" w:color="000000" w:fill="8DB4E3"/>
            <w:noWrap/>
            <w:hideMark/>
          </w:tcPr>
          <w:p w14:paraId="63652049" w14:textId="77777777" w:rsidR="00451A6C" w:rsidRPr="0009420A" w:rsidRDefault="00451A6C" w:rsidP="009578F6">
            <w:r w:rsidRPr="0009420A">
              <w:t>Trust Accounting</w:t>
            </w:r>
          </w:p>
        </w:tc>
      </w:tr>
      <w:tr w:rsidR="00451A6C" w:rsidRPr="0009420A" w14:paraId="26D61B2E" w14:textId="77777777" w:rsidTr="009578F6">
        <w:tc>
          <w:tcPr>
            <w:tcW w:w="1361" w:type="dxa"/>
            <w:vMerge w:val="restart"/>
            <w:tcBorders>
              <w:top w:val="nil"/>
              <w:left w:val="nil"/>
              <w:bottom w:val="nil"/>
              <w:right w:val="nil"/>
            </w:tcBorders>
            <w:shd w:val="clear" w:color="000000" w:fill="C5D9F1"/>
            <w:noWrap/>
            <w:hideMark/>
          </w:tcPr>
          <w:p w14:paraId="0F4AEB61" w14:textId="77777777" w:rsidR="00451A6C" w:rsidRPr="0009420A" w:rsidRDefault="00451A6C" w:rsidP="009578F6">
            <w:r w:rsidRPr="0009420A">
              <w:t>Registered Products</w:t>
            </w:r>
          </w:p>
        </w:tc>
        <w:tc>
          <w:tcPr>
            <w:tcW w:w="3780" w:type="dxa"/>
            <w:tcBorders>
              <w:top w:val="nil"/>
              <w:left w:val="nil"/>
              <w:bottom w:val="nil"/>
              <w:right w:val="nil"/>
            </w:tcBorders>
            <w:shd w:val="clear" w:color="000000" w:fill="C5D9F1"/>
            <w:noWrap/>
            <w:hideMark/>
          </w:tcPr>
          <w:p w14:paraId="4834A621" w14:textId="77777777" w:rsidR="00451A6C" w:rsidRPr="0009420A" w:rsidRDefault="00451A6C" w:rsidP="009578F6">
            <w:r w:rsidRPr="0009420A">
              <w:t>3rd Party Settlements - Brokerage</w:t>
            </w:r>
          </w:p>
        </w:tc>
      </w:tr>
      <w:tr w:rsidR="00451A6C" w:rsidRPr="0009420A" w14:paraId="51A30077" w14:textId="77777777" w:rsidTr="009578F6">
        <w:tc>
          <w:tcPr>
            <w:tcW w:w="1361" w:type="dxa"/>
            <w:vMerge/>
            <w:tcBorders>
              <w:top w:val="nil"/>
              <w:left w:val="nil"/>
              <w:bottom w:val="nil"/>
              <w:right w:val="nil"/>
            </w:tcBorders>
            <w:vAlign w:val="center"/>
            <w:hideMark/>
          </w:tcPr>
          <w:p w14:paraId="7EDD695B" w14:textId="77777777" w:rsidR="00451A6C" w:rsidRPr="0009420A" w:rsidRDefault="00451A6C" w:rsidP="009578F6"/>
        </w:tc>
        <w:tc>
          <w:tcPr>
            <w:tcW w:w="3780" w:type="dxa"/>
            <w:tcBorders>
              <w:top w:val="nil"/>
              <w:left w:val="nil"/>
              <w:bottom w:val="nil"/>
              <w:right w:val="nil"/>
            </w:tcBorders>
            <w:shd w:val="clear" w:color="000000" w:fill="C5D9F1"/>
            <w:noWrap/>
            <w:hideMark/>
          </w:tcPr>
          <w:p w14:paraId="0F1FCA5D" w14:textId="77777777" w:rsidR="00451A6C" w:rsidRPr="0009420A" w:rsidRDefault="00451A6C" w:rsidP="009578F6">
            <w:r w:rsidRPr="0009420A">
              <w:t>3rd Party Settlements-Fixed Term</w:t>
            </w:r>
          </w:p>
        </w:tc>
      </w:tr>
      <w:tr w:rsidR="00451A6C" w:rsidRPr="0009420A" w14:paraId="719DA101" w14:textId="77777777" w:rsidTr="009578F6">
        <w:tc>
          <w:tcPr>
            <w:tcW w:w="1361" w:type="dxa"/>
            <w:vMerge/>
            <w:tcBorders>
              <w:top w:val="nil"/>
              <w:left w:val="nil"/>
              <w:bottom w:val="nil"/>
              <w:right w:val="nil"/>
            </w:tcBorders>
            <w:vAlign w:val="center"/>
            <w:hideMark/>
          </w:tcPr>
          <w:p w14:paraId="7555B549" w14:textId="77777777" w:rsidR="00451A6C" w:rsidRPr="0009420A" w:rsidRDefault="00451A6C" w:rsidP="009578F6"/>
        </w:tc>
        <w:tc>
          <w:tcPr>
            <w:tcW w:w="3780" w:type="dxa"/>
            <w:tcBorders>
              <w:top w:val="nil"/>
              <w:left w:val="nil"/>
              <w:bottom w:val="nil"/>
              <w:right w:val="nil"/>
            </w:tcBorders>
            <w:shd w:val="clear" w:color="000000" w:fill="C5D9F1"/>
            <w:noWrap/>
            <w:hideMark/>
          </w:tcPr>
          <w:p w14:paraId="7418AC79" w14:textId="77777777" w:rsidR="00451A6C" w:rsidRPr="0009420A" w:rsidRDefault="00451A6C" w:rsidP="009578F6">
            <w:r w:rsidRPr="0009420A">
              <w:t>Account Transfers (Internal)-Fixed Term</w:t>
            </w:r>
          </w:p>
        </w:tc>
      </w:tr>
      <w:tr w:rsidR="00451A6C" w:rsidRPr="0009420A" w14:paraId="65398BDE" w14:textId="77777777" w:rsidTr="009578F6">
        <w:tc>
          <w:tcPr>
            <w:tcW w:w="1361" w:type="dxa"/>
            <w:vMerge/>
            <w:tcBorders>
              <w:top w:val="nil"/>
              <w:left w:val="nil"/>
              <w:bottom w:val="nil"/>
              <w:right w:val="nil"/>
            </w:tcBorders>
            <w:vAlign w:val="center"/>
            <w:hideMark/>
          </w:tcPr>
          <w:p w14:paraId="473697BA" w14:textId="77777777" w:rsidR="00451A6C" w:rsidRPr="0009420A" w:rsidRDefault="00451A6C" w:rsidP="009578F6"/>
        </w:tc>
        <w:tc>
          <w:tcPr>
            <w:tcW w:w="3780" w:type="dxa"/>
            <w:tcBorders>
              <w:top w:val="nil"/>
              <w:left w:val="nil"/>
              <w:bottom w:val="nil"/>
              <w:right w:val="nil"/>
            </w:tcBorders>
            <w:shd w:val="clear" w:color="000000" w:fill="C5D9F1"/>
            <w:noWrap/>
            <w:hideMark/>
          </w:tcPr>
          <w:p w14:paraId="146797DC" w14:textId="77777777" w:rsidR="00451A6C" w:rsidRPr="0009420A" w:rsidRDefault="00451A6C" w:rsidP="009578F6">
            <w:r w:rsidRPr="0009420A">
              <w:t>Adjustments - Brokerage</w:t>
            </w:r>
          </w:p>
        </w:tc>
      </w:tr>
      <w:tr w:rsidR="00451A6C" w:rsidRPr="0009420A" w14:paraId="40216A8B" w14:textId="77777777" w:rsidTr="009578F6">
        <w:tc>
          <w:tcPr>
            <w:tcW w:w="1361" w:type="dxa"/>
            <w:vMerge/>
            <w:tcBorders>
              <w:top w:val="nil"/>
              <w:left w:val="nil"/>
              <w:bottom w:val="nil"/>
              <w:right w:val="nil"/>
            </w:tcBorders>
            <w:vAlign w:val="center"/>
            <w:hideMark/>
          </w:tcPr>
          <w:p w14:paraId="6BB79F49" w14:textId="77777777" w:rsidR="00451A6C" w:rsidRPr="0009420A" w:rsidRDefault="00451A6C" w:rsidP="009578F6"/>
        </w:tc>
        <w:tc>
          <w:tcPr>
            <w:tcW w:w="3780" w:type="dxa"/>
            <w:tcBorders>
              <w:top w:val="nil"/>
              <w:left w:val="nil"/>
              <w:bottom w:val="nil"/>
              <w:right w:val="nil"/>
            </w:tcBorders>
            <w:shd w:val="clear" w:color="000000" w:fill="C5D9F1"/>
            <w:noWrap/>
            <w:hideMark/>
          </w:tcPr>
          <w:p w14:paraId="7E6692FA" w14:textId="77777777" w:rsidR="00451A6C" w:rsidRPr="0009420A" w:rsidRDefault="00451A6C" w:rsidP="009578F6">
            <w:r w:rsidRPr="0009420A">
              <w:t>Adjustments-Fixed Term</w:t>
            </w:r>
          </w:p>
        </w:tc>
      </w:tr>
      <w:tr w:rsidR="00451A6C" w:rsidRPr="0009420A" w14:paraId="746BDDC6" w14:textId="77777777" w:rsidTr="009578F6">
        <w:tc>
          <w:tcPr>
            <w:tcW w:w="1361" w:type="dxa"/>
            <w:vMerge/>
            <w:tcBorders>
              <w:top w:val="nil"/>
              <w:left w:val="nil"/>
              <w:bottom w:val="nil"/>
              <w:right w:val="nil"/>
            </w:tcBorders>
            <w:vAlign w:val="center"/>
            <w:hideMark/>
          </w:tcPr>
          <w:p w14:paraId="5D013BB9" w14:textId="77777777" w:rsidR="00451A6C" w:rsidRPr="0009420A" w:rsidRDefault="00451A6C" w:rsidP="009578F6"/>
        </w:tc>
        <w:tc>
          <w:tcPr>
            <w:tcW w:w="3780" w:type="dxa"/>
            <w:tcBorders>
              <w:top w:val="nil"/>
              <w:left w:val="nil"/>
              <w:bottom w:val="nil"/>
              <w:right w:val="nil"/>
            </w:tcBorders>
            <w:shd w:val="clear" w:color="000000" w:fill="C5D9F1"/>
            <w:noWrap/>
            <w:hideMark/>
          </w:tcPr>
          <w:p w14:paraId="135D1142" w14:textId="77777777" w:rsidR="00451A6C" w:rsidRPr="0009420A" w:rsidRDefault="00451A6C" w:rsidP="009578F6">
            <w:r w:rsidRPr="0009420A">
              <w:t>Client Support-Fixed Term</w:t>
            </w:r>
          </w:p>
        </w:tc>
      </w:tr>
      <w:tr w:rsidR="00451A6C" w:rsidRPr="0009420A" w14:paraId="04209668" w14:textId="77777777" w:rsidTr="009578F6">
        <w:tc>
          <w:tcPr>
            <w:tcW w:w="1361" w:type="dxa"/>
            <w:vMerge/>
            <w:tcBorders>
              <w:top w:val="nil"/>
              <w:left w:val="nil"/>
              <w:bottom w:val="nil"/>
              <w:right w:val="nil"/>
            </w:tcBorders>
            <w:vAlign w:val="center"/>
            <w:hideMark/>
          </w:tcPr>
          <w:p w14:paraId="6927FC19" w14:textId="77777777" w:rsidR="00451A6C" w:rsidRPr="0009420A" w:rsidRDefault="00451A6C" w:rsidP="009578F6"/>
        </w:tc>
        <w:tc>
          <w:tcPr>
            <w:tcW w:w="3780" w:type="dxa"/>
            <w:tcBorders>
              <w:top w:val="nil"/>
              <w:left w:val="nil"/>
              <w:bottom w:val="nil"/>
              <w:right w:val="nil"/>
            </w:tcBorders>
            <w:shd w:val="clear" w:color="000000" w:fill="C5D9F1"/>
            <w:noWrap/>
            <w:hideMark/>
          </w:tcPr>
          <w:p w14:paraId="3DFF3EFF" w14:textId="77777777" w:rsidR="00451A6C" w:rsidRPr="0009420A" w:rsidRDefault="00451A6C" w:rsidP="009578F6">
            <w:r w:rsidRPr="0009420A">
              <w:t>Deposits-Fixed Term</w:t>
            </w:r>
          </w:p>
        </w:tc>
      </w:tr>
      <w:tr w:rsidR="00451A6C" w:rsidRPr="0009420A" w14:paraId="1BA12BC8" w14:textId="77777777" w:rsidTr="009578F6">
        <w:tc>
          <w:tcPr>
            <w:tcW w:w="1361" w:type="dxa"/>
            <w:vMerge/>
            <w:tcBorders>
              <w:top w:val="nil"/>
              <w:left w:val="nil"/>
              <w:bottom w:val="nil"/>
              <w:right w:val="nil"/>
            </w:tcBorders>
            <w:vAlign w:val="center"/>
            <w:hideMark/>
          </w:tcPr>
          <w:p w14:paraId="7136B81E" w14:textId="77777777" w:rsidR="00451A6C" w:rsidRPr="0009420A" w:rsidRDefault="00451A6C" w:rsidP="009578F6"/>
        </w:tc>
        <w:tc>
          <w:tcPr>
            <w:tcW w:w="3780" w:type="dxa"/>
            <w:tcBorders>
              <w:top w:val="nil"/>
              <w:left w:val="nil"/>
              <w:bottom w:val="nil"/>
              <w:right w:val="nil"/>
            </w:tcBorders>
            <w:shd w:val="clear" w:color="000000" w:fill="C5D9F1"/>
            <w:noWrap/>
            <w:hideMark/>
          </w:tcPr>
          <w:p w14:paraId="5B425AC5" w14:textId="77777777" w:rsidR="00451A6C" w:rsidRPr="0009420A" w:rsidRDefault="00451A6C" w:rsidP="009578F6">
            <w:r w:rsidRPr="0009420A">
              <w:t>GL Reporting-Fixed Term</w:t>
            </w:r>
          </w:p>
        </w:tc>
      </w:tr>
      <w:tr w:rsidR="00451A6C" w:rsidRPr="0009420A" w14:paraId="77921A01" w14:textId="77777777" w:rsidTr="009578F6">
        <w:tc>
          <w:tcPr>
            <w:tcW w:w="1361" w:type="dxa"/>
            <w:vMerge/>
            <w:tcBorders>
              <w:top w:val="nil"/>
              <w:left w:val="nil"/>
              <w:bottom w:val="nil"/>
              <w:right w:val="nil"/>
            </w:tcBorders>
            <w:vAlign w:val="center"/>
            <w:hideMark/>
          </w:tcPr>
          <w:p w14:paraId="111966EF" w14:textId="77777777" w:rsidR="00451A6C" w:rsidRPr="0009420A" w:rsidRDefault="00451A6C" w:rsidP="009578F6"/>
        </w:tc>
        <w:tc>
          <w:tcPr>
            <w:tcW w:w="3780" w:type="dxa"/>
            <w:tcBorders>
              <w:top w:val="nil"/>
              <w:left w:val="nil"/>
              <w:bottom w:val="nil"/>
              <w:right w:val="nil"/>
            </w:tcBorders>
            <w:shd w:val="clear" w:color="000000" w:fill="C5D9F1"/>
            <w:noWrap/>
            <w:hideMark/>
          </w:tcPr>
          <w:p w14:paraId="168E990C" w14:textId="77777777" w:rsidR="00451A6C" w:rsidRPr="0009420A" w:rsidRDefault="00451A6C" w:rsidP="009578F6">
            <w:r w:rsidRPr="0009420A">
              <w:t>Monitoring &amp; Compliance - Brokerage</w:t>
            </w:r>
          </w:p>
        </w:tc>
      </w:tr>
      <w:tr w:rsidR="00451A6C" w:rsidRPr="0009420A" w14:paraId="644551A4" w14:textId="77777777" w:rsidTr="009578F6">
        <w:tc>
          <w:tcPr>
            <w:tcW w:w="1361" w:type="dxa"/>
            <w:vMerge/>
            <w:tcBorders>
              <w:top w:val="nil"/>
              <w:left w:val="nil"/>
              <w:bottom w:val="nil"/>
              <w:right w:val="nil"/>
            </w:tcBorders>
            <w:vAlign w:val="center"/>
            <w:hideMark/>
          </w:tcPr>
          <w:p w14:paraId="3AFC7E7E" w14:textId="77777777" w:rsidR="00451A6C" w:rsidRPr="0009420A" w:rsidRDefault="00451A6C" w:rsidP="009578F6"/>
        </w:tc>
        <w:tc>
          <w:tcPr>
            <w:tcW w:w="3780" w:type="dxa"/>
            <w:tcBorders>
              <w:top w:val="nil"/>
              <w:left w:val="nil"/>
              <w:bottom w:val="nil"/>
              <w:right w:val="nil"/>
            </w:tcBorders>
            <w:shd w:val="clear" w:color="000000" w:fill="C5D9F1"/>
            <w:noWrap/>
            <w:hideMark/>
          </w:tcPr>
          <w:p w14:paraId="038D716F" w14:textId="77777777" w:rsidR="00451A6C" w:rsidRPr="0009420A" w:rsidRDefault="00451A6C" w:rsidP="009578F6">
            <w:r w:rsidRPr="0009420A">
              <w:t>Tax Reporting - Brokerage</w:t>
            </w:r>
          </w:p>
        </w:tc>
      </w:tr>
      <w:tr w:rsidR="00451A6C" w:rsidRPr="0009420A" w14:paraId="186B932C" w14:textId="77777777" w:rsidTr="009578F6">
        <w:tc>
          <w:tcPr>
            <w:tcW w:w="1361" w:type="dxa"/>
            <w:vMerge/>
            <w:tcBorders>
              <w:top w:val="nil"/>
              <w:left w:val="nil"/>
              <w:bottom w:val="nil"/>
              <w:right w:val="nil"/>
            </w:tcBorders>
            <w:vAlign w:val="center"/>
            <w:hideMark/>
          </w:tcPr>
          <w:p w14:paraId="5259E1C2" w14:textId="77777777" w:rsidR="00451A6C" w:rsidRPr="0009420A" w:rsidRDefault="00451A6C" w:rsidP="009578F6"/>
        </w:tc>
        <w:tc>
          <w:tcPr>
            <w:tcW w:w="3780" w:type="dxa"/>
            <w:tcBorders>
              <w:top w:val="nil"/>
              <w:left w:val="nil"/>
              <w:bottom w:val="nil"/>
              <w:right w:val="nil"/>
            </w:tcBorders>
            <w:shd w:val="clear" w:color="000000" w:fill="C5D9F1"/>
            <w:noWrap/>
            <w:hideMark/>
          </w:tcPr>
          <w:p w14:paraId="5D36BFDE" w14:textId="77777777" w:rsidR="00451A6C" w:rsidRPr="0009420A" w:rsidRDefault="00451A6C" w:rsidP="009578F6">
            <w:r w:rsidRPr="0009420A">
              <w:t>Tax Reporting (GIC Withdrawals)-Fixed Term</w:t>
            </w:r>
          </w:p>
        </w:tc>
      </w:tr>
      <w:tr w:rsidR="00451A6C" w:rsidRPr="0009420A" w14:paraId="6DD15AF8" w14:textId="77777777" w:rsidTr="009578F6">
        <w:tc>
          <w:tcPr>
            <w:tcW w:w="1361" w:type="dxa"/>
            <w:vMerge/>
            <w:tcBorders>
              <w:top w:val="nil"/>
              <w:left w:val="nil"/>
              <w:bottom w:val="nil"/>
              <w:right w:val="nil"/>
            </w:tcBorders>
            <w:vAlign w:val="center"/>
            <w:hideMark/>
          </w:tcPr>
          <w:p w14:paraId="71F9CB8F" w14:textId="77777777" w:rsidR="00451A6C" w:rsidRPr="0009420A" w:rsidRDefault="00451A6C" w:rsidP="009578F6"/>
        </w:tc>
        <w:tc>
          <w:tcPr>
            <w:tcW w:w="3780" w:type="dxa"/>
            <w:tcBorders>
              <w:top w:val="nil"/>
              <w:left w:val="nil"/>
              <w:bottom w:val="nil"/>
              <w:right w:val="nil"/>
            </w:tcBorders>
            <w:shd w:val="clear" w:color="000000" w:fill="C5D9F1"/>
            <w:noWrap/>
            <w:hideMark/>
          </w:tcPr>
          <w:p w14:paraId="17031F38" w14:textId="77777777" w:rsidR="00451A6C" w:rsidRPr="0009420A" w:rsidRDefault="00451A6C" w:rsidP="009578F6">
            <w:r w:rsidRPr="0009420A">
              <w:t>Transfers - Brokerage</w:t>
            </w:r>
          </w:p>
        </w:tc>
      </w:tr>
      <w:tr w:rsidR="00451A6C" w:rsidRPr="0009420A" w14:paraId="43E6B21B" w14:textId="77777777" w:rsidTr="009578F6">
        <w:tc>
          <w:tcPr>
            <w:tcW w:w="1361" w:type="dxa"/>
            <w:vMerge/>
            <w:tcBorders>
              <w:top w:val="nil"/>
              <w:left w:val="nil"/>
              <w:bottom w:val="nil"/>
              <w:right w:val="nil"/>
            </w:tcBorders>
            <w:vAlign w:val="center"/>
            <w:hideMark/>
          </w:tcPr>
          <w:p w14:paraId="139BBBB5" w14:textId="77777777" w:rsidR="00451A6C" w:rsidRPr="0009420A" w:rsidRDefault="00451A6C" w:rsidP="009578F6"/>
        </w:tc>
        <w:tc>
          <w:tcPr>
            <w:tcW w:w="3780" w:type="dxa"/>
            <w:tcBorders>
              <w:top w:val="nil"/>
              <w:left w:val="nil"/>
              <w:bottom w:val="nil"/>
              <w:right w:val="nil"/>
            </w:tcBorders>
            <w:shd w:val="clear" w:color="000000" w:fill="C5D9F1"/>
            <w:noWrap/>
            <w:hideMark/>
          </w:tcPr>
          <w:p w14:paraId="587CB989" w14:textId="77777777" w:rsidR="00451A6C" w:rsidRPr="0009420A" w:rsidRDefault="00451A6C" w:rsidP="009578F6">
            <w:r w:rsidRPr="0009420A">
              <w:t>Withdrawals- Brokerage</w:t>
            </w:r>
          </w:p>
        </w:tc>
      </w:tr>
      <w:tr w:rsidR="00451A6C" w:rsidRPr="0009420A" w14:paraId="7C53070F" w14:textId="77777777" w:rsidTr="009578F6">
        <w:tc>
          <w:tcPr>
            <w:tcW w:w="1361" w:type="dxa"/>
            <w:vMerge/>
            <w:tcBorders>
              <w:top w:val="nil"/>
              <w:left w:val="nil"/>
              <w:bottom w:val="nil"/>
              <w:right w:val="nil"/>
            </w:tcBorders>
            <w:vAlign w:val="center"/>
            <w:hideMark/>
          </w:tcPr>
          <w:p w14:paraId="044BA0E3" w14:textId="77777777" w:rsidR="00451A6C" w:rsidRPr="0009420A" w:rsidRDefault="00451A6C" w:rsidP="009578F6"/>
        </w:tc>
        <w:tc>
          <w:tcPr>
            <w:tcW w:w="3780" w:type="dxa"/>
            <w:tcBorders>
              <w:top w:val="nil"/>
              <w:left w:val="nil"/>
              <w:bottom w:val="nil"/>
              <w:right w:val="nil"/>
            </w:tcBorders>
            <w:shd w:val="clear" w:color="000000" w:fill="C5D9F1"/>
            <w:noWrap/>
            <w:hideMark/>
          </w:tcPr>
          <w:p w14:paraId="6467C73B" w14:textId="77777777" w:rsidR="00451A6C" w:rsidRPr="0009420A" w:rsidRDefault="00451A6C" w:rsidP="009578F6">
            <w:r w:rsidRPr="0009420A">
              <w:t>Withdrawals-Fixed Term</w:t>
            </w:r>
          </w:p>
        </w:tc>
      </w:tr>
      <w:tr w:rsidR="00451A6C" w:rsidRPr="0009420A" w14:paraId="2987B5E9" w14:textId="77777777" w:rsidTr="009578F6">
        <w:tc>
          <w:tcPr>
            <w:tcW w:w="1361" w:type="dxa"/>
            <w:tcBorders>
              <w:top w:val="nil"/>
              <w:left w:val="nil"/>
              <w:bottom w:val="nil"/>
              <w:right w:val="nil"/>
            </w:tcBorders>
            <w:shd w:val="clear" w:color="000000" w:fill="8DB4E3"/>
            <w:noWrap/>
            <w:vAlign w:val="bottom"/>
            <w:hideMark/>
          </w:tcPr>
          <w:p w14:paraId="1842C87B" w14:textId="77777777" w:rsidR="00451A6C" w:rsidRPr="0009420A" w:rsidRDefault="00451A6C" w:rsidP="009578F6">
            <w:r w:rsidRPr="0009420A">
              <w:t>Sales Fulfillment</w:t>
            </w:r>
          </w:p>
        </w:tc>
        <w:tc>
          <w:tcPr>
            <w:tcW w:w="3780" w:type="dxa"/>
            <w:tcBorders>
              <w:top w:val="nil"/>
              <w:left w:val="nil"/>
              <w:bottom w:val="nil"/>
              <w:right w:val="nil"/>
            </w:tcBorders>
            <w:shd w:val="clear" w:color="000000" w:fill="8DB4E3"/>
            <w:noWrap/>
            <w:hideMark/>
          </w:tcPr>
          <w:p w14:paraId="5511DE3D" w14:textId="77777777" w:rsidR="00451A6C" w:rsidRPr="0009420A" w:rsidRDefault="00451A6C" w:rsidP="009578F6">
            <w:r w:rsidRPr="0009420A">
              <w:t>Lending - Personal Loan Products</w:t>
            </w:r>
          </w:p>
        </w:tc>
      </w:tr>
      <w:tr w:rsidR="00451A6C" w:rsidRPr="0009420A" w14:paraId="5E32500F" w14:textId="77777777" w:rsidTr="009578F6">
        <w:tc>
          <w:tcPr>
            <w:tcW w:w="1361" w:type="dxa"/>
            <w:tcBorders>
              <w:top w:val="nil"/>
              <w:left w:val="nil"/>
              <w:bottom w:val="nil"/>
              <w:right w:val="nil"/>
            </w:tcBorders>
            <w:shd w:val="clear" w:color="000000" w:fill="8DB4E3"/>
            <w:noWrap/>
            <w:vAlign w:val="bottom"/>
            <w:hideMark/>
          </w:tcPr>
          <w:p w14:paraId="565A66C3" w14:textId="77777777" w:rsidR="00451A6C" w:rsidRPr="0009420A" w:rsidRDefault="00451A6C" w:rsidP="009578F6"/>
        </w:tc>
        <w:tc>
          <w:tcPr>
            <w:tcW w:w="3780" w:type="dxa"/>
            <w:tcBorders>
              <w:top w:val="nil"/>
              <w:left w:val="nil"/>
              <w:bottom w:val="nil"/>
              <w:right w:val="nil"/>
            </w:tcBorders>
            <w:shd w:val="clear" w:color="000000" w:fill="8DB4E3"/>
            <w:noWrap/>
            <w:hideMark/>
          </w:tcPr>
          <w:p w14:paraId="65252CBE" w14:textId="77777777" w:rsidR="00451A6C" w:rsidRPr="0009420A" w:rsidRDefault="00451A6C" w:rsidP="009578F6">
            <w:r w:rsidRPr="0009420A">
              <w:t>Lending - Small Business Loan Products</w:t>
            </w:r>
          </w:p>
        </w:tc>
      </w:tr>
      <w:tr w:rsidR="00451A6C" w:rsidRPr="0009420A" w14:paraId="0BB1712A" w14:textId="77777777" w:rsidTr="009578F6">
        <w:tc>
          <w:tcPr>
            <w:tcW w:w="1361" w:type="dxa"/>
            <w:tcBorders>
              <w:top w:val="nil"/>
              <w:left w:val="nil"/>
              <w:bottom w:val="nil"/>
              <w:right w:val="nil"/>
            </w:tcBorders>
            <w:shd w:val="clear" w:color="000000" w:fill="8DB4E3"/>
            <w:noWrap/>
            <w:vAlign w:val="bottom"/>
            <w:hideMark/>
          </w:tcPr>
          <w:p w14:paraId="4B3643E3" w14:textId="77777777" w:rsidR="00451A6C" w:rsidRPr="0009420A" w:rsidRDefault="00451A6C" w:rsidP="009578F6"/>
        </w:tc>
        <w:tc>
          <w:tcPr>
            <w:tcW w:w="3780" w:type="dxa"/>
            <w:tcBorders>
              <w:top w:val="nil"/>
              <w:left w:val="nil"/>
              <w:bottom w:val="nil"/>
              <w:right w:val="nil"/>
            </w:tcBorders>
            <w:shd w:val="clear" w:color="000000" w:fill="8DB4E3"/>
            <w:noWrap/>
            <w:hideMark/>
          </w:tcPr>
          <w:p w14:paraId="7BD73FA4" w14:textId="77777777" w:rsidR="00451A6C" w:rsidRPr="0009420A" w:rsidRDefault="00451A6C" w:rsidP="009578F6">
            <w:r w:rsidRPr="0009420A">
              <w:t>Small Business Account</w:t>
            </w:r>
          </w:p>
        </w:tc>
      </w:tr>
      <w:tr w:rsidR="00451A6C" w:rsidRPr="0009420A" w14:paraId="04ED4E4E" w14:textId="77777777" w:rsidTr="009578F6">
        <w:tc>
          <w:tcPr>
            <w:tcW w:w="1361" w:type="dxa"/>
            <w:tcBorders>
              <w:top w:val="nil"/>
              <w:left w:val="nil"/>
              <w:bottom w:val="nil"/>
              <w:right w:val="nil"/>
            </w:tcBorders>
            <w:shd w:val="clear" w:color="000000" w:fill="C5D9F1"/>
            <w:noWrap/>
            <w:vAlign w:val="bottom"/>
            <w:hideMark/>
          </w:tcPr>
          <w:p w14:paraId="314F1207" w14:textId="77777777" w:rsidR="00451A6C" w:rsidRPr="0009420A" w:rsidRDefault="00451A6C" w:rsidP="009578F6">
            <w:r w:rsidRPr="0009420A">
              <w:t xml:space="preserve">Sales </w:t>
            </w:r>
            <w:r>
              <w:t>O</w:t>
            </w:r>
            <w:r w:rsidRPr="0009420A">
              <w:t>rigination</w:t>
            </w:r>
          </w:p>
        </w:tc>
        <w:tc>
          <w:tcPr>
            <w:tcW w:w="3780" w:type="dxa"/>
            <w:tcBorders>
              <w:top w:val="nil"/>
              <w:left w:val="nil"/>
              <w:bottom w:val="nil"/>
              <w:right w:val="nil"/>
            </w:tcBorders>
            <w:shd w:val="clear" w:color="000000" w:fill="C5D9F1"/>
            <w:noWrap/>
            <w:hideMark/>
          </w:tcPr>
          <w:p w14:paraId="4173721B" w14:textId="77777777" w:rsidR="00451A6C" w:rsidRPr="0009420A" w:rsidRDefault="00451A6C" w:rsidP="009578F6">
            <w:r w:rsidRPr="0009420A">
              <w:t>Account Open - Personal Deposits</w:t>
            </w:r>
          </w:p>
        </w:tc>
      </w:tr>
      <w:tr w:rsidR="00451A6C" w:rsidRPr="0009420A" w14:paraId="077DD632" w14:textId="77777777" w:rsidTr="009578F6">
        <w:tc>
          <w:tcPr>
            <w:tcW w:w="1361" w:type="dxa"/>
            <w:tcBorders>
              <w:top w:val="nil"/>
              <w:left w:val="nil"/>
              <w:bottom w:val="nil"/>
              <w:right w:val="nil"/>
            </w:tcBorders>
            <w:shd w:val="clear" w:color="000000" w:fill="C5D9F1"/>
            <w:noWrap/>
            <w:vAlign w:val="bottom"/>
            <w:hideMark/>
          </w:tcPr>
          <w:p w14:paraId="1EE1A74F" w14:textId="77777777" w:rsidR="00451A6C" w:rsidRPr="0009420A" w:rsidRDefault="00451A6C" w:rsidP="009578F6"/>
        </w:tc>
        <w:tc>
          <w:tcPr>
            <w:tcW w:w="3780" w:type="dxa"/>
            <w:tcBorders>
              <w:top w:val="nil"/>
              <w:left w:val="nil"/>
              <w:bottom w:val="nil"/>
              <w:right w:val="nil"/>
            </w:tcBorders>
            <w:shd w:val="clear" w:color="000000" w:fill="C5D9F1"/>
            <w:noWrap/>
            <w:hideMark/>
          </w:tcPr>
          <w:p w14:paraId="51DC322D" w14:textId="77777777" w:rsidR="00451A6C" w:rsidRPr="0009420A" w:rsidRDefault="00451A6C" w:rsidP="009578F6">
            <w:r w:rsidRPr="0009420A">
              <w:t>Account Open - Small Business Deposits</w:t>
            </w:r>
          </w:p>
        </w:tc>
      </w:tr>
      <w:tr w:rsidR="00451A6C" w:rsidRPr="0009420A" w14:paraId="797F2CAD" w14:textId="77777777" w:rsidTr="009578F6">
        <w:tc>
          <w:tcPr>
            <w:tcW w:w="1361" w:type="dxa"/>
            <w:tcBorders>
              <w:top w:val="nil"/>
              <w:left w:val="nil"/>
              <w:bottom w:val="nil"/>
              <w:right w:val="nil"/>
            </w:tcBorders>
            <w:shd w:val="clear" w:color="000000" w:fill="8DB4E3"/>
            <w:noWrap/>
            <w:vAlign w:val="bottom"/>
            <w:hideMark/>
          </w:tcPr>
          <w:p w14:paraId="018EFA95" w14:textId="77777777" w:rsidR="00451A6C" w:rsidRPr="0009420A" w:rsidRDefault="00451A6C" w:rsidP="009578F6">
            <w:r w:rsidRPr="0009420A">
              <w:t>Security &amp;Control</w:t>
            </w:r>
          </w:p>
        </w:tc>
        <w:tc>
          <w:tcPr>
            <w:tcW w:w="3780" w:type="dxa"/>
            <w:tcBorders>
              <w:top w:val="nil"/>
              <w:left w:val="nil"/>
              <w:bottom w:val="nil"/>
              <w:right w:val="nil"/>
            </w:tcBorders>
            <w:shd w:val="clear" w:color="000000" w:fill="8DB4E3"/>
            <w:noWrap/>
            <w:hideMark/>
          </w:tcPr>
          <w:p w14:paraId="652FE55E" w14:textId="77777777" w:rsidR="00451A6C" w:rsidRPr="0009420A" w:rsidRDefault="00451A6C" w:rsidP="009578F6">
            <w:r w:rsidRPr="0009420A">
              <w:t>CSP Application Processing</w:t>
            </w:r>
          </w:p>
        </w:tc>
      </w:tr>
      <w:tr w:rsidR="00451A6C" w:rsidRPr="0009420A" w14:paraId="7E8E9150" w14:textId="77777777" w:rsidTr="009578F6">
        <w:tc>
          <w:tcPr>
            <w:tcW w:w="1361" w:type="dxa"/>
            <w:tcBorders>
              <w:top w:val="nil"/>
              <w:left w:val="nil"/>
              <w:bottom w:val="nil"/>
              <w:right w:val="nil"/>
            </w:tcBorders>
            <w:shd w:val="clear" w:color="000000" w:fill="8DB4E3"/>
            <w:noWrap/>
            <w:vAlign w:val="bottom"/>
            <w:hideMark/>
          </w:tcPr>
          <w:p w14:paraId="1EE1D2E0" w14:textId="77777777" w:rsidR="00451A6C" w:rsidRPr="0009420A" w:rsidRDefault="00451A6C" w:rsidP="009578F6"/>
        </w:tc>
        <w:tc>
          <w:tcPr>
            <w:tcW w:w="3780" w:type="dxa"/>
            <w:tcBorders>
              <w:top w:val="nil"/>
              <w:left w:val="nil"/>
              <w:bottom w:val="nil"/>
              <w:right w:val="nil"/>
            </w:tcBorders>
            <w:shd w:val="clear" w:color="000000" w:fill="8DB4E3"/>
            <w:noWrap/>
            <w:hideMark/>
          </w:tcPr>
          <w:p w14:paraId="58638FC0" w14:textId="77777777" w:rsidR="00451A6C" w:rsidRPr="0009420A" w:rsidRDefault="00451A6C" w:rsidP="009578F6">
            <w:r w:rsidRPr="0009420A">
              <w:t>Database Control</w:t>
            </w:r>
          </w:p>
        </w:tc>
      </w:tr>
      <w:tr w:rsidR="00451A6C" w:rsidRPr="0009420A" w14:paraId="5FE29CF9" w14:textId="77777777" w:rsidTr="009578F6">
        <w:tc>
          <w:tcPr>
            <w:tcW w:w="1361" w:type="dxa"/>
            <w:tcBorders>
              <w:top w:val="nil"/>
              <w:left w:val="nil"/>
              <w:bottom w:val="nil"/>
              <w:right w:val="nil"/>
            </w:tcBorders>
            <w:shd w:val="clear" w:color="000000" w:fill="C5D9F1"/>
            <w:noWrap/>
            <w:vAlign w:val="bottom"/>
            <w:hideMark/>
          </w:tcPr>
          <w:p w14:paraId="3E699EBA" w14:textId="77777777" w:rsidR="00451A6C" w:rsidRPr="0009420A" w:rsidRDefault="00451A6C" w:rsidP="009578F6">
            <w:r w:rsidRPr="0009420A">
              <w:t>Service - Inventory Control</w:t>
            </w:r>
          </w:p>
        </w:tc>
        <w:tc>
          <w:tcPr>
            <w:tcW w:w="3780" w:type="dxa"/>
            <w:tcBorders>
              <w:top w:val="nil"/>
              <w:left w:val="nil"/>
              <w:bottom w:val="nil"/>
              <w:right w:val="nil"/>
            </w:tcBorders>
            <w:shd w:val="clear" w:color="000000" w:fill="C5D9F1"/>
            <w:noWrap/>
            <w:hideMark/>
          </w:tcPr>
          <w:p w14:paraId="74FB185D" w14:textId="77777777" w:rsidR="00451A6C" w:rsidRPr="0009420A" w:rsidRDefault="00451A6C" w:rsidP="009578F6">
            <w:r w:rsidRPr="0009420A">
              <w:t>Ordering</w:t>
            </w:r>
          </w:p>
        </w:tc>
      </w:tr>
      <w:tr w:rsidR="00451A6C" w:rsidRPr="0009420A" w14:paraId="358D1DBC" w14:textId="77777777" w:rsidTr="009578F6">
        <w:tc>
          <w:tcPr>
            <w:tcW w:w="1361" w:type="dxa"/>
            <w:vMerge w:val="restart"/>
            <w:tcBorders>
              <w:top w:val="nil"/>
              <w:left w:val="nil"/>
              <w:bottom w:val="nil"/>
              <w:right w:val="nil"/>
            </w:tcBorders>
            <w:shd w:val="clear" w:color="000000" w:fill="8DB4E3"/>
            <w:noWrap/>
            <w:hideMark/>
          </w:tcPr>
          <w:p w14:paraId="13ACD999" w14:textId="77777777" w:rsidR="00451A6C" w:rsidRPr="0009420A" w:rsidRDefault="00451A6C" w:rsidP="009578F6">
            <w:r w:rsidRPr="0009420A">
              <w:t>Servicing</w:t>
            </w:r>
          </w:p>
        </w:tc>
        <w:tc>
          <w:tcPr>
            <w:tcW w:w="3780" w:type="dxa"/>
            <w:tcBorders>
              <w:top w:val="nil"/>
              <w:left w:val="nil"/>
              <w:bottom w:val="nil"/>
              <w:right w:val="nil"/>
            </w:tcBorders>
            <w:shd w:val="clear" w:color="000000" w:fill="8DB4E3"/>
            <w:noWrap/>
            <w:hideMark/>
          </w:tcPr>
          <w:p w14:paraId="69246D97" w14:textId="77777777" w:rsidR="00451A6C" w:rsidRPr="0009420A" w:rsidRDefault="00451A6C" w:rsidP="009578F6">
            <w:r w:rsidRPr="0009420A">
              <w:t>Annual Statement</w:t>
            </w:r>
          </w:p>
        </w:tc>
      </w:tr>
      <w:tr w:rsidR="00451A6C" w:rsidRPr="0009420A" w14:paraId="66F9A93F" w14:textId="77777777" w:rsidTr="009578F6">
        <w:tc>
          <w:tcPr>
            <w:tcW w:w="1361" w:type="dxa"/>
            <w:vMerge/>
            <w:tcBorders>
              <w:top w:val="nil"/>
              <w:left w:val="nil"/>
              <w:bottom w:val="nil"/>
              <w:right w:val="nil"/>
            </w:tcBorders>
            <w:vAlign w:val="center"/>
            <w:hideMark/>
          </w:tcPr>
          <w:p w14:paraId="01BA9403" w14:textId="77777777" w:rsidR="00451A6C" w:rsidRPr="0009420A" w:rsidRDefault="00451A6C" w:rsidP="009578F6"/>
        </w:tc>
        <w:tc>
          <w:tcPr>
            <w:tcW w:w="3780" w:type="dxa"/>
            <w:tcBorders>
              <w:top w:val="nil"/>
              <w:left w:val="nil"/>
              <w:bottom w:val="nil"/>
              <w:right w:val="nil"/>
            </w:tcBorders>
            <w:shd w:val="clear" w:color="000000" w:fill="8DB4E3"/>
            <w:noWrap/>
            <w:hideMark/>
          </w:tcPr>
          <w:p w14:paraId="6DCCDAFA" w14:textId="77777777" w:rsidR="00451A6C" w:rsidRPr="0009420A" w:rsidRDefault="00451A6C" w:rsidP="009578F6">
            <w:r w:rsidRPr="0009420A">
              <w:t>Call Center</w:t>
            </w:r>
          </w:p>
        </w:tc>
      </w:tr>
      <w:tr w:rsidR="00451A6C" w:rsidRPr="0009420A" w14:paraId="33A88FA7" w14:textId="77777777" w:rsidTr="009578F6">
        <w:tc>
          <w:tcPr>
            <w:tcW w:w="1361" w:type="dxa"/>
            <w:vMerge/>
            <w:tcBorders>
              <w:top w:val="nil"/>
              <w:left w:val="nil"/>
              <w:bottom w:val="nil"/>
              <w:right w:val="nil"/>
            </w:tcBorders>
            <w:vAlign w:val="center"/>
            <w:hideMark/>
          </w:tcPr>
          <w:p w14:paraId="12DED38B" w14:textId="77777777" w:rsidR="00451A6C" w:rsidRPr="0009420A" w:rsidRDefault="00451A6C" w:rsidP="009578F6"/>
        </w:tc>
        <w:tc>
          <w:tcPr>
            <w:tcW w:w="3780" w:type="dxa"/>
            <w:tcBorders>
              <w:top w:val="nil"/>
              <w:left w:val="nil"/>
              <w:bottom w:val="nil"/>
              <w:right w:val="nil"/>
            </w:tcBorders>
            <w:shd w:val="clear" w:color="000000" w:fill="8DB4E3"/>
            <w:noWrap/>
            <w:hideMark/>
          </w:tcPr>
          <w:p w14:paraId="0966466E" w14:textId="77777777" w:rsidR="00451A6C" w:rsidRPr="0009420A" w:rsidRDefault="00451A6C" w:rsidP="009578F6">
            <w:r w:rsidRPr="0009420A">
              <w:t>Discharge</w:t>
            </w:r>
          </w:p>
        </w:tc>
      </w:tr>
      <w:tr w:rsidR="00451A6C" w:rsidRPr="0009420A" w14:paraId="37EE297B" w14:textId="77777777" w:rsidTr="009578F6">
        <w:tc>
          <w:tcPr>
            <w:tcW w:w="1361" w:type="dxa"/>
            <w:vMerge/>
            <w:tcBorders>
              <w:top w:val="nil"/>
              <w:left w:val="nil"/>
              <w:bottom w:val="nil"/>
              <w:right w:val="nil"/>
            </w:tcBorders>
            <w:vAlign w:val="center"/>
            <w:hideMark/>
          </w:tcPr>
          <w:p w14:paraId="649BBB27" w14:textId="77777777" w:rsidR="00451A6C" w:rsidRPr="0009420A" w:rsidRDefault="00451A6C" w:rsidP="009578F6"/>
        </w:tc>
        <w:tc>
          <w:tcPr>
            <w:tcW w:w="3780" w:type="dxa"/>
            <w:tcBorders>
              <w:top w:val="nil"/>
              <w:left w:val="nil"/>
              <w:bottom w:val="nil"/>
              <w:right w:val="nil"/>
            </w:tcBorders>
            <w:shd w:val="clear" w:color="000000" w:fill="8DB4E3"/>
            <w:noWrap/>
            <w:hideMark/>
          </w:tcPr>
          <w:p w14:paraId="4567BDEE" w14:textId="77777777" w:rsidR="00451A6C" w:rsidRPr="0009420A" w:rsidRDefault="00451A6C" w:rsidP="009578F6">
            <w:r w:rsidRPr="0009420A">
              <w:t>Early Renewals</w:t>
            </w:r>
          </w:p>
        </w:tc>
      </w:tr>
      <w:tr w:rsidR="00451A6C" w:rsidRPr="0009420A" w14:paraId="4B7B4BC3" w14:textId="77777777" w:rsidTr="009578F6">
        <w:tc>
          <w:tcPr>
            <w:tcW w:w="1361" w:type="dxa"/>
            <w:vMerge/>
            <w:tcBorders>
              <w:top w:val="nil"/>
              <w:left w:val="nil"/>
              <w:bottom w:val="nil"/>
              <w:right w:val="nil"/>
            </w:tcBorders>
            <w:vAlign w:val="center"/>
            <w:hideMark/>
          </w:tcPr>
          <w:p w14:paraId="46BA1B3D" w14:textId="77777777" w:rsidR="00451A6C" w:rsidRPr="0009420A" w:rsidRDefault="00451A6C" w:rsidP="009578F6"/>
        </w:tc>
        <w:tc>
          <w:tcPr>
            <w:tcW w:w="3780" w:type="dxa"/>
            <w:tcBorders>
              <w:top w:val="nil"/>
              <w:left w:val="nil"/>
              <w:bottom w:val="nil"/>
              <w:right w:val="nil"/>
            </w:tcBorders>
            <w:shd w:val="clear" w:color="000000" w:fill="8DB4E3"/>
            <w:noWrap/>
            <w:hideMark/>
          </w:tcPr>
          <w:p w14:paraId="6CB3DEE8" w14:textId="77777777" w:rsidR="00451A6C" w:rsidRPr="0009420A" w:rsidRDefault="00451A6C" w:rsidP="009578F6">
            <w:r w:rsidRPr="0009420A">
              <w:t>Product Changes</w:t>
            </w:r>
          </w:p>
        </w:tc>
      </w:tr>
      <w:tr w:rsidR="00451A6C" w:rsidRPr="0009420A" w14:paraId="750926C7" w14:textId="77777777" w:rsidTr="009578F6">
        <w:tc>
          <w:tcPr>
            <w:tcW w:w="1361" w:type="dxa"/>
            <w:vMerge/>
            <w:tcBorders>
              <w:top w:val="nil"/>
              <w:left w:val="nil"/>
              <w:bottom w:val="nil"/>
              <w:right w:val="nil"/>
            </w:tcBorders>
            <w:vAlign w:val="center"/>
            <w:hideMark/>
          </w:tcPr>
          <w:p w14:paraId="54165DD1" w14:textId="77777777" w:rsidR="00451A6C" w:rsidRPr="0009420A" w:rsidRDefault="00451A6C" w:rsidP="009578F6"/>
        </w:tc>
        <w:tc>
          <w:tcPr>
            <w:tcW w:w="3780" w:type="dxa"/>
            <w:tcBorders>
              <w:top w:val="nil"/>
              <w:left w:val="nil"/>
              <w:bottom w:val="nil"/>
              <w:right w:val="nil"/>
            </w:tcBorders>
            <w:shd w:val="clear" w:color="000000" w:fill="8DB4E3"/>
            <w:noWrap/>
            <w:hideMark/>
          </w:tcPr>
          <w:p w14:paraId="7919FCEE" w14:textId="77777777" w:rsidR="00451A6C" w:rsidRPr="0009420A" w:rsidRDefault="00451A6C" w:rsidP="009578F6">
            <w:r w:rsidRPr="0009420A">
              <w:t>Renewals</w:t>
            </w:r>
          </w:p>
        </w:tc>
      </w:tr>
      <w:tr w:rsidR="00451A6C" w:rsidRPr="0009420A" w14:paraId="0B44FBC6" w14:textId="77777777" w:rsidTr="009578F6">
        <w:tc>
          <w:tcPr>
            <w:tcW w:w="1361" w:type="dxa"/>
            <w:vMerge/>
            <w:tcBorders>
              <w:top w:val="nil"/>
              <w:left w:val="nil"/>
              <w:bottom w:val="nil"/>
              <w:right w:val="nil"/>
            </w:tcBorders>
            <w:vAlign w:val="center"/>
            <w:hideMark/>
          </w:tcPr>
          <w:p w14:paraId="7B2184EB" w14:textId="77777777" w:rsidR="00451A6C" w:rsidRPr="0009420A" w:rsidRDefault="00451A6C" w:rsidP="009578F6"/>
        </w:tc>
        <w:tc>
          <w:tcPr>
            <w:tcW w:w="3780" w:type="dxa"/>
            <w:tcBorders>
              <w:top w:val="nil"/>
              <w:left w:val="nil"/>
              <w:bottom w:val="nil"/>
              <w:right w:val="nil"/>
            </w:tcBorders>
            <w:shd w:val="clear" w:color="000000" w:fill="8DB4E3"/>
            <w:noWrap/>
            <w:hideMark/>
          </w:tcPr>
          <w:p w14:paraId="4FF5297A" w14:textId="77777777" w:rsidR="00451A6C" w:rsidRPr="0009420A" w:rsidRDefault="00451A6C" w:rsidP="009578F6">
            <w:r w:rsidRPr="0009420A">
              <w:t>Taxes</w:t>
            </w:r>
          </w:p>
        </w:tc>
      </w:tr>
      <w:tr w:rsidR="00451A6C" w:rsidRPr="0009420A" w14:paraId="5999C8A7" w14:textId="77777777" w:rsidTr="009578F6">
        <w:tc>
          <w:tcPr>
            <w:tcW w:w="1361" w:type="dxa"/>
            <w:vMerge/>
            <w:tcBorders>
              <w:top w:val="nil"/>
              <w:left w:val="nil"/>
              <w:bottom w:val="nil"/>
              <w:right w:val="nil"/>
            </w:tcBorders>
            <w:vAlign w:val="center"/>
            <w:hideMark/>
          </w:tcPr>
          <w:p w14:paraId="707B9539" w14:textId="77777777" w:rsidR="00451A6C" w:rsidRPr="0009420A" w:rsidRDefault="00451A6C" w:rsidP="009578F6"/>
        </w:tc>
        <w:tc>
          <w:tcPr>
            <w:tcW w:w="3780" w:type="dxa"/>
            <w:tcBorders>
              <w:top w:val="nil"/>
              <w:left w:val="nil"/>
              <w:bottom w:val="nil"/>
              <w:right w:val="nil"/>
            </w:tcBorders>
            <w:shd w:val="clear" w:color="000000" w:fill="8DB4E3"/>
            <w:noWrap/>
            <w:hideMark/>
          </w:tcPr>
          <w:p w14:paraId="501891AF" w14:textId="77777777" w:rsidR="00451A6C" w:rsidRPr="0009420A" w:rsidRDefault="00451A6C" w:rsidP="009578F6">
            <w:r w:rsidRPr="0009420A">
              <w:t>Transaction Processing</w:t>
            </w:r>
          </w:p>
        </w:tc>
      </w:tr>
      <w:tr w:rsidR="00451A6C" w:rsidRPr="0009420A" w14:paraId="2EA9440D" w14:textId="77777777" w:rsidTr="009578F6">
        <w:tc>
          <w:tcPr>
            <w:tcW w:w="1361" w:type="dxa"/>
            <w:vMerge w:val="restart"/>
            <w:tcBorders>
              <w:top w:val="nil"/>
              <w:left w:val="nil"/>
              <w:bottom w:val="nil"/>
              <w:right w:val="nil"/>
            </w:tcBorders>
            <w:shd w:val="clear" w:color="000000" w:fill="C5D9F1"/>
            <w:noWrap/>
            <w:hideMark/>
          </w:tcPr>
          <w:p w14:paraId="7BB3A5F3" w14:textId="77777777" w:rsidR="00451A6C" w:rsidRPr="0009420A" w:rsidRDefault="00451A6C" w:rsidP="009578F6">
            <w:r w:rsidRPr="0009420A">
              <w:t>Servicing (Commercial)</w:t>
            </w:r>
          </w:p>
        </w:tc>
        <w:tc>
          <w:tcPr>
            <w:tcW w:w="3780" w:type="dxa"/>
            <w:tcBorders>
              <w:top w:val="nil"/>
              <w:left w:val="nil"/>
              <w:bottom w:val="nil"/>
              <w:right w:val="nil"/>
            </w:tcBorders>
            <w:shd w:val="clear" w:color="000000" w:fill="C5D9F1"/>
            <w:noWrap/>
            <w:hideMark/>
          </w:tcPr>
          <w:p w14:paraId="35F26213" w14:textId="77777777" w:rsidR="00451A6C" w:rsidRPr="0009420A" w:rsidRDefault="00451A6C" w:rsidP="009578F6">
            <w:r w:rsidRPr="0009420A">
              <w:t>Annual Portfolio Review</w:t>
            </w:r>
          </w:p>
        </w:tc>
      </w:tr>
      <w:tr w:rsidR="00451A6C" w:rsidRPr="0009420A" w14:paraId="2D75D3CB" w14:textId="77777777" w:rsidTr="009578F6">
        <w:tc>
          <w:tcPr>
            <w:tcW w:w="1361" w:type="dxa"/>
            <w:vMerge/>
            <w:tcBorders>
              <w:top w:val="nil"/>
              <w:left w:val="nil"/>
              <w:bottom w:val="nil"/>
              <w:right w:val="nil"/>
            </w:tcBorders>
            <w:vAlign w:val="center"/>
            <w:hideMark/>
          </w:tcPr>
          <w:p w14:paraId="2EA475B3" w14:textId="77777777" w:rsidR="00451A6C" w:rsidRPr="0009420A" w:rsidRDefault="00451A6C" w:rsidP="009578F6"/>
        </w:tc>
        <w:tc>
          <w:tcPr>
            <w:tcW w:w="3780" w:type="dxa"/>
            <w:tcBorders>
              <w:top w:val="nil"/>
              <w:left w:val="nil"/>
              <w:bottom w:val="nil"/>
              <w:right w:val="nil"/>
            </w:tcBorders>
            <w:shd w:val="clear" w:color="000000" w:fill="C5D9F1"/>
            <w:noWrap/>
            <w:hideMark/>
          </w:tcPr>
          <w:p w14:paraId="764418BC" w14:textId="77777777" w:rsidR="00451A6C" w:rsidRPr="0009420A" w:rsidRDefault="00451A6C" w:rsidP="009578F6">
            <w:r w:rsidRPr="0009420A">
              <w:t>Renewals (Commercial)</w:t>
            </w:r>
          </w:p>
        </w:tc>
      </w:tr>
      <w:tr w:rsidR="00451A6C" w:rsidRPr="0009420A" w14:paraId="4A04D4E2" w14:textId="77777777" w:rsidTr="009578F6">
        <w:tc>
          <w:tcPr>
            <w:tcW w:w="1361" w:type="dxa"/>
            <w:vMerge/>
            <w:tcBorders>
              <w:top w:val="nil"/>
              <w:left w:val="nil"/>
              <w:bottom w:val="nil"/>
              <w:right w:val="nil"/>
            </w:tcBorders>
            <w:vAlign w:val="center"/>
            <w:hideMark/>
          </w:tcPr>
          <w:p w14:paraId="1C4AD104" w14:textId="77777777" w:rsidR="00451A6C" w:rsidRPr="0009420A" w:rsidRDefault="00451A6C" w:rsidP="009578F6"/>
        </w:tc>
        <w:tc>
          <w:tcPr>
            <w:tcW w:w="3780" w:type="dxa"/>
            <w:tcBorders>
              <w:top w:val="nil"/>
              <w:left w:val="nil"/>
              <w:bottom w:val="nil"/>
              <w:right w:val="nil"/>
            </w:tcBorders>
            <w:shd w:val="clear" w:color="000000" w:fill="C5D9F1"/>
            <w:noWrap/>
            <w:hideMark/>
          </w:tcPr>
          <w:p w14:paraId="7D4137C1" w14:textId="77777777" w:rsidR="00451A6C" w:rsidRPr="0009420A" w:rsidRDefault="00451A6C" w:rsidP="009578F6">
            <w:r w:rsidRPr="0009420A">
              <w:t>Transaction Processing (Commercial)</w:t>
            </w:r>
          </w:p>
        </w:tc>
      </w:tr>
      <w:tr w:rsidR="00451A6C" w:rsidRPr="0009420A" w14:paraId="53B16031" w14:textId="77777777" w:rsidTr="009578F6">
        <w:tc>
          <w:tcPr>
            <w:tcW w:w="1361" w:type="dxa"/>
            <w:tcBorders>
              <w:top w:val="nil"/>
              <w:left w:val="nil"/>
              <w:bottom w:val="nil"/>
              <w:right w:val="nil"/>
            </w:tcBorders>
            <w:shd w:val="clear" w:color="000000" w:fill="8DB4E3"/>
            <w:noWrap/>
            <w:vAlign w:val="bottom"/>
            <w:hideMark/>
          </w:tcPr>
          <w:p w14:paraId="3667BFFD" w14:textId="77777777" w:rsidR="00451A6C" w:rsidRPr="0009420A" w:rsidRDefault="00451A6C" w:rsidP="009578F6">
            <w:r w:rsidRPr="0009420A">
              <w:t xml:space="preserve">Technology </w:t>
            </w:r>
            <w:r>
              <w:t>Mg</w:t>
            </w:r>
            <w:r w:rsidRPr="0009420A">
              <w:t>t</w:t>
            </w:r>
          </w:p>
        </w:tc>
        <w:tc>
          <w:tcPr>
            <w:tcW w:w="3780" w:type="dxa"/>
            <w:tcBorders>
              <w:top w:val="nil"/>
              <w:left w:val="nil"/>
              <w:bottom w:val="nil"/>
              <w:right w:val="nil"/>
            </w:tcBorders>
            <w:shd w:val="clear" w:color="000000" w:fill="8DB4E3"/>
            <w:noWrap/>
            <w:hideMark/>
          </w:tcPr>
          <w:p w14:paraId="453D173D" w14:textId="77777777" w:rsidR="00451A6C" w:rsidRPr="0009420A" w:rsidRDefault="00451A6C" w:rsidP="009578F6">
            <w:r w:rsidRPr="0009420A">
              <w:t>IT Access Control</w:t>
            </w:r>
          </w:p>
        </w:tc>
      </w:tr>
      <w:tr w:rsidR="00451A6C" w:rsidRPr="0009420A" w14:paraId="1DCA0C11" w14:textId="77777777" w:rsidTr="009578F6">
        <w:tc>
          <w:tcPr>
            <w:tcW w:w="1361" w:type="dxa"/>
            <w:tcBorders>
              <w:top w:val="nil"/>
              <w:left w:val="nil"/>
              <w:bottom w:val="nil"/>
              <w:right w:val="nil"/>
            </w:tcBorders>
            <w:shd w:val="clear" w:color="000000" w:fill="C5D9F1"/>
            <w:noWrap/>
            <w:vAlign w:val="bottom"/>
            <w:hideMark/>
          </w:tcPr>
          <w:p w14:paraId="56C41A41" w14:textId="77777777" w:rsidR="00451A6C" w:rsidRPr="0009420A" w:rsidRDefault="00451A6C" w:rsidP="009578F6">
            <w:r>
              <w:t>3</w:t>
            </w:r>
            <w:r w:rsidRPr="0009420A">
              <w:t>rd Party Mutual Funds</w:t>
            </w:r>
          </w:p>
        </w:tc>
        <w:tc>
          <w:tcPr>
            <w:tcW w:w="3780" w:type="dxa"/>
            <w:tcBorders>
              <w:top w:val="nil"/>
              <w:left w:val="nil"/>
              <w:bottom w:val="nil"/>
              <w:right w:val="nil"/>
            </w:tcBorders>
            <w:shd w:val="clear" w:color="000000" w:fill="C5D9F1"/>
            <w:noWrap/>
            <w:hideMark/>
          </w:tcPr>
          <w:p w14:paraId="3C302361" w14:textId="77777777" w:rsidR="00451A6C" w:rsidRPr="0009420A" w:rsidRDefault="00451A6C" w:rsidP="009578F6">
            <w:r w:rsidRPr="0009420A">
              <w:t>Processing</w:t>
            </w:r>
          </w:p>
        </w:tc>
      </w:tr>
      <w:tr w:rsidR="00451A6C" w:rsidRPr="0009420A" w14:paraId="553CC839" w14:textId="77777777" w:rsidTr="009578F6">
        <w:tc>
          <w:tcPr>
            <w:tcW w:w="1361" w:type="dxa"/>
            <w:tcBorders>
              <w:top w:val="nil"/>
              <w:left w:val="nil"/>
              <w:bottom w:val="nil"/>
              <w:right w:val="nil"/>
            </w:tcBorders>
            <w:shd w:val="clear" w:color="000000" w:fill="8DB4E3"/>
            <w:noWrap/>
            <w:vAlign w:val="bottom"/>
            <w:hideMark/>
          </w:tcPr>
          <w:p w14:paraId="6B3DBB1E" w14:textId="77777777" w:rsidR="00451A6C" w:rsidRPr="0009420A" w:rsidRDefault="00451A6C" w:rsidP="009578F6">
            <w:r w:rsidRPr="0009420A">
              <w:t>Trade Finance</w:t>
            </w:r>
          </w:p>
        </w:tc>
        <w:tc>
          <w:tcPr>
            <w:tcW w:w="3780" w:type="dxa"/>
            <w:tcBorders>
              <w:top w:val="nil"/>
              <w:left w:val="nil"/>
              <w:bottom w:val="nil"/>
              <w:right w:val="nil"/>
            </w:tcBorders>
            <w:shd w:val="clear" w:color="000000" w:fill="8DB4E3"/>
            <w:noWrap/>
            <w:hideMark/>
          </w:tcPr>
          <w:p w14:paraId="3A407106" w14:textId="77777777" w:rsidR="00451A6C" w:rsidRPr="0009420A" w:rsidRDefault="00451A6C" w:rsidP="009578F6">
            <w:r w:rsidRPr="0009420A">
              <w:t>Documentation Verification</w:t>
            </w:r>
          </w:p>
        </w:tc>
      </w:tr>
      <w:tr w:rsidR="00451A6C" w:rsidRPr="0009420A" w14:paraId="649417B8" w14:textId="77777777" w:rsidTr="009578F6">
        <w:tc>
          <w:tcPr>
            <w:tcW w:w="1361" w:type="dxa"/>
            <w:vMerge w:val="restart"/>
            <w:tcBorders>
              <w:top w:val="nil"/>
              <w:left w:val="nil"/>
              <w:bottom w:val="nil"/>
              <w:right w:val="nil"/>
            </w:tcBorders>
            <w:shd w:val="clear" w:color="000000" w:fill="C5D9F1"/>
            <w:hideMark/>
          </w:tcPr>
          <w:p w14:paraId="17DA12C5" w14:textId="77777777" w:rsidR="00451A6C" w:rsidRPr="0009420A" w:rsidRDefault="00451A6C" w:rsidP="009578F6">
            <w:r w:rsidRPr="0009420A">
              <w:t>Transaction Processing</w:t>
            </w:r>
          </w:p>
        </w:tc>
        <w:tc>
          <w:tcPr>
            <w:tcW w:w="3780" w:type="dxa"/>
            <w:tcBorders>
              <w:top w:val="nil"/>
              <w:left w:val="nil"/>
              <w:bottom w:val="nil"/>
              <w:right w:val="nil"/>
            </w:tcBorders>
            <w:shd w:val="clear" w:color="000000" w:fill="C5D9F1"/>
            <w:noWrap/>
            <w:hideMark/>
          </w:tcPr>
          <w:p w14:paraId="240EBDCD" w14:textId="77777777" w:rsidR="00451A6C" w:rsidRPr="0009420A" w:rsidRDefault="00451A6C" w:rsidP="009578F6">
            <w:r w:rsidRPr="0009420A">
              <w:t>Centralized Instruments Processing</w:t>
            </w:r>
          </w:p>
        </w:tc>
      </w:tr>
      <w:tr w:rsidR="00451A6C" w:rsidRPr="0009420A" w14:paraId="1FC013DA" w14:textId="77777777" w:rsidTr="009578F6">
        <w:tc>
          <w:tcPr>
            <w:tcW w:w="1361" w:type="dxa"/>
            <w:vMerge/>
            <w:tcBorders>
              <w:top w:val="nil"/>
              <w:left w:val="nil"/>
              <w:bottom w:val="nil"/>
              <w:right w:val="nil"/>
            </w:tcBorders>
            <w:vAlign w:val="center"/>
            <w:hideMark/>
          </w:tcPr>
          <w:p w14:paraId="205EDB2B" w14:textId="77777777" w:rsidR="00451A6C" w:rsidRPr="0009420A" w:rsidRDefault="00451A6C" w:rsidP="009578F6"/>
        </w:tc>
        <w:tc>
          <w:tcPr>
            <w:tcW w:w="3780" w:type="dxa"/>
            <w:tcBorders>
              <w:top w:val="nil"/>
              <w:left w:val="nil"/>
              <w:bottom w:val="nil"/>
              <w:right w:val="nil"/>
            </w:tcBorders>
            <w:shd w:val="clear" w:color="000000" w:fill="C5D9F1"/>
            <w:noWrap/>
            <w:hideMark/>
          </w:tcPr>
          <w:p w14:paraId="720AB49E" w14:textId="77777777" w:rsidR="00451A6C" w:rsidRPr="0009420A" w:rsidRDefault="00451A6C" w:rsidP="009578F6">
            <w:r w:rsidRPr="0009420A">
              <w:t>Cheque Processing</w:t>
            </w:r>
          </w:p>
        </w:tc>
      </w:tr>
      <w:tr w:rsidR="00451A6C" w:rsidRPr="0009420A" w14:paraId="0DD3B396" w14:textId="77777777" w:rsidTr="009578F6">
        <w:tc>
          <w:tcPr>
            <w:tcW w:w="1361" w:type="dxa"/>
            <w:vMerge/>
            <w:tcBorders>
              <w:top w:val="nil"/>
              <w:left w:val="nil"/>
              <w:bottom w:val="nil"/>
              <w:right w:val="nil"/>
            </w:tcBorders>
            <w:vAlign w:val="center"/>
            <w:hideMark/>
          </w:tcPr>
          <w:p w14:paraId="26C64ED0" w14:textId="77777777" w:rsidR="00451A6C" w:rsidRPr="0009420A" w:rsidRDefault="00451A6C" w:rsidP="009578F6"/>
        </w:tc>
        <w:tc>
          <w:tcPr>
            <w:tcW w:w="3780" w:type="dxa"/>
            <w:tcBorders>
              <w:top w:val="nil"/>
              <w:left w:val="nil"/>
              <w:bottom w:val="nil"/>
              <w:right w:val="nil"/>
            </w:tcBorders>
            <w:shd w:val="clear" w:color="000000" w:fill="C5D9F1"/>
            <w:noWrap/>
            <w:hideMark/>
          </w:tcPr>
          <w:p w14:paraId="20CA5961" w14:textId="77777777" w:rsidR="00451A6C" w:rsidRPr="0009420A" w:rsidRDefault="00451A6C" w:rsidP="009578F6">
            <w:r w:rsidRPr="0009420A">
              <w:t>Deposit Processing</w:t>
            </w:r>
          </w:p>
        </w:tc>
      </w:tr>
      <w:tr w:rsidR="00451A6C" w:rsidRPr="0009420A" w14:paraId="65B8A7D3" w14:textId="77777777" w:rsidTr="009578F6">
        <w:tc>
          <w:tcPr>
            <w:tcW w:w="1361" w:type="dxa"/>
            <w:vMerge/>
            <w:tcBorders>
              <w:top w:val="nil"/>
              <w:left w:val="nil"/>
              <w:bottom w:val="nil"/>
              <w:right w:val="nil"/>
            </w:tcBorders>
            <w:vAlign w:val="center"/>
            <w:hideMark/>
          </w:tcPr>
          <w:p w14:paraId="0D9D30B3" w14:textId="77777777" w:rsidR="00451A6C" w:rsidRPr="0009420A" w:rsidRDefault="00451A6C" w:rsidP="009578F6"/>
        </w:tc>
        <w:tc>
          <w:tcPr>
            <w:tcW w:w="3780" w:type="dxa"/>
            <w:tcBorders>
              <w:top w:val="nil"/>
              <w:left w:val="nil"/>
              <w:bottom w:val="nil"/>
              <w:right w:val="nil"/>
            </w:tcBorders>
            <w:shd w:val="clear" w:color="000000" w:fill="C5D9F1"/>
            <w:noWrap/>
            <w:hideMark/>
          </w:tcPr>
          <w:p w14:paraId="62620723" w14:textId="77777777" w:rsidR="00451A6C" w:rsidRPr="0009420A" w:rsidRDefault="00451A6C" w:rsidP="009578F6">
            <w:r w:rsidRPr="0009420A">
              <w:t>Inter Branch Payments (IBP) Processing</w:t>
            </w:r>
          </w:p>
        </w:tc>
      </w:tr>
      <w:tr w:rsidR="00451A6C" w:rsidRPr="0009420A" w14:paraId="44973915" w14:textId="77777777" w:rsidTr="009578F6">
        <w:tc>
          <w:tcPr>
            <w:tcW w:w="1361" w:type="dxa"/>
            <w:vMerge/>
            <w:tcBorders>
              <w:top w:val="nil"/>
              <w:left w:val="nil"/>
              <w:bottom w:val="nil"/>
              <w:right w:val="nil"/>
            </w:tcBorders>
            <w:vAlign w:val="center"/>
            <w:hideMark/>
          </w:tcPr>
          <w:p w14:paraId="780B28E2" w14:textId="77777777" w:rsidR="00451A6C" w:rsidRPr="0009420A" w:rsidRDefault="00451A6C" w:rsidP="009578F6"/>
        </w:tc>
        <w:tc>
          <w:tcPr>
            <w:tcW w:w="3780" w:type="dxa"/>
            <w:tcBorders>
              <w:top w:val="nil"/>
              <w:left w:val="nil"/>
              <w:bottom w:val="nil"/>
              <w:right w:val="nil"/>
            </w:tcBorders>
            <w:shd w:val="clear" w:color="000000" w:fill="C5D9F1"/>
            <w:noWrap/>
            <w:hideMark/>
          </w:tcPr>
          <w:p w14:paraId="5F2C6122" w14:textId="77777777" w:rsidR="00451A6C" w:rsidRPr="0009420A" w:rsidRDefault="00451A6C" w:rsidP="009578F6">
            <w:r w:rsidRPr="0009420A">
              <w:t>Withdrawal Processing</w:t>
            </w:r>
          </w:p>
        </w:tc>
      </w:tr>
      <w:tr w:rsidR="00451A6C" w:rsidRPr="0009420A" w14:paraId="2EBBCA66" w14:textId="77777777" w:rsidTr="009578F6">
        <w:tc>
          <w:tcPr>
            <w:tcW w:w="1361" w:type="dxa"/>
            <w:tcBorders>
              <w:top w:val="nil"/>
              <w:left w:val="nil"/>
              <w:bottom w:val="nil"/>
              <w:right w:val="nil"/>
            </w:tcBorders>
            <w:vAlign w:val="center"/>
            <w:hideMark/>
          </w:tcPr>
          <w:p w14:paraId="7875AB66" w14:textId="77777777" w:rsidR="00451A6C" w:rsidRPr="0009420A" w:rsidRDefault="00451A6C" w:rsidP="009578F6"/>
        </w:tc>
        <w:tc>
          <w:tcPr>
            <w:tcW w:w="3780" w:type="dxa"/>
            <w:tcBorders>
              <w:top w:val="nil"/>
              <w:left w:val="nil"/>
              <w:bottom w:val="nil"/>
              <w:right w:val="nil"/>
            </w:tcBorders>
            <w:shd w:val="clear" w:color="000000" w:fill="C5D9F1"/>
            <w:noWrap/>
            <w:hideMark/>
          </w:tcPr>
          <w:p w14:paraId="553D60EA" w14:textId="77777777" w:rsidR="00451A6C" w:rsidRPr="0009420A" w:rsidRDefault="00451A6C" w:rsidP="009578F6"/>
        </w:tc>
      </w:tr>
    </w:tbl>
    <w:p w14:paraId="4F422DEF" w14:textId="77777777" w:rsidR="00451A6C" w:rsidRDefault="00451A6C" w:rsidP="00451A6C">
      <w:pPr>
        <w:rPr>
          <w:lang w:val="fr-FR"/>
        </w:rPr>
        <w:sectPr w:rsidR="00451A6C" w:rsidSect="00451A6C">
          <w:type w:val="continuous"/>
          <w:pgSz w:w="15840" w:h="12240" w:orient="landscape"/>
          <w:pgMar w:top="720" w:right="720" w:bottom="590" w:left="450" w:header="576" w:footer="172" w:gutter="0"/>
          <w:cols w:num="3" w:space="288"/>
          <w:docGrid w:linePitch="360"/>
        </w:sectPr>
      </w:pPr>
    </w:p>
    <w:p w14:paraId="2DFD5F99" w14:textId="6A5597A2" w:rsidR="00A9324A" w:rsidRDefault="00A9324A" w:rsidP="00A9324A">
      <w:pPr>
        <w:pStyle w:val="Heading2"/>
        <w:rPr>
          <w:lang w:val="fr-FR"/>
        </w:rPr>
      </w:pPr>
      <w:bookmarkStart w:id="287" w:name="_Toc17471664"/>
      <w:r>
        <w:rPr>
          <w:lang w:val="fr-FR"/>
        </w:rPr>
        <w:lastRenderedPageBreak/>
        <w:t>Audit Lifecycle</w:t>
      </w:r>
      <w:bookmarkEnd w:id="287"/>
    </w:p>
    <w:p w14:paraId="70A70C66" w14:textId="5E27158A" w:rsidR="00A9324A" w:rsidRPr="00A9324A" w:rsidRDefault="00A9324A" w:rsidP="00A9324A">
      <w:pPr>
        <w:rPr>
          <w:lang w:val="fr-FR"/>
        </w:rPr>
      </w:pPr>
      <w:r>
        <w:rPr>
          <w:noProof/>
        </w:rPr>
        <w:drawing>
          <wp:inline distT="0" distB="0" distL="0" distR="0" wp14:anchorId="1C722B26" wp14:editId="4AF13D1F">
            <wp:extent cx="8905875" cy="4758299"/>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2C23ED.tmp"/>
                    <pic:cNvPicPr/>
                  </pic:nvPicPr>
                  <pic:blipFill>
                    <a:blip r:embed="rId61">
                      <a:extLst>
                        <a:ext uri="{28A0092B-C50C-407E-A947-70E740481C1C}">
                          <a14:useLocalDpi xmlns:a14="http://schemas.microsoft.com/office/drawing/2010/main" val="0"/>
                        </a:ext>
                      </a:extLst>
                    </a:blip>
                    <a:stretch>
                      <a:fillRect/>
                    </a:stretch>
                  </pic:blipFill>
                  <pic:spPr>
                    <a:xfrm>
                      <a:off x="0" y="0"/>
                      <a:ext cx="8910345" cy="4760687"/>
                    </a:xfrm>
                    <a:prstGeom prst="rect">
                      <a:avLst/>
                    </a:prstGeom>
                  </pic:spPr>
                </pic:pic>
              </a:graphicData>
            </a:graphic>
          </wp:inline>
        </w:drawing>
      </w:r>
    </w:p>
    <w:sectPr w:rsidR="00A9324A" w:rsidRPr="00A9324A" w:rsidSect="00451A6C">
      <w:type w:val="continuous"/>
      <w:pgSz w:w="15840" w:h="12240" w:orient="landscape"/>
      <w:pgMar w:top="720" w:right="720" w:bottom="590" w:left="450" w:header="576" w:footer="172" w:gutter="0"/>
      <w:cols w:space="28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08CBFC" w14:textId="77777777" w:rsidR="001A7837" w:rsidRDefault="001A7837" w:rsidP="0089276B">
      <w:r>
        <w:separator/>
      </w:r>
    </w:p>
  </w:endnote>
  <w:endnote w:type="continuationSeparator" w:id="0">
    <w:p w14:paraId="3A045F2A" w14:textId="77777777" w:rsidR="001A7837" w:rsidRDefault="001A7837" w:rsidP="008927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Estrangelo Edessa">
    <w:panose1 w:val="03080600000000000000"/>
    <w:charset w:val="00"/>
    <w:family w:val="script"/>
    <w:pitch w:val="variable"/>
    <w:sig w:usb0="80002043" w:usb1="00000000" w:usb2="0000008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charset w:val="86"/>
    <w:family w:val="auto"/>
    <w:pitch w:val="variable"/>
    <w:sig w:usb0="A00002BF" w:usb1="38CF7CFA" w:usb2="00000016" w:usb3="00000000" w:csb0="0004000F" w:csb1="00000000"/>
  </w:font>
  <w:font w:name="MS PGothic">
    <w:panose1 w:val="020B0600070205080204"/>
    <w:charset w:val="80"/>
    <w:family w:val="swiss"/>
    <w:pitch w:val="variable"/>
    <w:sig w:usb0="E00002FF" w:usb1="6AC7FDFB" w:usb2="00000012" w:usb3="00000000" w:csb0="000200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B54644" w14:textId="77777777" w:rsidR="001A7837" w:rsidRPr="00114D95" w:rsidRDefault="001A7837" w:rsidP="0089276B">
    <w:pPr>
      <w:pStyle w:val="Footer"/>
    </w:pPr>
    <w:r w:rsidRPr="00114D95">
      <w:t xml:space="preserve">Page </w:t>
    </w:r>
    <w:r w:rsidRPr="00114D95">
      <w:fldChar w:fldCharType="begin"/>
    </w:r>
    <w:r w:rsidRPr="00114D95">
      <w:instrText xml:space="preserve"> PAGE </w:instrText>
    </w:r>
    <w:r w:rsidRPr="00114D95">
      <w:fldChar w:fldCharType="separate"/>
    </w:r>
    <w:r w:rsidR="006F6AB8">
      <w:rPr>
        <w:noProof/>
      </w:rPr>
      <w:t>21</w:t>
    </w:r>
    <w:r w:rsidRPr="00114D95">
      <w:fldChar w:fldCharType="end"/>
    </w:r>
    <w:r w:rsidRPr="00114D95">
      <w:t xml:space="preserve"> of </w:t>
    </w:r>
    <w:r>
      <w:rPr>
        <w:noProof/>
      </w:rPr>
      <w:fldChar w:fldCharType="begin"/>
    </w:r>
    <w:r>
      <w:rPr>
        <w:noProof/>
      </w:rPr>
      <w:instrText xml:space="preserve"> NUMPAGES </w:instrText>
    </w:r>
    <w:r>
      <w:rPr>
        <w:noProof/>
      </w:rPr>
      <w:fldChar w:fldCharType="separate"/>
    </w:r>
    <w:r w:rsidR="006F6AB8">
      <w:rPr>
        <w:noProof/>
      </w:rPr>
      <w:t>21</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407C8C" w14:textId="77777777" w:rsidR="001A7837" w:rsidRDefault="001A7837" w:rsidP="0089276B">
      <w:r>
        <w:separator/>
      </w:r>
    </w:p>
  </w:footnote>
  <w:footnote w:type="continuationSeparator" w:id="0">
    <w:p w14:paraId="698007A2" w14:textId="77777777" w:rsidR="001A7837" w:rsidRDefault="001A7837" w:rsidP="0089276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504ED"/>
    <w:multiLevelType w:val="singleLevel"/>
    <w:tmpl w:val="3C560232"/>
    <w:lvl w:ilvl="0">
      <w:start w:val="1"/>
      <w:numFmt w:val="bullet"/>
      <w:pStyle w:val="NormalBullet"/>
      <w:lvlText w:val=""/>
      <w:lvlJc w:val="left"/>
      <w:pPr>
        <w:tabs>
          <w:tab w:val="num" w:pos="360"/>
        </w:tabs>
        <w:ind w:left="360" w:hanging="360"/>
      </w:pPr>
      <w:rPr>
        <w:rFonts w:ascii="Symbol" w:hAnsi="Symbol" w:hint="default"/>
      </w:rPr>
    </w:lvl>
  </w:abstractNum>
  <w:abstractNum w:abstractNumId="1" w15:restartNumberingAfterBreak="0">
    <w:nsid w:val="034E013D"/>
    <w:multiLevelType w:val="hybridMultilevel"/>
    <w:tmpl w:val="4C00161A"/>
    <w:lvl w:ilvl="0" w:tplc="45F2A408">
      <w:start w:val="1"/>
      <w:numFmt w:val="bullet"/>
      <w:lvlText w:val="•"/>
      <w:lvlJc w:val="left"/>
      <w:pPr>
        <w:tabs>
          <w:tab w:val="num" w:pos="720"/>
        </w:tabs>
        <w:ind w:left="720" w:hanging="360"/>
      </w:pPr>
      <w:rPr>
        <w:rFonts w:ascii="Times New Roman" w:hAnsi="Times New Roman" w:hint="default"/>
      </w:rPr>
    </w:lvl>
    <w:lvl w:ilvl="1" w:tplc="5F4A2C3A">
      <w:start w:val="1788"/>
      <w:numFmt w:val="bullet"/>
      <w:lvlText w:val="–"/>
      <w:lvlJc w:val="left"/>
      <w:pPr>
        <w:tabs>
          <w:tab w:val="num" w:pos="1440"/>
        </w:tabs>
        <w:ind w:left="1440" w:hanging="360"/>
      </w:pPr>
      <w:rPr>
        <w:rFonts w:ascii="Times New Roman" w:hAnsi="Times New Roman" w:hint="default"/>
      </w:rPr>
    </w:lvl>
    <w:lvl w:ilvl="2" w:tplc="22CC4706">
      <w:start w:val="1788"/>
      <w:numFmt w:val="bullet"/>
      <w:lvlText w:val="•"/>
      <w:lvlJc w:val="left"/>
      <w:pPr>
        <w:tabs>
          <w:tab w:val="num" w:pos="2160"/>
        </w:tabs>
        <w:ind w:left="2160" w:hanging="360"/>
      </w:pPr>
      <w:rPr>
        <w:rFonts w:ascii="Times New Roman" w:hAnsi="Times New Roman" w:hint="default"/>
      </w:rPr>
    </w:lvl>
    <w:lvl w:ilvl="3" w:tplc="0FDA88DC">
      <w:start w:val="1788"/>
      <w:numFmt w:val="bullet"/>
      <w:lvlText w:val="–"/>
      <w:lvlJc w:val="left"/>
      <w:pPr>
        <w:tabs>
          <w:tab w:val="num" w:pos="2880"/>
        </w:tabs>
        <w:ind w:left="2880" w:hanging="360"/>
      </w:pPr>
      <w:rPr>
        <w:rFonts w:ascii="Times New Roman" w:hAnsi="Times New Roman" w:hint="default"/>
      </w:rPr>
    </w:lvl>
    <w:lvl w:ilvl="4" w:tplc="FC90C478" w:tentative="1">
      <w:start w:val="1"/>
      <w:numFmt w:val="bullet"/>
      <w:lvlText w:val="•"/>
      <w:lvlJc w:val="left"/>
      <w:pPr>
        <w:tabs>
          <w:tab w:val="num" w:pos="3600"/>
        </w:tabs>
        <w:ind w:left="3600" w:hanging="360"/>
      </w:pPr>
      <w:rPr>
        <w:rFonts w:ascii="Times New Roman" w:hAnsi="Times New Roman" w:hint="default"/>
      </w:rPr>
    </w:lvl>
    <w:lvl w:ilvl="5" w:tplc="C1A425DA" w:tentative="1">
      <w:start w:val="1"/>
      <w:numFmt w:val="bullet"/>
      <w:lvlText w:val="•"/>
      <w:lvlJc w:val="left"/>
      <w:pPr>
        <w:tabs>
          <w:tab w:val="num" w:pos="4320"/>
        </w:tabs>
        <w:ind w:left="4320" w:hanging="360"/>
      </w:pPr>
      <w:rPr>
        <w:rFonts w:ascii="Times New Roman" w:hAnsi="Times New Roman" w:hint="default"/>
      </w:rPr>
    </w:lvl>
    <w:lvl w:ilvl="6" w:tplc="750A618E" w:tentative="1">
      <w:start w:val="1"/>
      <w:numFmt w:val="bullet"/>
      <w:lvlText w:val="•"/>
      <w:lvlJc w:val="left"/>
      <w:pPr>
        <w:tabs>
          <w:tab w:val="num" w:pos="5040"/>
        </w:tabs>
        <w:ind w:left="5040" w:hanging="360"/>
      </w:pPr>
      <w:rPr>
        <w:rFonts w:ascii="Times New Roman" w:hAnsi="Times New Roman" w:hint="default"/>
      </w:rPr>
    </w:lvl>
    <w:lvl w:ilvl="7" w:tplc="D93ED1E8" w:tentative="1">
      <w:start w:val="1"/>
      <w:numFmt w:val="bullet"/>
      <w:lvlText w:val="•"/>
      <w:lvlJc w:val="left"/>
      <w:pPr>
        <w:tabs>
          <w:tab w:val="num" w:pos="5760"/>
        </w:tabs>
        <w:ind w:left="5760" w:hanging="360"/>
      </w:pPr>
      <w:rPr>
        <w:rFonts w:ascii="Times New Roman" w:hAnsi="Times New Roman" w:hint="default"/>
      </w:rPr>
    </w:lvl>
    <w:lvl w:ilvl="8" w:tplc="56928374"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411425E"/>
    <w:multiLevelType w:val="hybridMultilevel"/>
    <w:tmpl w:val="9C829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4C0704"/>
    <w:multiLevelType w:val="hybridMultilevel"/>
    <w:tmpl w:val="B13CD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5A1B45"/>
    <w:multiLevelType w:val="multilevel"/>
    <w:tmpl w:val="C0E23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1F1446"/>
    <w:multiLevelType w:val="multilevel"/>
    <w:tmpl w:val="039CF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4539B2"/>
    <w:multiLevelType w:val="hybridMultilevel"/>
    <w:tmpl w:val="62F0FE86"/>
    <w:lvl w:ilvl="0" w:tplc="EB3029AC">
      <w:start w:val="1"/>
      <w:numFmt w:val="bullet"/>
      <w:lvlText w:val=""/>
      <w:lvlJc w:val="left"/>
      <w:pPr>
        <w:tabs>
          <w:tab w:val="num" w:pos="720"/>
        </w:tabs>
        <w:ind w:left="720" w:hanging="360"/>
      </w:pPr>
      <w:rPr>
        <w:rFonts w:ascii="Wingdings 2" w:hAnsi="Wingdings 2" w:hint="default"/>
      </w:rPr>
    </w:lvl>
    <w:lvl w:ilvl="1" w:tplc="F7DECBE6" w:tentative="1">
      <w:start w:val="1"/>
      <w:numFmt w:val="bullet"/>
      <w:lvlText w:val=""/>
      <w:lvlJc w:val="left"/>
      <w:pPr>
        <w:tabs>
          <w:tab w:val="num" w:pos="1440"/>
        </w:tabs>
        <w:ind w:left="1440" w:hanging="360"/>
      </w:pPr>
      <w:rPr>
        <w:rFonts w:ascii="Wingdings 2" w:hAnsi="Wingdings 2" w:hint="default"/>
      </w:rPr>
    </w:lvl>
    <w:lvl w:ilvl="2" w:tplc="C8702E8E" w:tentative="1">
      <w:start w:val="1"/>
      <w:numFmt w:val="bullet"/>
      <w:lvlText w:val=""/>
      <w:lvlJc w:val="left"/>
      <w:pPr>
        <w:tabs>
          <w:tab w:val="num" w:pos="2160"/>
        </w:tabs>
        <w:ind w:left="2160" w:hanging="360"/>
      </w:pPr>
      <w:rPr>
        <w:rFonts w:ascii="Wingdings 2" w:hAnsi="Wingdings 2" w:hint="default"/>
      </w:rPr>
    </w:lvl>
    <w:lvl w:ilvl="3" w:tplc="5F164B48" w:tentative="1">
      <w:start w:val="1"/>
      <w:numFmt w:val="bullet"/>
      <w:lvlText w:val=""/>
      <w:lvlJc w:val="left"/>
      <w:pPr>
        <w:tabs>
          <w:tab w:val="num" w:pos="2880"/>
        </w:tabs>
        <w:ind w:left="2880" w:hanging="360"/>
      </w:pPr>
      <w:rPr>
        <w:rFonts w:ascii="Wingdings 2" w:hAnsi="Wingdings 2" w:hint="default"/>
      </w:rPr>
    </w:lvl>
    <w:lvl w:ilvl="4" w:tplc="82C2D910" w:tentative="1">
      <w:start w:val="1"/>
      <w:numFmt w:val="bullet"/>
      <w:lvlText w:val=""/>
      <w:lvlJc w:val="left"/>
      <w:pPr>
        <w:tabs>
          <w:tab w:val="num" w:pos="3600"/>
        </w:tabs>
        <w:ind w:left="3600" w:hanging="360"/>
      </w:pPr>
      <w:rPr>
        <w:rFonts w:ascii="Wingdings 2" w:hAnsi="Wingdings 2" w:hint="default"/>
      </w:rPr>
    </w:lvl>
    <w:lvl w:ilvl="5" w:tplc="E92E20CC" w:tentative="1">
      <w:start w:val="1"/>
      <w:numFmt w:val="bullet"/>
      <w:lvlText w:val=""/>
      <w:lvlJc w:val="left"/>
      <w:pPr>
        <w:tabs>
          <w:tab w:val="num" w:pos="4320"/>
        </w:tabs>
        <w:ind w:left="4320" w:hanging="360"/>
      </w:pPr>
      <w:rPr>
        <w:rFonts w:ascii="Wingdings 2" w:hAnsi="Wingdings 2" w:hint="default"/>
      </w:rPr>
    </w:lvl>
    <w:lvl w:ilvl="6" w:tplc="9EA4603A" w:tentative="1">
      <w:start w:val="1"/>
      <w:numFmt w:val="bullet"/>
      <w:lvlText w:val=""/>
      <w:lvlJc w:val="left"/>
      <w:pPr>
        <w:tabs>
          <w:tab w:val="num" w:pos="5040"/>
        </w:tabs>
        <w:ind w:left="5040" w:hanging="360"/>
      </w:pPr>
      <w:rPr>
        <w:rFonts w:ascii="Wingdings 2" w:hAnsi="Wingdings 2" w:hint="default"/>
      </w:rPr>
    </w:lvl>
    <w:lvl w:ilvl="7" w:tplc="0194013C" w:tentative="1">
      <w:start w:val="1"/>
      <w:numFmt w:val="bullet"/>
      <w:lvlText w:val=""/>
      <w:lvlJc w:val="left"/>
      <w:pPr>
        <w:tabs>
          <w:tab w:val="num" w:pos="5760"/>
        </w:tabs>
        <w:ind w:left="5760" w:hanging="360"/>
      </w:pPr>
      <w:rPr>
        <w:rFonts w:ascii="Wingdings 2" w:hAnsi="Wingdings 2" w:hint="default"/>
      </w:rPr>
    </w:lvl>
    <w:lvl w:ilvl="8" w:tplc="C0C03D30" w:tentative="1">
      <w:start w:val="1"/>
      <w:numFmt w:val="bullet"/>
      <w:lvlText w:val=""/>
      <w:lvlJc w:val="left"/>
      <w:pPr>
        <w:tabs>
          <w:tab w:val="num" w:pos="6480"/>
        </w:tabs>
        <w:ind w:left="6480" w:hanging="360"/>
      </w:pPr>
      <w:rPr>
        <w:rFonts w:ascii="Wingdings 2" w:hAnsi="Wingdings 2" w:hint="default"/>
      </w:rPr>
    </w:lvl>
  </w:abstractNum>
  <w:abstractNum w:abstractNumId="7" w15:restartNumberingAfterBreak="0">
    <w:nsid w:val="1A4B7409"/>
    <w:multiLevelType w:val="hybridMultilevel"/>
    <w:tmpl w:val="4E7E9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671F40"/>
    <w:multiLevelType w:val="hybridMultilevel"/>
    <w:tmpl w:val="25E87F3C"/>
    <w:lvl w:ilvl="0" w:tplc="B79EA612">
      <w:start w:val="1"/>
      <w:numFmt w:val="bullet"/>
      <w:lvlText w:val="•"/>
      <w:lvlJc w:val="left"/>
      <w:pPr>
        <w:tabs>
          <w:tab w:val="num" w:pos="-921"/>
        </w:tabs>
        <w:ind w:left="-921" w:hanging="360"/>
      </w:pPr>
      <w:rPr>
        <w:rFonts w:ascii="Times New Roman" w:hAnsi="Times New Roman" w:hint="default"/>
      </w:rPr>
    </w:lvl>
    <w:lvl w:ilvl="1" w:tplc="87A2D0A8">
      <w:start w:val="1750"/>
      <w:numFmt w:val="bullet"/>
      <w:lvlText w:val="–"/>
      <w:lvlJc w:val="left"/>
      <w:pPr>
        <w:tabs>
          <w:tab w:val="num" w:pos="-201"/>
        </w:tabs>
        <w:ind w:left="-201" w:hanging="360"/>
      </w:pPr>
      <w:rPr>
        <w:rFonts w:ascii="Times New Roman" w:hAnsi="Times New Roman" w:hint="default"/>
      </w:rPr>
    </w:lvl>
    <w:lvl w:ilvl="2" w:tplc="4FDE8710">
      <w:start w:val="1750"/>
      <w:numFmt w:val="bullet"/>
      <w:lvlText w:val="•"/>
      <w:lvlJc w:val="left"/>
      <w:pPr>
        <w:tabs>
          <w:tab w:val="num" w:pos="519"/>
        </w:tabs>
        <w:ind w:left="519" w:hanging="360"/>
      </w:pPr>
      <w:rPr>
        <w:rFonts w:ascii="Times New Roman" w:hAnsi="Times New Roman" w:hint="default"/>
      </w:rPr>
    </w:lvl>
    <w:lvl w:ilvl="3" w:tplc="136A06CA" w:tentative="1">
      <w:start w:val="1"/>
      <w:numFmt w:val="bullet"/>
      <w:lvlText w:val="•"/>
      <w:lvlJc w:val="left"/>
      <w:pPr>
        <w:tabs>
          <w:tab w:val="num" w:pos="1239"/>
        </w:tabs>
        <w:ind w:left="1239" w:hanging="360"/>
      </w:pPr>
      <w:rPr>
        <w:rFonts w:ascii="Times New Roman" w:hAnsi="Times New Roman" w:hint="default"/>
      </w:rPr>
    </w:lvl>
    <w:lvl w:ilvl="4" w:tplc="F29E1C5C" w:tentative="1">
      <w:start w:val="1"/>
      <w:numFmt w:val="bullet"/>
      <w:lvlText w:val="•"/>
      <w:lvlJc w:val="left"/>
      <w:pPr>
        <w:tabs>
          <w:tab w:val="num" w:pos="1959"/>
        </w:tabs>
        <w:ind w:left="1959" w:hanging="360"/>
      </w:pPr>
      <w:rPr>
        <w:rFonts w:ascii="Times New Roman" w:hAnsi="Times New Roman" w:hint="default"/>
      </w:rPr>
    </w:lvl>
    <w:lvl w:ilvl="5" w:tplc="5F0CE5EA" w:tentative="1">
      <w:start w:val="1"/>
      <w:numFmt w:val="bullet"/>
      <w:lvlText w:val="•"/>
      <w:lvlJc w:val="left"/>
      <w:pPr>
        <w:tabs>
          <w:tab w:val="num" w:pos="2679"/>
        </w:tabs>
        <w:ind w:left="2679" w:hanging="360"/>
      </w:pPr>
      <w:rPr>
        <w:rFonts w:ascii="Times New Roman" w:hAnsi="Times New Roman" w:hint="default"/>
      </w:rPr>
    </w:lvl>
    <w:lvl w:ilvl="6" w:tplc="C520D53E" w:tentative="1">
      <w:start w:val="1"/>
      <w:numFmt w:val="bullet"/>
      <w:lvlText w:val="•"/>
      <w:lvlJc w:val="left"/>
      <w:pPr>
        <w:tabs>
          <w:tab w:val="num" w:pos="3399"/>
        </w:tabs>
        <w:ind w:left="3399" w:hanging="360"/>
      </w:pPr>
      <w:rPr>
        <w:rFonts w:ascii="Times New Roman" w:hAnsi="Times New Roman" w:hint="default"/>
      </w:rPr>
    </w:lvl>
    <w:lvl w:ilvl="7" w:tplc="55144794" w:tentative="1">
      <w:start w:val="1"/>
      <w:numFmt w:val="bullet"/>
      <w:lvlText w:val="•"/>
      <w:lvlJc w:val="left"/>
      <w:pPr>
        <w:tabs>
          <w:tab w:val="num" w:pos="4119"/>
        </w:tabs>
        <w:ind w:left="4119" w:hanging="360"/>
      </w:pPr>
      <w:rPr>
        <w:rFonts w:ascii="Times New Roman" w:hAnsi="Times New Roman" w:hint="default"/>
      </w:rPr>
    </w:lvl>
    <w:lvl w:ilvl="8" w:tplc="84F07824" w:tentative="1">
      <w:start w:val="1"/>
      <w:numFmt w:val="bullet"/>
      <w:lvlText w:val="•"/>
      <w:lvlJc w:val="left"/>
      <w:pPr>
        <w:tabs>
          <w:tab w:val="num" w:pos="4839"/>
        </w:tabs>
        <w:ind w:left="4839" w:hanging="360"/>
      </w:pPr>
      <w:rPr>
        <w:rFonts w:ascii="Times New Roman" w:hAnsi="Times New Roman" w:hint="default"/>
      </w:rPr>
    </w:lvl>
  </w:abstractNum>
  <w:abstractNum w:abstractNumId="9" w15:restartNumberingAfterBreak="0">
    <w:nsid w:val="1F6171C9"/>
    <w:multiLevelType w:val="hybridMultilevel"/>
    <w:tmpl w:val="122C8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9A27C9"/>
    <w:multiLevelType w:val="hybridMultilevel"/>
    <w:tmpl w:val="0458F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143E0C"/>
    <w:multiLevelType w:val="hybridMultilevel"/>
    <w:tmpl w:val="3362C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C34F9E"/>
    <w:multiLevelType w:val="multilevel"/>
    <w:tmpl w:val="483C7B1E"/>
    <w:lvl w:ilvl="0">
      <w:start w:val="1"/>
      <w:numFmt w:val="bullet"/>
      <w:lvlText w:val="▪"/>
      <w:lvlJc w:val="left"/>
      <w:pPr>
        <w:tabs>
          <w:tab w:val="num" w:pos="360"/>
        </w:tabs>
        <w:ind w:left="360" w:hanging="360"/>
      </w:pPr>
      <w:rPr>
        <w:rFonts w:ascii="Arial" w:hAnsi="Aria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286F5EA3"/>
    <w:multiLevelType w:val="multilevel"/>
    <w:tmpl w:val="CABAB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1C0A29"/>
    <w:multiLevelType w:val="multilevel"/>
    <w:tmpl w:val="DCD20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FD45D4"/>
    <w:multiLevelType w:val="hybridMultilevel"/>
    <w:tmpl w:val="2452E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167AE2"/>
    <w:multiLevelType w:val="hybridMultilevel"/>
    <w:tmpl w:val="0AF6C7D0"/>
    <w:lvl w:ilvl="0" w:tplc="0D9C6666">
      <w:start w:val="1"/>
      <w:numFmt w:val="bullet"/>
      <w:lvlText w:val=""/>
      <w:lvlJc w:val="left"/>
      <w:pPr>
        <w:tabs>
          <w:tab w:val="num" w:pos="720"/>
        </w:tabs>
        <w:ind w:left="720" w:hanging="360"/>
      </w:pPr>
      <w:rPr>
        <w:rFonts w:ascii="Wingdings 2" w:hAnsi="Wingdings 2" w:hint="default"/>
      </w:rPr>
    </w:lvl>
    <w:lvl w:ilvl="1" w:tplc="F4F26E3A" w:tentative="1">
      <w:start w:val="1"/>
      <w:numFmt w:val="bullet"/>
      <w:lvlText w:val=""/>
      <w:lvlJc w:val="left"/>
      <w:pPr>
        <w:tabs>
          <w:tab w:val="num" w:pos="1440"/>
        </w:tabs>
        <w:ind w:left="1440" w:hanging="360"/>
      </w:pPr>
      <w:rPr>
        <w:rFonts w:ascii="Wingdings 2" w:hAnsi="Wingdings 2" w:hint="default"/>
      </w:rPr>
    </w:lvl>
    <w:lvl w:ilvl="2" w:tplc="1D48A62E" w:tentative="1">
      <w:start w:val="1"/>
      <w:numFmt w:val="bullet"/>
      <w:lvlText w:val=""/>
      <w:lvlJc w:val="left"/>
      <w:pPr>
        <w:tabs>
          <w:tab w:val="num" w:pos="2160"/>
        </w:tabs>
        <w:ind w:left="2160" w:hanging="360"/>
      </w:pPr>
      <w:rPr>
        <w:rFonts w:ascii="Wingdings 2" w:hAnsi="Wingdings 2" w:hint="default"/>
      </w:rPr>
    </w:lvl>
    <w:lvl w:ilvl="3" w:tplc="B146718A" w:tentative="1">
      <w:start w:val="1"/>
      <w:numFmt w:val="bullet"/>
      <w:lvlText w:val=""/>
      <w:lvlJc w:val="left"/>
      <w:pPr>
        <w:tabs>
          <w:tab w:val="num" w:pos="2880"/>
        </w:tabs>
        <w:ind w:left="2880" w:hanging="360"/>
      </w:pPr>
      <w:rPr>
        <w:rFonts w:ascii="Wingdings 2" w:hAnsi="Wingdings 2" w:hint="default"/>
      </w:rPr>
    </w:lvl>
    <w:lvl w:ilvl="4" w:tplc="28048FCE" w:tentative="1">
      <w:start w:val="1"/>
      <w:numFmt w:val="bullet"/>
      <w:lvlText w:val=""/>
      <w:lvlJc w:val="left"/>
      <w:pPr>
        <w:tabs>
          <w:tab w:val="num" w:pos="3600"/>
        </w:tabs>
        <w:ind w:left="3600" w:hanging="360"/>
      </w:pPr>
      <w:rPr>
        <w:rFonts w:ascii="Wingdings 2" w:hAnsi="Wingdings 2" w:hint="default"/>
      </w:rPr>
    </w:lvl>
    <w:lvl w:ilvl="5" w:tplc="3B34B670" w:tentative="1">
      <w:start w:val="1"/>
      <w:numFmt w:val="bullet"/>
      <w:lvlText w:val=""/>
      <w:lvlJc w:val="left"/>
      <w:pPr>
        <w:tabs>
          <w:tab w:val="num" w:pos="4320"/>
        </w:tabs>
        <w:ind w:left="4320" w:hanging="360"/>
      </w:pPr>
      <w:rPr>
        <w:rFonts w:ascii="Wingdings 2" w:hAnsi="Wingdings 2" w:hint="default"/>
      </w:rPr>
    </w:lvl>
    <w:lvl w:ilvl="6" w:tplc="59EA00D6" w:tentative="1">
      <w:start w:val="1"/>
      <w:numFmt w:val="bullet"/>
      <w:lvlText w:val=""/>
      <w:lvlJc w:val="left"/>
      <w:pPr>
        <w:tabs>
          <w:tab w:val="num" w:pos="5040"/>
        </w:tabs>
        <w:ind w:left="5040" w:hanging="360"/>
      </w:pPr>
      <w:rPr>
        <w:rFonts w:ascii="Wingdings 2" w:hAnsi="Wingdings 2" w:hint="default"/>
      </w:rPr>
    </w:lvl>
    <w:lvl w:ilvl="7" w:tplc="7A70B7BE" w:tentative="1">
      <w:start w:val="1"/>
      <w:numFmt w:val="bullet"/>
      <w:lvlText w:val=""/>
      <w:lvlJc w:val="left"/>
      <w:pPr>
        <w:tabs>
          <w:tab w:val="num" w:pos="5760"/>
        </w:tabs>
        <w:ind w:left="5760" w:hanging="360"/>
      </w:pPr>
      <w:rPr>
        <w:rFonts w:ascii="Wingdings 2" w:hAnsi="Wingdings 2" w:hint="default"/>
      </w:rPr>
    </w:lvl>
    <w:lvl w:ilvl="8" w:tplc="76EEEF8C" w:tentative="1">
      <w:start w:val="1"/>
      <w:numFmt w:val="bullet"/>
      <w:lvlText w:val=""/>
      <w:lvlJc w:val="left"/>
      <w:pPr>
        <w:tabs>
          <w:tab w:val="num" w:pos="6480"/>
        </w:tabs>
        <w:ind w:left="6480" w:hanging="360"/>
      </w:pPr>
      <w:rPr>
        <w:rFonts w:ascii="Wingdings 2" w:hAnsi="Wingdings 2" w:hint="default"/>
      </w:rPr>
    </w:lvl>
  </w:abstractNum>
  <w:abstractNum w:abstractNumId="17" w15:restartNumberingAfterBreak="0">
    <w:nsid w:val="306F5331"/>
    <w:multiLevelType w:val="hybridMultilevel"/>
    <w:tmpl w:val="7E5C04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651CA8"/>
    <w:multiLevelType w:val="hybridMultilevel"/>
    <w:tmpl w:val="37FAC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495468"/>
    <w:multiLevelType w:val="hybridMultilevel"/>
    <w:tmpl w:val="D848C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3D7117"/>
    <w:multiLevelType w:val="hybridMultilevel"/>
    <w:tmpl w:val="B02E4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DB6D81"/>
    <w:multiLevelType w:val="hybridMultilevel"/>
    <w:tmpl w:val="76CE5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7E48E6"/>
    <w:multiLevelType w:val="hybridMultilevel"/>
    <w:tmpl w:val="2A7A0640"/>
    <w:lvl w:ilvl="0" w:tplc="22A8E71A">
      <w:start w:val="1"/>
      <w:numFmt w:val="decimal"/>
      <w:lvlText w:val="%1."/>
      <w:lvlJc w:val="left"/>
      <w:pPr>
        <w:ind w:left="360" w:hanging="360"/>
      </w:pPr>
      <w:rPr>
        <w:rFonts w:cs="Times New Roman" w:hint="default"/>
      </w:rPr>
    </w:lvl>
    <w:lvl w:ilvl="1" w:tplc="08090019" w:tentative="1">
      <w:start w:val="1"/>
      <w:numFmt w:val="lowerLetter"/>
      <w:lvlText w:val="%2."/>
      <w:lvlJc w:val="left"/>
      <w:pPr>
        <w:ind w:left="1080" w:hanging="360"/>
      </w:pPr>
      <w:rPr>
        <w:rFonts w:cs="Times New Roman"/>
      </w:rPr>
    </w:lvl>
    <w:lvl w:ilvl="2" w:tplc="0809001B" w:tentative="1">
      <w:start w:val="1"/>
      <w:numFmt w:val="lowerRoman"/>
      <w:lvlText w:val="%3."/>
      <w:lvlJc w:val="right"/>
      <w:pPr>
        <w:ind w:left="1800" w:hanging="180"/>
      </w:pPr>
      <w:rPr>
        <w:rFonts w:cs="Times New Roman"/>
      </w:rPr>
    </w:lvl>
    <w:lvl w:ilvl="3" w:tplc="0809000F" w:tentative="1">
      <w:start w:val="1"/>
      <w:numFmt w:val="decimal"/>
      <w:lvlText w:val="%4."/>
      <w:lvlJc w:val="left"/>
      <w:pPr>
        <w:ind w:left="2520" w:hanging="360"/>
      </w:pPr>
      <w:rPr>
        <w:rFonts w:cs="Times New Roman"/>
      </w:rPr>
    </w:lvl>
    <w:lvl w:ilvl="4" w:tplc="08090019" w:tentative="1">
      <w:start w:val="1"/>
      <w:numFmt w:val="lowerLetter"/>
      <w:lvlText w:val="%5."/>
      <w:lvlJc w:val="left"/>
      <w:pPr>
        <w:ind w:left="3240" w:hanging="360"/>
      </w:pPr>
      <w:rPr>
        <w:rFonts w:cs="Times New Roman"/>
      </w:rPr>
    </w:lvl>
    <w:lvl w:ilvl="5" w:tplc="0809001B" w:tentative="1">
      <w:start w:val="1"/>
      <w:numFmt w:val="lowerRoman"/>
      <w:lvlText w:val="%6."/>
      <w:lvlJc w:val="right"/>
      <w:pPr>
        <w:ind w:left="3960" w:hanging="180"/>
      </w:pPr>
      <w:rPr>
        <w:rFonts w:cs="Times New Roman"/>
      </w:rPr>
    </w:lvl>
    <w:lvl w:ilvl="6" w:tplc="0809000F" w:tentative="1">
      <w:start w:val="1"/>
      <w:numFmt w:val="decimal"/>
      <w:lvlText w:val="%7."/>
      <w:lvlJc w:val="left"/>
      <w:pPr>
        <w:ind w:left="4680" w:hanging="360"/>
      </w:pPr>
      <w:rPr>
        <w:rFonts w:cs="Times New Roman"/>
      </w:rPr>
    </w:lvl>
    <w:lvl w:ilvl="7" w:tplc="08090019" w:tentative="1">
      <w:start w:val="1"/>
      <w:numFmt w:val="lowerLetter"/>
      <w:lvlText w:val="%8."/>
      <w:lvlJc w:val="left"/>
      <w:pPr>
        <w:ind w:left="5400" w:hanging="360"/>
      </w:pPr>
      <w:rPr>
        <w:rFonts w:cs="Times New Roman"/>
      </w:rPr>
    </w:lvl>
    <w:lvl w:ilvl="8" w:tplc="0809001B" w:tentative="1">
      <w:start w:val="1"/>
      <w:numFmt w:val="lowerRoman"/>
      <w:lvlText w:val="%9."/>
      <w:lvlJc w:val="right"/>
      <w:pPr>
        <w:ind w:left="6120" w:hanging="180"/>
      </w:pPr>
      <w:rPr>
        <w:rFonts w:cs="Times New Roman"/>
      </w:rPr>
    </w:lvl>
  </w:abstractNum>
  <w:abstractNum w:abstractNumId="23" w15:restartNumberingAfterBreak="0">
    <w:nsid w:val="480524E2"/>
    <w:multiLevelType w:val="multilevel"/>
    <w:tmpl w:val="7116F2C0"/>
    <w:lvl w:ilvl="0">
      <w:start w:val="1"/>
      <w:numFmt w:val="bullet"/>
      <w:pStyle w:val="Bullets"/>
      <w:lvlText w:val=""/>
      <w:lvlJc w:val="left"/>
      <w:pPr>
        <w:tabs>
          <w:tab w:val="num" w:pos="360"/>
        </w:tabs>
        <w:ind w:left="360" w:hanging="360"/>
      </w:pPr>
      <w:rPr>
        <w:rFonts w:ascii="Symbol" w:hAnsi="Symbol" w:hint="default"/>
        <w:sz w:val="18"/>
      </w:rPr>
    </w:lvl>
    <w:lvl w:ilvl="1">
      <w:start w:val="1"/>
      <w:numFmt w:val="bullet"/>
      <w:lvlText w:val=""/>
      <w:lvlJc w:val="left"/>
      <w:pPr>
        <w:tabs>
          <w:tab w:val="num" w:pos="720"/>
        </w:tabs>
        <w:ind w:left="720" w:hanging="360"/>
      </w:pPr>
      <w:rPr>
        <w:rFonts w:ascii="Symbol" w:hAnsi="Symbol" w:hint="default"/>
        <w:sz w:val="18"/>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sz w:val="18"/>
      </w:rPr>
    </w:lvl>
    <w:lvl w:ilvl="4">
      <w:start w:val="1"/>
      <w:numFmt w:val="bullet"/>
      <w:lvlText w:val=""/>
      <w:lvlJc w:val="left"/>
      <w:pPr>
        <w:tabs>
          <w:tab w:val="num" w:pos="1800"/>
        </w:tabs>
        <w:ind w:left="1800" w:hanging="360"/>
      </w:pPr>
      <w:rPr>
        <w:rFonts w:ascii="Wingdings" w:hAnsi="Wingdings" w:hint="default"/>
        <w:sz w:val="18"/>
      </w:rPr>
    </w:lvl>
    <w:lvl w:ilvl="5">
      <w:start w:val="1"/>
      <w:numFmt w:val="bullet"/>
      <w:lvlText w:val=""/>
      <w:lvlJc w:val="left"/>
      <w:pPr>
        <w:tabs>
          <w:tab w:val="num" w:pos="2160"/>
        </w:tabs>
        <w:ind w:left="2160" w:hanging="360"/>
      </w:pPr>
      <w:rPr>
        <w:rFonts w:ascii="Symbol" w:hAnsi="Symbol" w:hint="default"/>
        <w:sz w:val="18"/>
      </w:rPr>
    </w:lvl>
    <w:lvl w:ilvl="6">
      <w:start w:val="1"/>
      <w:numFmt w:val="bullet"/>
      <w:lvlText w:val=""/>
      <w:lvlJc w:val="left"/>
      <w:pPr>
        <w:tabs>
          <w:tab w:val="num" w:pos="2520"/>
        </w:tabs>
        <w:ind w:left="2520" w:hanging="360"/>
      </w:pPr>
      <w:rPr>
        <w:rFonts w:ascii="Symbol" w:hAnsi="Symbol" w:hint="default"/>
        <w:sz w:val="18"/>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4" w15:restartNumberingAfterBreak="0">
    <w:nsid w:val="4E0E2380"/>
    <w:multiLevelType w:val="multilevel"/>
    <w:tmpl w:val="483C7B1E"/>
    <w:lvl w:ilvl="0">
      <w:start w:val="1"/>
      <w:numFmt w:val="bullet"/>
      <w:lvlText w:val="▪"/>
      <w:lvlJc w:val="left"/>
      <w:pPr>
        <w:tabs>
          <w:tab w:val="num" w:pos="360"/>
        </w:tabs>
        <w:ind w:left="360" w:hanging="360"/>
      </w:pPr>
      <w:rPr>
        <w:rFonts w:ascii="Arial" w:hAnsi="Aria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507C77ED"/>
    <w:multiLevelType w:val="hybridMultilevel"/>
    <w:tmpl w:val="29B67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45021B"/>
    <w:multiLevelType w:val="hybridMultilevel"/>
    <w:tmpl w:val="D8943A7E"/>
    <w:lvl w:ilvl="0" w:tplc="0DCC9AB6">
      <w:start w:val="1"/>
      <w:numFmt w:val="decimal"/>
      <w:lvlText w:val="%1."/>
      <w:lvlJc w:val="left"/>
      <w:pPr>
        <w:ind w:left="36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27" w15:restartNumberingAfterBreak="0">
    <w:nsid w:val="516438DB"/>
    <w:multiLevelType w:val="hybridMultilevel"/>
    <w:tmpl w:val="DB8652BE"/>
    <w:lvl w:ilvl="0" w:tplc="AF3C3EA0">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5A417D"/>
    <w:multiLevelType w:val="hybridMultilevel"/>
    <w:tmpl w:val="9C607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6071192"/>
    <w:multiLevelType w:val="hybridMultilevel"/>
    <w:tmpl w:val="8782F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E5E022D"/>
    <w:multiLevelType w:val="hybridMultilevel"/>
    <w:tmpl w:val="4A24D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8426E7"/>
    <w:multiLevelType w:val="hybridMultilevel"/>
    <w:tmpl w:val="5784C45A"/>
    <w:lvl w:ilvl="0" w:tplc="83EA3CB4">
      <w:numFmt w:val="bullet"/>
      <w:lvlText w:val="-"/>
      <w:lvlJc w:val="left"/>
      <w:pPr>
        <w:ind w:left="720" w:hanging="360"/>
      </w:pPr>
      <w:rPr>
        <w:rFonts w:ascii="Arial Narrow" w:eastAsia="Times New Roman" w:hAnsi="Arial Narrow" w:cs="Times New Roman" w:hint="default"/>
        <w:b/>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2" w15:restartNumberingAfterBreak="0">
    <w:nsid w:val="5E842C3B"/>
    <w:multiLevelType w:val="hybridMultilevel"/>
    <w:tmpl w:val="22AEC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4F45EE"/>
    <w:multiLevelType w:val="multilevel"/>
    <w:tmpl w:val="E44E1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3157A1C"/>
    <w:multiLevelType w:val="hybridMultilevel"/>
    <w:tmpl w:val="CB0AF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E753F8"/>
    <w:multiLevelType w:val="multilevel"/>
    <w:tmpl w:val="255A4B14"/>
    <w:lvl w:ilvl="0">
      <w:start w:val="1"/>
      <w:numFmt w:val="decimal"/>
      <w:lvlText w:val="%1"/>
      <w:lvlJc w:val="left"/>
      <w:pPr>
        <w:tabs>
          <w:tab w:val="num" w:pos="4306"/>
        </w:tabs>
        <w:ind w:left="4306" w:hanging="432"/>
      </w:pPr>
      <w:rPr>
        <w:rFonts w:hint="default"/>
      </w:rPr>
    </w:lvl>
    <w:lvl w:ilvl="1">
      <w:start w:val="1"/>
      <w:numFmt w:val="decimal"/>
      <w:lvlText w:val="%1.%2"/>
      <w:lvlJc w:val="left"/>
      <w:pPr>
        <w:tabs>
          <w:tab w:val="num" w:pos="4450"/>
        </w:tabs>
        <w:ind w:left="4450" w:hanging="576"/>
      </w:pPr>
      <w:rPr>
        <w:rFonts w:hint="default"/>
      </w:rPr>
    </w:lvl>
    <w:lvl w:ilvl="2">
      <w:start w:val="1"/>
      <w:numFmt w:val="decimal"/>
      <w:pStyle w:val="Heading3Modified"/>
      <w:lvlText w:val="%1.%2.%3"/>
      <w:lvlJc w:val="left"/>
      <w:pPr>
        <w:tabs>
          <w:tab w:val="num" w:pos="4594"/>
        </w:tabs>
        <w:ind w:left="4594" w:hanging="720"/>
      </w:pPr>
      <w:rPr>
        <w:rFonts w:hint="default"/>
      </w:rPr>
    </w:lvl>
    <w:lvl w:ilvl="3">
      <w:start w:val="1"/>
      <w:numFmt w:val="decimal"/>
      <w:lvlText w:val="%1.%2.%3.%4"/>
      <w:lvlJc w:val="left"/>
      <w:pPr>
        <w:tabs>
          <w:tab w:val="num" w:pos="4738"/>
        </w:tabs>
        <w:ind w:left="4738" w:hanging="864"/>
      </w:pPr>
      <w:rPr>
        <w:rFonts w:hint="default"/>
      </w:rPr>
    </w:lvl>
    <w:lvl w:ilvl="4">
      <w:start w:val="1"/>
      <w:numFmt w:val="decimal"/>
      <w:lvlText w:val="%1.%2.%3.%4.%5"/>
      <w:lvlJc w:val="left"/>
      <w:pPr>
        <w:tabs>
          <w:tab w:val="num" w:pos="4882"/>
        </w:tabs>
        <w:ind w:left="4882" w:hanging="1008"/>
      </w:pPr>
      <w:rPr>
        <w:rFonts w:hint="default"/>
      </w:rPr>
    </w:lvl>
    <w:lvl w:ilvl="5">
      <w:start w:val="1"/>
      <w:numFmt w:val="decimal"/>
      <w:lvlText w:val="%1.%2.%3.%4.%5.%6"/>
      <w:lvlJc w:val="left"/>
      <w:pPr>
        <w:tabs>
          <w:tab w:val="num" w:pos="5026"/>
        </w:tabs>
        <w:ind w:left="5026" w:hanging="1152"/>
      </w:pPr>
      <w:rPr>
        <w:rFonts w:hint="default"/>
      </w:rPr>
    </w:lvl>
    <w:lvl w:ilvl="6">
      <w:start w:val="1"/>
      <w:numFmt w:val="decimal"/>
      <w:lvlText w:val="%1.%2.%3.%4.%5.%6.%7"/>
      <w:lvlJc w:val="left"/>
      <w:pPr>
        <w:tabs>
          <w:tab w:val="num" w:pos="5170"/>
        </w:tabs>
        <w:ind w:left="5170" w:hanging="1296"/>
      </w:pPr>
      <w:rPr>
        <w:rFonts w:hint="default"/>
      </w:rPr>
    </w:lvl>
    <w:lvl w:ilvl="7">
      <w:start w:val="1"/>
      <w:numFmt w:val="decimal"/>
      <w:lvlText w:val="%1.%2.%3.%4.%5.%6.%7.%8"/>
      <w:lvlJc w:val="left"/>
      <w:pPr>
        <w:tabs>
          <w:tab w:val="num" w:pos="5314"/>
        </w:tabs>
        <w:ind w:left="5314" w:hanging="1440"/>
      </w:pPr>
      <w:rPr>
        <w:rFonts w:hint="default"/>
      </w:rPr>
    </w:lvl>
    <w:lvl w:ilvl="8">
      <w:start w:val="1"/>
      <w:numFmt w:val="decimal"/>
      <w:lvlText w:val="%1.%2.%3.%4.%5.%6.%7.%8.%9"/>
      <w:lvlJc w:val="left"/>
      <w:pPr>
        <w:tabs>
          <w:tab w:val="num" w:pos="5458"/>
        </w:tabs>
        <w:ind w:left="5458" w:hanging="1584"/>
      </w:pPr>
      <w:rPr>
        <w:rFonts w:hint="default"/>
      </w:rPr>
    </w:lvl>
  </w:abstractNum>
  <w:abstractNum w:abstractNumId="36" w15:restartNumberingAfterBreak="0">
    <w:nsid w:val="70703EE3"/>
    <w:multiLevelType w:val="hybridMultilevel"/>
    <w:tmpl w:val="A3A46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0B3F20"/>
    <w:multiLevelType w:val="hybridMultilevel"/>
    <w:tmpl w:val="F9BE72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6833F57"/>
    <w:multiLevelType w:val="hybridMultilevel"/>
    <w:tmpl w:val="6764E2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740152D"/>
    <w:multiLevelType w:val="hybridMultilevel"/>
    <w:tmpl w:val="A9E680A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C005B70"/>
    <w:multiLevelType w:val="hybridMultilevel"/>
    <w:tmpl w:val="3BF0E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07203E"/>
    <w:multiLevelType w:val="hybridMultilevel"/>
    <w:tmpl w:val="23583EBC"/>
    <w:lvl w:ilvl="0" w:tplc="31200B2E">
      <w:start w:val="1"/>
      <w:numFmt w:val="bullet"/>
      <w:lvlText w:val="–"/>
      <w:lvlJc w:val="left"/>
      <w:pPr>
        <w:tabs>
          <w:tab w:val="num" w:pos="720"/>
        </w:tabs>
        <w:ind w:left="720" w:hanging="360"/>
      </w:pPr>
      <w:rPr>
        <w:rFonts w:ascii="Times New Roman" w:hAnsi="Times New Roman" w:hint="default"/>
      </w:rPr>
    </w:lvl>
    <w:lvl w:ilvl="1" w:tplc="2A1E1354">
      <w:start w:val="1"/>
      <w:numFmt w:val="bullet"/>
      <w:lvlText w:val="–"/>
      <w:lvlJc w:val="left"/>
      <w:pPr>
        <w:tabs>
          <w:tab w:val="num" w:pos="1440"/>
        </w:tabs>
        <w:ind w:left="1440" w:hanging="360"/>
      </w:pPr>
      <w:rPr>
        <w:rFonts w:ascii="Times New Roman" w:hAnsi="Times New Roman" w:hint="default"/>
      </w:rPr>
    </w:lvl>
    <w:lvl w:ilvl="2" w:tplc="F2C63436">
      <w:start w:val="1788"/>
      <w:numFmt w:val="bullet"/>
      <w:lvlText w:val="•"/>
      <w:lvlJc w:val="left"/>
      <w:pPr>
        <w:tabs>
          <w:tab w:val="num" w:pos="2160"/>
        </w:tabs>
        <w:ind w:left="2160" w:hanging="360"/>
      </w:pPr>
      <w:rPr>
        <w:rFonts w:ascii="Times New Roman" w:hAnsi="Times New Roman" w:hint="default"/>
      </w:rPr>
    </w:lvl>
    <w:lvl w:ilvl="3" w:tplc="840AF58E">
      <w:start w:val="1788"/>
      <w:numFmt w:val="bullet"/>
      <w:lvlText w:val="–"/>
      <w:lvlJc w:val="left"/>
      <w:pPr>
        <w:tabs>
          <w:tab w:val="num" w:pos="2880"/>
        </w:tabs>
        <w:ind w:left="2880" w:hanging="360"/>
      </w:pPr>
      <w:rPr>
        <w:rFonts w:ascii="Times New Roman" w:hAnsi="Times New Roman" w:hint="default"/>
      </w:rPr>
    </w:lvl>
    <w:lvl w:ilvl="4" w:tplc="F9025402">
      <w:start w:val="1788"/>
      <w:numFmt w:val="bullet"/>
      <w:lvlText w:val="»"/>
      <w:lvlJc w:val="left"/>
      <w:pPr>
        <w:tabs>
          <w:tab w:val="num" w:pos="3600"/>
        </w:tabs>
        <w:ind w:left="3600" w:hanging="360"/>
      </w:pPr>
      <w:rPr>
        <w:rFonts w:ascii="Times New Roman" w:hAnsi="Times New Roman" w:hint="default"/>
      </w:rPr>
    </w:lvl>
    <w:lvl w:ilvl="5" w:tplc="4A66A064" w:tentative="1">
      <w:start w:val="1"/>
      <w:numFmt w:val="bullet"/>
      <w:lvlText w:val="–"/>
      <w:lvlJc w:val="left"/>
      <w:pPr>
        <w:tabs>
          <w:tab w:val="num" w:pos="4320"/>
        </w:tabs>
        <w:ind w:left="4320" w:hanging="360"/>
      </w:pPr>
      <w:rPr>
        <w:rFonts w:ascii="Times New Roman" w:hAnsi="Times New Roman" w:hint="default"/>
      </w:rPr>
    </w:lvl>
    <w:lvl w:ilvl="6" w:tplc="B6AEB610" w:tentative="1">
      <w:start w:val="1"/>
      <w:numFmt w:val="bullet"/>
      <w:lvlText w:val="–"/>
      <w:lvlJc w:val="left"/>
      <w:pPr>
        <w:tabs>
          <w:tab w:val="num" w:pos="5040"/>
        </w:tabs>
        <w:ind w:left="5040" w:hanging="360"/>
      </w:pPr>
      <w:rPr>
        <w:rFonts w:ascii="Times New Roman" w:hAnsi="Times New Roman" w:hint="default"/>
      </w:rPr>
    </w:lvl>
    <w:lvl w:ilvl="7" w:tplc="FC9A58D4" w:tentative="1">
      <w:start w:val="1"/>
      <w:numFmt w:val="bullet"/>
      <w:lvlText w:val="–"/>
      <w:lvlJc w:val="left"/>
      <w:pPr>
        <w:tabs>
          <w:tab w:val="num" w:pos="5760"/>
        </w:tabs>
        <w:ind w:left="5760" w:hanging="360"/>
      </w:pPr>
      <w:rPr>
        <w:rFonts w:ascii="Times New Roman" w:hAnsi="Times New Roman" w:hint="default"/>
      </w:rPr>
    </w:lvl>
    <w:lvl w:ilvl="8" w:tplc="58C01D46" w:tentative="1">
      <w:start w:val="1"/>
      <w:numFmt w:val="bullet"/>
      <w:lvlText w:val="–"/>
      <w:lvlJc w:val="left"/>
      <w:pPr>
        <w:tabs>
          <w:tab w:val="num" w:pos="6480"/>
        </w:tabs>
        <w:ind w:left="6480" w:hanging="360"/>
      </w:pPr>
      <w:rPr>
        <w:rFonts w:ascii="Times New Roman" w:hAnsi="Times New Roman" w:hint="default"/>
      </w:rPr>
    </w:lvl>
  </w:abstractNum>
  <w:num w:numId="1">
    <w:abstractNumId w:val="35"/>
  </w:num>
  <w:num w:numId="2">
    <w:abstractNumId w:val="23"/>
  </w:num>
  <w:num w:numId="3">
    <w:abstractNumId w:val="0"/>
  </w:num>
  <w:num w:numId="4">
    <w:abstractNumId w:val="33"/>
  </w:num>
  <w:num w:numId="5">
    <w:abstractNumId w:val="4"/>
  </w:num>
  <w:num w:numId="6">
    <w:abstractNumId w:val="5"/>
  </w:num>
  <w:num w:numId="7">
    <w:abstractNumId w:val="38"/>
  </w:num>
  <w:num w:numId="8">
    <w:abstractNumId w:val="12"/>
  </w:num>
  <w:num w:numId="9">
    <w:abstractNumId w:val="24"/>
  </w:num>
  <w:num w:numId="10">
    <w:abstractNumId w:val="2"/>
  </w:num>
  <w:num w:numId="11">
    <w:abstractNumId w:val="11"/>
  </w:num>
  <w:num w:numId="12">
    <w:abstractNumId w:val="28"/>
  </w:num>
  <w:num w:numId="13">
    <w:abstractNumId w:val="21"/>
  </w:num>
  <w:num w:numId="14">
    <w:abstractNumId w:val="17"/>
  </w:num>
  <w:num w:numId="15">
    <w:abstractNumId w:val="31"/>
  </w:num>
  <w:num w:numId="16">
    <w:abstractNumId w:val="32"/>
  </w:num>
  <w:num w:numId="17">
    <w:abstractNumId w:val="8"/>
  </w:num>
  <w:num w:numId="18">
    <w:abstractNumId w:val="41"/>
  </w:num>
  <w:num w:numId="19">
    <w:abstractNumId w:val="1"/>
  </w:num>
  <w:num w:numId="20">
    <w:abstractNumId w:val="36"/>
  </w:num>
  <w:num w:numId="21">
    <w:abstractNumId w:val="22"/>
  </w:num>
  <w:num w:numId="22">
    <w:abstractNumId w:val="26"/>
  </w:num>
  <w:num w:numId="23">
    <w:abstractNumId w:val="40"/>
  </w:num>
  <w:num w:numId="24">
    <w:abstractNumId w:val="27"/>
  </w:num>
  <w:num w:numId="25">
    <w:abstractNumId w:val="16"/>
  </w:num>
  <w:num w:numId="26">
    <w:abstractNumId w:val="6"/>
  </w:num>
  <w:num w:numId="27">
    <w:abstractNumId w:val="34"/>
  </w:num>
  <w:num w:numId="28">
    <w:abstractNumId w:val="9"/>
  </w:num>
  <w:num w:numId="29">
    <w:abstractNumId w:val="39"/>
  </w:num>
  <w:num w:numId="30">
    <w:abstractNumId w:val="7"/>
  </w:num>
  <w:num w:numId="31">
    <w:abstractNumId w:val="10"/>
  </w:num>
  <w:num w:numId="32">
    <w:abstractNumId w:val="25"/>
  </w:num>
  <w:num w:numId="33">
    <w:abstractNumId w:val="3"/>
  </w:num>
  <w:num w:numId="34">
    <w:abstractNumId w:val="30"/>
  </w:num>
  <w:num w:numId="35">
    <w:abstractNumId w:val="20"/>
  </w:num>
  <w:num w:numId="36">
    <w:abstractNumId w:val="29"/>
  </w:num>
  <w:num w:numId="37">
    <w:abstractNumId w:val="15"/>
  </w:num>
  <w:num w:numId="38">
    <w:abstractNumId w:val="19"/>
  </w:num>
  <w:num w:numId="39">
    <w:abstractNumId w:val="14"/>
  </w:num>
  <w:num w:numId="40">
    <w:abstractNumId w:val="13"/>
  </w:num>
  <w:num w:numId="41">
    <w:abstractNumId w:val="37"/>
  </w:num>
  <w:num w:numId="42">
    <w:abstractNumId w:val="1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D71"/>
    <w:rsid w:val="00000305"/>
    <w:rsid w:val="0000089E"/>
    <w:rsid w:val="0000138B"/>
    <w:rsid w:val="00001A0B"/>
    <w:rsid w:val="00001B4B"/>
    <w:rsid w:val="00002301"/>
    <w:rsid w:val="00003DA7"/>
    <w:rsid w:val="000045A4"/>
    <w:rsid w:val="00005F37"/>
    <w:rsid w:val="00006845"/>
    <w:rsid w:val="00006B71"/>
    <w:rsid w:val="00007572"/>
    <w:rsid w:val="00010219"/>
    <w:rsid w:val="0001035D"/>
    <w:rsid w:val="000118ED"/>
    <w:rsid w:val="00011941"/>
    <w:rsid w:val="00011A17"/>
    <w:rsid w:val="00011A31"/>
    <w:rsid w:val="000121B7"/>
    <w:rsid w:val="00012655"/>
    <w:rsid w:val="00013F8F"/>
    <w:rsid w:val="0001402A"/>
    <w:rsid w:val="0001442B"/>
    <w:rsid w:val="00015454"/>
    <w:rsid w:val="00015A36"/>
    <w:rsid w:val="00015CEA"/>
    <w:rsid w:val="0001645A"/>
    <w:rsid w:val="000207AF"/>
    <w:rsid w:val="00021597"/>
    <w:rsid w:val="000220F0"/>
    <w:rsid w:val="000227E9"/>
    <w:rsid w:val="00022804"/>
    <w:rsid w:val="00023527"/>
    <w:rsid w:val="0002440A"/>
    <w:rsid w:val="000246F3"/>
    <w:rsid w:val="0002549B"/>
    <w:rsid w:val="00026FCE"/>
    <w:rsid w:val="0002761B"/>
    <w:rsid w:val="00027904"/>
    <w:rsid w:val="00027B1F"/>
    <w:rsid w:val="00030486"/>
    <w:rsid w:val="0003236D"/>
    <w:rsid w:val="000340EB"/>
    <w:rsid w:val="00034651"/>
    <w:rsid w:val="000347EB"/>
    <w:rsid w:val="00034FCA"/>
    <w:rsid w:val="00036F4D"/>
    <w:rsid w:val="0003711D"/>
    <w:rsid w:val="00037217"/>
    <w:rsid w:val="00040453"/>
    <w:rsid w:val="00041062"/>
    <w:rsid w:val="00041355"/>
    <w:rsid w:val="000415EE"/>
    <w:rsid w:val="000417DB"/>
    <w:rsid w:val="00041A4B"/>
    <w:rsid w:val="000422F7"/>
    <w:rsid w:val="00042FF7"/>
    <w:rsid w:val="000430BB"/>
    <w:rsid w:val="00043BE5"/>
    <w:rsid w:val="000450CD"/>
    <w:rsid w:val="0004604E"/>
    <w:rsid w:val="000478D1"/>
    <w:rsid w:val="00050A11"/>
    <w:rsid w:val="000516A2"/>
    <w:rsid w:val="000516E6"/>
    <w:rsid w:val="00052943"/>
    <w:rsid w:val="00052DE8"/>
    <w:rsid w:val="000532F2"/>
    <w:rsid w:val="00053D2C"/>
    <w:rsid w:val="00054578"/>
    <w:rsid w:val="00054F92"/>
    <w:rsid w:val="00055D68"/>
    <w:rsid w:val="00055E23"/>
    <w:rsid w:val="00056F6A"/>
    <w:rsid w:val="00060A20"/>
    <w:rsid w:val="000615DB"/>
    <w:rsid w:val="000632C7"/>
    <w:rsid w:val="00063D7E"/>
    <w:rsid w:val="00063E7B"/>
    <w:rsid w:val="0006457C"/>
    <w:rsid w:val="00064B67"/>
    <w:rsid w:val="00066561"/>
    <w:rsid w:val="000667D5"/>
    <w:rsid w:val="00067397"/>
    <w:rsid w:val="00067590"/>
    <w:rsid w:val="00070D7F"/>
    <w:rsid w:val="0007138F"/>
    <w:rsid w:val="00072927"/>
    <w:rsid w:val="00072C24"/>
    <w:rsid w:val="00072C9A"/>
    <w:rsid w:val="00073632"/>
    <w:rsid w:val="000744A6"/>
    <w:rsid w:val="00074547"/>
    <w:rsid w:val="0007458E"/>
    <w:rsid w:val="000745AC"/>
    <w:rsid w:val="0007496D"/>
    <w:rsid w:val="00075013"/>
    <w:rsid w:val="00075134"/>
    <w:rsid w:val="00075560"/>
    <w:rsid w:val="00075A05"/>
    <w:rsid w:val="00075C2A"/>
    <w:rsid w:val="00076906"/>
    <w:rsid w:val="00077AF7"/>
    <w:rsid w:val="0008099C"/>
    <w:rsid w:val="00081206"/>
    <w:rsid w:val="00081B9B"/>
    <w:rsid w:val="00082B6A"/>
    <w:rsid w:val="00082D41"/>
    <w:rsid w:val="00083A02"/>
    <w:rsid w:val="00084649"/>
    <w:rsid w:val="0008472D"/>
    <w:rsid w:val="0008495D"/>
    <w:rsid w:val="00084973"/>
    <w:rsid w:val="00084B98"/>
    <w:rsid w:val="00085D41"/>
    <w:rsid w:val="00087627"/>
    <w:rsid w:val="00090323"/>
    <w:rsid w:val="000912A6"/>
    <w:rsid w:val="000914D2"/>
    <w:rsid w:val="000918D6"/>
    <w:rsid w:val="000923AA"/>
    <w:rsid w:val="0009420A"/>
    <w:rsid w:val="000947D6"/>
    <w:rsid w:val="000954FA"/>
    <w:rsid w:val="0009621F"/>
    <w:rsid w:val="00096952"/>
    <w:rsid w:val="00096C50"/>
    <w:rsid w:val="000978EF"/>
    <w:rsid w:val="000A02F8"/>
    <w:rsid w:val="000A1EFF"/>
    <w:rsid w:val="000A22FD"/>
    <w:rsid w:val="000A26EF"/>
    <w:rsid w:val="000A2880"/>
    <w:rsid w:val="000A352C"/>
    <w:rsid w:val="000A3A0A"/>
    <w:rsid w:val="000A3B01"/>
    <w:rsid w:val="000A3E07"/>
    <w:rsid w:val="000A46EC"/>
    <w:rsid w:val="000A5777"/>
    <w:rsid w:val="000A647E"/>
    <w:rsid w:val="000A7CEC"/>
    <w:rsid w:val="000B01BE"/>
    <w:rsid w:val="000B07A4"/>
    <w:rsid w:val="000B095C"/>
    <w:rsid w:val="000B0F57"/>
    <w:rsid w:val="000B16E9"/>
    <w:rsid w:val="000B17F2"/>
    <w:rsid w:val="000B25FC"/>
    <w:rsid w:val="000B34DD"/>
    <w:rsid w:val="000B363D"/>
    <w:rsid w:val="000B3BE0"/>
    <w:rsid w:val="000B40DF"/>
    <w:rsid w:val="000B45D2"/>
    <w:rsid w:val="000B4788"/>
    <w:rsid w:val="000B5607"/>
    <w:rsid w:val="000B65DB"/>
    <w:rsid w:val="000B67F9"/>
    <w:rsid w:val="000B6EAF"/>
    <w:rsid w:val="000B72C8"/>
    <w:rsid w:val="000B748A"/>
    <w:rsid w:val="000B7A69"/>
    <w:rsid w:val="000C2DD1"/>
    <w:rsid w:val="000C3824"/>
    <w:rsid w:val="000C390C"/>
    <w:rsid w:val="000C3951"/>
    <w:rsid w:val="000C3DD0"/>
    <w:rsid w:val="000C4CD5"/>
    <w:rsid w:val="000C4F79"/>
    <w:rsid w:val="000C5D82"/>
    <w:rsid w:val="000C5E47"/>
    <w:rsid w:val="000C7789"/>
    <w:rsid w:val="000C7A7C"/>
    <w:rsid w:val="000D0B35"/>
    <w:rsid w:val="000D0D3D"/>
    <w:rsid w:val="000D122A"/>
    <w:rsid w:val="000D1511"/>
    <w:rsid w:val="000D199A"/>
    <w:rsid w:val="000D1C9D"/>
    <w:rsid w:val="000D1F99"/>
    <w:rsid w:val="000D1FAB"/>
    <w:rsid w:val="000D25DC"/>
    <w:rsid w:val="000D2E9E"/>
    <w:rsid w:val="000D307E"/>
    <w:rsid w:val="000D37C5"/>
    <w:rsid w:val="000D397F"/>
    <w:rsid w:val="000D3CA2"/>
    <w:rsid w:val="000D480A"/>
    <w:rsid w:val="000D5484"/>
    <w:rsid w:val="000D5886"/>
    <w:rsid w:val="000D592C"/>
    <w:rsid w:val="000D6D09"/>
    <w:rsid w:val="000D782B"/>
    <w:rsid w:val="000E0254"/>
    <w:rsid w:val="000E0EDB"/>
    <w:rsid w:val="000E1B13"/>
    <w:rsid w:val="000E271A"/>
    <w:rsid w:val="000E3353"/>
    <w:rsid w:val="000E354B"/>
    <w:rsid w:val="000E3932"/>
    <w:rsid w:val="000E3C31"/>
    <w:rsid w:val="000E3F61"/>
    <w:rsid w:val="000E3F90"/>
    <w:rsid w:val="000E3FD0"/>
    <w:rsid w:val="000E45EE"/>
    <w:rsid w:val="000E5728"/>
    <w:rsid w:val="000E692F"/>
    <w:rsid w:val="000E7AEA"/>
    <w:rsid w:val="000F1800"/>
    <w:rsid w:val="000F1853"/>
    <w:rsid w:val="000F19B0"/>
    <w:rsid w:val="000F1C49"/>
    <w:rsid w:val="000F22BA"/>
    <w:rsid w:val="000F2B61"/>
    <w:rsid w:val="000F34D4"/>
    <w:rsid w:val="000F37A8"/>
    <w:rsid w:val="000F3E6E"/>
    <w:rsid w:val="000F4A21"/>
    <w:rsid w:val="000F59A1"/>
    <w:rsid w:val="000F67C8"/>
    <w:rsid w:val="000F7A5A"/>
    <w:rsid w:val="000F7DCF"/>
    <w:rsid w:val="000F7F03"/>
    <w:rsid w:val="00100608"/>
    <w:rsid w:val="0010157D"/>
    <w:rsid w:val="00102915"/>
    <w:rsid w:val="001030A2"/>
    <w:rsid w:val="0010421B"/>
    <w:rsid w:val="00105866"/>
    <w:rsid w:val="0010680E"/>
    <w:rsid w:val="00106D2F"/>
    <w:rsid w:val="00112145"/>
    <w:rsid w:val="00112E7C"/>
    <w:rsid w:val="001133F1"/>
    <w:rsid w:val="0011383F"/>
    <w:rsid w:val="00113D05"/>
    <w:rsid w:val="0011431E"/>
    <w:rsid w:val="00114967"/>
    <w:rsid w:val="00114D95"/>
    <w:rsid w:val="0011525B"/>
    <w:rsid w:val="001152B7"/>
    <w:rsid w:val="00115B9F"/>
    <w:rsid w:val="0011634B"/>
    <w:rsid w:val="00116354"/>
    <w:rsid w:val="00117407"/>
    <w:rsid w:val="00117BF4"/>
    <w:rsid w:val="00117DF6"/>
    <w:rsid w:val="00120EC6"/>
    <w:rsid w:val="00122700"/>
    <w:rsid w:val="0012334F"/>
    <w:rsid w:val="001234A9"/>
    <w:rsid w:val="00123FB7"/>
    <w:rsid w:val="00124BB2"/>
    <w:rsid w:val="00125D4B"/>
    <w:rsid w:val="00125D8A"/>
    <w:rsid w:val="00125E6E"/>
    <w:rsid w:val="00126451"/>
    <w:rsid w:val="001271D9"/>
    <w:rsid w:val="00127611"/>
    <w:rsid w:val="00130377"/>
    <w:rsid w:val="001304AF"/>
    <w:rsid w:val="00130936"/>
    <w:rsid w:val="00130F95"/>
    <w:rsid w:val="00131633"/>
    <w:rsid w:val="00132428"/>
    <w:rsid w:val="00133CC2"/>
    <w:rsid w:val="00134463"/>
    <w:rsid w:val="00134FBF"/>
    <w:rsid w:val="00135935"/>
    <w:rsid w:val="001361AF"/>
    <w:rsid w:val="00137C0B"/>
    <w:rsid w:val="00137DBA"/>
    <w:rsid w:val="00140E40"/>
    <w:rsid w:val="00141F3C"/>
    <w:rsid w:val="00142B91"/>
    <w:rsid w:val="0014307C"/>
    <w:rsid w:val="00143960"/>
    <w:rsid w:val="00143E57"/>
    <w:rsid w:val="00145230"/>
    <w:rsid w:val="00145E08"/>
    <w:rsid w:val="00146057"/>
    <w:rsid w:val="001464A3"/>
    <w:rsid w:val="0014695A"/>
    <w:rsid w:val="00146A6C"/>
    <w:rsid w:val="00146CBE"/>
    <w:rsid w:val="0015014B"/>
    <w:rsid w:val="0015021B"/>
    <w:rsid w:val="001503B2"/>
    <w:rsid w:val="0015125C"/>
    <w:rsid w:val="001513CE"/>
    <w:rsid w:val="001515FD"/>
    <w:rsid w:val="001525B4"/>
    <w:rsid w:val="0015292F"/>
    <w:rsid w:val="001538C1"/>
    <w:rsid w:val="00153E39"/>
    <w:rsid w:val="00153FF9"/>
    <w:rsid w:val="00154F68"/>
    <w:rsid w:val="0015541A"/>
    <w:rsid w:val="00155D31"/>
    <w:rsid w:val="00155F6C"/>
    <w:rsid w:val="00156119"/>
    <w:rsid w:val="00156F2B"/>
    <w:rsid w:val="00160275"/>
    <w:rsid w:val="001603F0"/>
    <w:rsid w:val="001607F9"/>
    <w:rsid w:val="00161531"/>
    <w:rsid w:val="00161AE6"/>
    <w:rsid w:val="00162061"/>
    <w:rsid w:val="001631E8"/>
    <w:rsid w:val="001641D1"/>
    <w:rsid w:val="00164424"/>
    <w:rsid w:val="00164753"/>
    <w:rsid w:val="00165421"/>
    <w:rsid w:val="00165BCE"/>
    <w:rsid w:val="00167481"/>
    <w:rsid w:val="0016762C"/>
    <w:rsid w:val="00167A50"/>
    <w:rsid w:val="00167ADE"/>
    <w:rsid w:val="0017119D"/>
    <w:rsid w:val="0017127F"/>
    <w:rsid w:val="00171829"/>
    <w:rsid w:val="0017221B"/>
    <w:rsid w:val="0017408F"/>
    <w:rsid w:val="001743D6"/>
    <w:rsid w:val="001745CE"/>
    <w:rsid w:val="0017551C"/>
    <w:rsid w:val="00175967"/>
    <w:rsid w:val="001767BF"/>
    <w:rsid w:val="001814A2"/>
    <w:rsid w:val="00182A21"/>
    <w:rsid w:val="00182E6D"/>
    <w:rsid w:val="001840FA"/>
    <w:rsid w:val="00184AF8"/>
    <w:rsid w:val="00184EE2"/>
    <w:rsid w:val="00185580"/>
    <w:rsid w:val="00185CBA"/>
    <w:rsid w:val="00186BEA"/>
    <w:rsid w:val="00187BE2"/>
    <w:rsid w:val="00191D98"/>
    <w:rsid w:val="001932CB"/>
    <w:rsid w:val="00194C3D"/>
    <w:rsid w:val="001957A2"/>
    <w:rsid w:val="00196013"/>
    <w:rsid w:val="001962C4"/>
    <w:rsid w:val="0019723D"/>
    <w:rsid w:val="001972C2"/>
    <w:rsid w:val="00197E4B"/>
    <w:rsid w:val="001A2450"/>
    <w:rsid w:val="001A3CAA"/>
    <w:rsid w:val="001A46B9"/>
    <w:rsid w:val="001A59E7"/>
    <w:rsid w:val="001A6980"/>
    <w:rsid w:val="001A72FA"/>
    <w:rsid w:val="001A7680"/>
    <w:rsid w:val="001A7837"/>
    <w:rsid w:val="001B020A"/>
    <w:rsid w:val="001B149B"/>
    <w:rsid w:val="001B2B54"/>
    <w:rsid w:val="001B325A"/>
    <w:rsid w:val="001B382E"/>
    <w:rsid w:val="001B4561"/>
    <w:rsid w:val="001B5677"/>
    <w:rsid w:val="001B7257"/>
    <w:rsid w:val="001B7AF9"/>
    <w:rsid w:val="001B7CB2"/>
    <w:rsid w:val="001B7F19"/>
    <w:rsid w:val="001C042A"/>
    <w:rsid w:val="001C0990"/>
    <w:rsid w:val="001C0CD5"/>
    <w:rsid w:val="001C1B69"/>
    <w:rsid w:val="001C39B9"/>
    <w:rsid w:val="001C3A12"/>
    <w:rsid w:val="001C3B92"/>
    <w:rsid w:val="001C5115"/>
    <w:rsid w:val="001C5DC3"/>
    <w:rsid w:val="001C71B7"/>
    <w:rsid w:val="001D0CAA"/>
    <w:rsid w:val="001D204C"/>
    <w:rsid w:val="001D2E9C"/>
    <w:rsid w:val="001D4051"/>
    <w:rsid w:val="001D446C"/>
    <w:rsid w:val="001D4742"/>
    <w:rsid w:val="001D5695"/>
    <w:rsid w:val="001D582C"/>
    <w:rsid w:val="001D5B64"/>
    <w:rsid w:val="001D5D45"/>
    <w:rsid w:val="001D5E17"/>
    <w:rsid w:val="001D7C9A"/>
    <w:rsid w:val="001D7FCA"/>
    <w:rsid w:val="001E1BDC"/>
    <w:rsid w:val="001E25FF"/>
    <w:rsid w:val="001E2AEA"/>
    <w:rsid w:val="001E3033"/>
    <w:rsid w:val="001E3279"/>
    <w:rsid w:val="001E4671"/>
    <w:rsid w:val="001E4D9B"/>
    <w:rsid w:val="001E4E4E"/>
    <w:rsid w:val="001E67AA"/>
    <w:rsid w:val="001E71C4"/>
    <w:rsid w:val="001E7F71"/>
    <w:rsid w:val="001F0645"/>
    <w:rsid w:val="001F074C"/>
    <w:rsid w:val="001F197F"/>
    <w:rsid w:val="001F199F"/>
    <w:rsid w:val="001F1DFE"/>
    <w:rsid w:val="001F2541"/>
    <w:rsid w:val="001F63FE"/>
    <w:rsid w:val="001F6E28"/>
    <w:rsid w:val="001F7D2A"/>
    <w:rsid w:val="00201036"/>
    <w:rsid w:val="0020107A"/>
    <w:rsid w:val="002011AC"/>
    <w:rsid w:val="0020136D"/>
    <w:rsid w:val="00201A64"/>
    <w:rsid w:val="00202076"/>
    <w:rsid w:val="00202D2D"/>
    <w:rsid w:val="0020377A"/>
    <w:rsid w:val="00203988"/>
    <w:rsid w:val="00203D2B"/>
    <w:rsid w:val="002047F8"/>
    <w:rsid w:val="00204AA8"/>
    <w:rsid w:val="00205099"/>
    <w:rsid w:val="002057E7"/>
    <w:rsid w:val="002067C7"/>
    <w:rsid w:val="00210BDD"/>
    <w:rsid w:val="00211353"/>
    <w:rsid w:val="00211D4F"/>
    <w:rsid w:val="00213CEE"/>
    <w:rsid w:val="002144BF"/>
    <w:rsid w:val="002150AA"/>
    <w:rsid w:val="002154DC"/>
    <w:rsid w:val="00216F76"/>
    <w:rsid w:val="00221373"/>
    <w:rsid w:val="0022182D"/>
    <w:rsid w:val="00225461"/>
    <w:rsid w:val="00225649"/>
    <w:rsid w:val="00226F44"/>
    <w:rsid w:val="00227C51"/>
    <w:rsid w:val="00227D71"/>
    <w:rsid w:val="0023016A"/>
    <w:rsid w:val="00231203"/>
    <w:rsid w:val="002314AE"/>
    <w:rsid w:val="00231EFA"/>
    <w:rsid w:val="0023239B"/>
    <w:rsid w:val="00233DD1"/>
    <w:rsid w:val="0023428A"/>
    <w:rsid w:val="002349FE"/>
    <w:rsid w:val="00234AB7"/>
    <w:rsid w:val="00234C02"/>
    <w:rsid w:val="002365ED"/>
    <w:rsid w:val="0023663F"/>
    <w:rsid w:val="002366CB"/>
    <w:rsid w:val="00236CBB"/>
    <w:rsid w:val="002379A4"/>
    <w:rsid w:val="00237F5C"/>
    <w:rsid w:val="00240175"/>
    <w:rsid w:val="002404F2"/>
    <w:rsid w:val="002410A9"/>
    <w:rsid w:val="00242680"/>
    <w:rsid w:val="00243E55"/>
    <w:rsid w:val="00244E6B"/>
    <w:rsid w:val="002461FB"/>
    <w:rsid w:val="00246B8C"/>
    <w:rsid w:val="00247BF0"/>
    <w:rsid w:val="00250D40"/>
    <w:rsid w:val="002516C7"/>
    <w:rsid w:val="00251800"/>
    <w:rsid w:val="00252998"/>
    <w:rsid w:val="0025319D"/>
    <w:rsid w:val="0025358E"/>
    <w:rsid w:val="002553A1"/>
    <w:rsid w:val="00260D7E"/>
    <w:rsid w:val="00261D81"/>
    <w:rsid w:val="00262107"/>
    <w:rsid w:val="00262373"/>
    <w:rsid w:val="0026297D"/>
    <w:rsid w:val="00262B54"/>
    <w:rsid w:val="0026329A"/>
    <w:rsid w:val="0026359F"/>
    <w:rsid w:val="00263908"/>
    <w:rsid w:val="00263965"/>
    <w:rsid w:val="0026435B"/>
    <w:rsid w:val="00264F7E"/>
    <w:rsid w:val="00265B99"/>
    <w:rsid w:val="002667E0"/>
    <w:rsid w:val="00266FC0"/>
    <w:rsid w:val="00267057"/>
    <w:rsid w:val="0026726A"/>
    <w:rsid w:val="00267906"/>
    <w:rsid w:val="0026795E"/>
    <w:rsid w:val="002719D7"/>
    <w:rsid w:val="002721C8"/>
    <w:rsid w:val="0027254F"/>
    <w:rsid w:val="00272A26"/>
    <w:rsid w:val="00273071"/>
    <w:rsid w:val="00274CB3"/>
    <w:rsid w:val="00274F93"/>
    <w:rsid w:val="002756A5"/>
    <w:rsid w:val="002756FC"/>
    <w:rsid w:val="00275A82"/>
    <w:rsid w:val="0027628D"/>
    <w:rsid w:val="002763C4"/>
    <w:rsid w:val="00277674"/>
    <w:rsid w:val="00277AA1"/>
    <w:rsid w:val="002800E1"/>
    <w:rsid w:val="002808F5"/>
    <w:rsid w:val="00280EC6"/>
    <w:rsid w:val="00281E05"/>
    <w:rsid w:val="00281E8E"/>
    <w:rsid w:val="0028228B"/>
    <w:rsid w:val="00282C93"/>
    <w:rsid w:val="00282F0D"/>
    <w:rsid w:val="002834EE"/>
    <w:rsid w:val="00283688"/>
    <w:rsid w:val="00285CB9"/>
    <w:rsid w:val="0028601E"/>
    <w:rsid w:val="0028609F"/>
    <w:rsid w:val="00286DC3"/>
    <w:rsid w:val="00287997"/>
    <w:rsid w:val="00290ADC"/>
    <w:rsid w:val="00290D24"/>
    <w:rsid w:val="0029263A"/>
    <w:rsid w:val="0029315F"/>
    <w:rsid w:val="0029524F"/>
    <w:rsid w:val="002957C3"/>
    <w:rsid w:val="00295C87"/>
    <w:rsid w:val="00297059"/>
    <w:rsid w:val="002A073F"/>
    <w:rsid w:val="002A1E2E"/>
    <w:rsid w:val="002A20E6"/>
    <w:rsid w:val="002A226E"/>
    <w:rsid w:val="002A233C"/>
    <w:rsid w:val="002A2354"/>
    <w:rsid w:val="002A2A32"/>
    <w:rsid w:val="002A35A5"/>
    <w:rsid w:val="002A3D0F"/>
    <w:rsid w:val="002A4002"/>
    <w:rsid w:val="002A4834"/>
    <w:rsid w:val="002A4B67"/>
    <w:rsid w:val="002A6867"/>
    <w:rsid w:val="002B0115"/>
    <w:rsid w:val="002B141C"/>
    <w:rsid w:val="002B1C97"/>
    <w:rsid w:val="002B24FF"/>
    <w:rsid w:val="002B3A38"/>
    <w:rsid w:val="002B42D5"/>
    <w:rsid w:val="002B43E0"/>
    <w:rsid w:val="002B58EA"/>
    <w:rsid w:val="002B61AA"/>
    <w:rsid w:val="002C011D"/>
    <w:rsid w:val="002C021A"/>
    <w:rsid w:val="002C0FBF"/>
    <w:rsid w:val="002C1013"/>
    <w:rsid w:val="002C1056"/>
    <w:rsid w:val="002C284E"/>
    <w:rsid w:val="002C2F19"/>
    <w:rsid w:val="002C52B8"/>
    <w:rsid w:val="002C549B"/>
    <w:rsid w:val="002C56B4"/>
    <w:rsid w:val="002C56BC"/>
    <w:rsid w:val="002C70D8"/>
    <w:rsid w:val="002C75B8"/>
    <w:rsid w:val="002C7755"/>
    <w:rsid w:val="002C7A7E"/>
    <w:rsid w:val="002C7C0C"/>
    <w:rsid w:val="002C7DA9"/>
    <w:rsid w:val="002D022C"/>
    <w:rsid w:val="002D03CA"/>
    <w:rsid w:val="002D1510"/>
    <w:rsid w:val="002D18B8"/>
    <w:rsid w:val="002D1BA7"/>
    <w:rsid w:val="002D1CB3"/>
    <w:rsid w:val="002D3E3F"/>
    <w:rsid w:val="002D4342"/>
    <w:rsid w:val="002D4433"/>
    <w:rsid w:val="002D4B56"/>
    <w:rsid w:val="002D5C35"/>
    <w:rsid w:val="002D5DC8"/>
    <w:rsid w:val="002D69B2"/>
    <w:rsid w:val="002D7452"/>
    <w:rsid w:val="002D7708"/>
    <w:rsid w:val="002D7763"/>
    <w:rsid w:val="002D7F35"/>
    <w:rsid w:val="002E0726"/>
    <w:rsid w:val="002E0F95"/>
    <w:rsid w:val="002E1149"/>
    <w:rsid w:val="002E1624"/>
    <w:rsid w:val="002E1B3B"/>
    <w:rsid w:val="002E2845"/>
    <w:rsid w:val="002E3397"/>
    <w:rsid w:val="002E37C3"/>
    <w:rsid w:val="002E4BB9"/>
    <w:rsid w:val="002E54BF"/>
    <w:rsid w:val="002E5717"/>
    <w:rsid w:val="002E589A"/>
    <w:rsid w:val="002E69FB"/>
    <w:rsid w:val="002E6F37"/>
    <w:rsid w:val="002E7C30"/>
    <w:rsid w:val="002E7C91"/>
    <w:rsid w:val="002F18E8"/>
    <w:rsid w:val="002F1FC0"/>
    <w:rsid w:val="002F2A29"/>
    <w:rsid w:val="002F30D6"/>
    <w:rsid w:val="002F40A1"/>
    <w:rsid w:val="002F6141"/>
    <w:rsid w:val="002F66D7"/>
    <w:rsid w:val="002F7717"/>
    <w:rsid w:val="00300049"/>
    <w:rsid w:val="00300799"/>
    <w:rsid w:val="00301172"/>
    <w:rsid w:val="00301E9D"/>
    <w:rsid w:val="00302599"/>
    <w:rsid w:val="00302AC4"/>
    <w:rsid w:val="00303E25"/>
    <w:rsid w:val="003042CD"/>
    <w:rsid w:val="003058AE"/>
    <w:rsid w:val="0030772E"/>
    <w:rsid w:val="00307844"/>
    <w:rsid w:val="003079E1"/>
    <w:rsid w:val="00307AEA"/>
    <w:rsid w:val="00310837"/>
    <w:rsid w:val="00310C5C"/>
    <w:rsid w:val="00310FB0"/>
    <w:rsid w:val="00312594"/>
    <w:rsid w:val="00314234"/>
    <w:rsid w:val="0031476F"/>
    <w:rsid w:val="003147A0"/>
    <w:rsid w:val="00314D27"/>
    <w:rsid w:val="00314F3B"/>
    <w:rsid w:val="00315252"/>
    <w:rsid w:val="003153D4"/>
    <w:rsid w:val="003162B2"/>
    <w:rsid w:val="003167F1"/>
    <w:rsid w:val="00316F5F"/>
    <w:rsid w:val="00317023"/>
    <w:rsid w:val="00317B2C"/>
    <w:rsid w:val="00320BF9"/>
    <w:rsid w:val="00321D6D"/>
    <w:rsid w:val="00321DD7"/>
    <w:rsid w:val="003224DD"/>
    <w:rsid w:val="00324294"/>
    <w:rsid w:val="00324B3D"/>
    <w:rsid w:val="003251CE"/>
    <w:rsid w:val="00325630"/>
    <w:rsid w:val="00327D4F"/>
    <w:rsid w:val="003306F6"/>
    <w:rsid w:val="00330BD9"/>
    <w:rsid w:val="00330F44"/>
    <w:rsid w:val="00331293"/>
    <w:rsid w:val="00331549"/>
    <w:rsid w:val="00331CCA"/>
    <w:rsid w:val="00331E87"/>
    <w:rsid w:val="003322D5"/>
    <w:rsid w:val="003338E0"/>
    <w:rsid w:val="003348D9"/>
    <w:rsid w:val="003351C9"/>
    <w:rsid w:val="00336E68"/>
    <w:rsid w:val="00340DCA"/>
    <w:rsid w:val="00340FE2"/>
    <w:rsid w:val="003410A5"/>
    <w:rsid w:val="00341FEE"/>
    <w:rsid w:val="003427D0"/>
    <w:rsid w:val="00342A43"/>
    <w:rsid w:val="003442B8"/>
    <w:rsid w:val="00344B16"/>
    <w:rsid w:val="0034506D"/>
    <w:rsid w:val="003458DE"/>
    <w:rsid w:val="003476AE"/>
    <w:rsid w:val="00351171"/>
    <w:rsid w:val="00351F89"/>
    <w:rsid w:val="00352773"/>
    <w:rsid w:val="00352CC8"/>
    <w:rsid w:val="00352D92"/>
    <w:rsid w:val="00353668"/>
    <w:rsid w:val="0035575E"/>
    <w:rsid w:val="003560BD"/>
    <w:rsid w:val="003561F2"/>
    <w:rsid w:val="0035664F"/>
    <w:rsid w:val="0035724A"/>
    <w:rsid w:val="00357925"/>
    <w:rsid w:val="00360A98"/>
    <w:rsid w:val="003621D6"/>
    <w:rsid w:val="003630A4"/>
    <w:rsid w:val="00363EC5"/>
    <w:rsid w:val="003647E4"/>
    <w:rsid w:val="0036580A"/>
    <w:rsid w:val="00365A55"/>
    <w:rsid w:val="00366B08"/>
    <w:rsid w:val="003705BF"/>
    <w:rsid w:val="00373511"/>
    <w:rsid w:val="00373990"/>
    <w:rsid w:val="00373E65"/>
    <w:rsid w:val="0037416B"/>
    <w:rsid w:val="003742DC"/>
    <w:rsid w:val="0037481C"/>
    <w:rsid w:val="0037501D"/>
    <w:rsid w:val="003754A6"/>
    <w:rsid w:val="003754CD"/>
    <w:rsid w:val="0037568D"/>
    <w:rsid w:val="00375B75"/>
    <w:rsid w:val="0037648E"/>
    <w:rsid w:val="0037664E"/>
    <w:rsid w:val="00377432"/>
    <w:rsid w:val="003777C7"/>
    <w:rsid w:val="00377C4E"/>
    <w:rsid w:val="003804D5"/>
    <w:rsid w:val="003818E6"/>
    <w:rsid w:val="00381A98"/>
    <w:rsid w:val="00382163"/>
    <w:rsid w:val="00382641"/>
    <w:rsid w:val="0038594C"/>
    <w:rsid w:val="00386D33"/>
    <w:rsid w:val="003870AC"/>
    <w:rsid w:val="003878AB"/>
    <w:rsid w:val="00391227"/>
    <w:rsid w:val="00391815"/>
    <w:rsid w:val="0039195A"/>
    <w:rsid w:val="00392160"/>
    <w:rsid w:val="0039217D"/>
    <w:rsid w:val="00392239"/>
    <w:rsid w:val="0039278C"/>
    <w:rsid w:val="00392FE9"/>
    <w:rsid w:val="003935A3"/>
    <w:rsid w:val="00393663"/>
    <w:rsid w:val="00393980"/>
    <w:rsid w:val="00393EAD"/>
    <w:rsid w:val="00393EC6"/>
    <w:rsid w:val="003945BF"/>
    <w:rsid w:val="00395357"/>
    <w:rsid w:val="0039723C"/>
    <w:rsid w:val="003974FE"/>
    <w:rsid w:val="003977F0"/>
    <w:rsid w:val="00397CC7"/>
    <w:rsid w:val="003A04E4"/>
    <w:rsid w:val="003A05AD"/>
    <w:rsid w:val="003A0A24"/>
    <w:rsid w:val="003A0ED0"/>
    <w:rsid w:val="003A12E8"/>
    <w:rsid w:val="003A149B"/>
    <w:rsid w:val="003A194E"/>
    <w:rsid w:val="003A1C3A"/>
    <w:rsid w:val="003A2970"/>
    <w:rsid w:val="003A423B"/>
    <w:rsid w:val="003A4715"/>
    <w:rsid w:val="003A500E"/>
    <w:rsid w:val="003A5658"/>
    <w:rsid w:val="003A62F5"/>
    <w:rsid w:val="003A768C"/>
    <w:rsid w:val="003B1848"/>
    <w:rsid w:val="003B23C2"/>
    <w:rsid w:val="003B2553"/>
    <w:rsid w:val="003B2A81"/>
    <w:rsid w:val="003B2C97"/>
    <w:rsid w:val="003B312D"/>
    <w:rsid w:val="003B3B33"/>
    <w:rsid w:val="003B3D8F"/>
    <w:rsid w:val="003B4049"/>
    <w:rsid w:val="003B4550"/>
    <w:rsid w:val="003B4944"/>
    <w:rsid w:val="003B4B70"/>
    <w:rsid w:val="003B6CC8"/>
    <w:rsid w:val="003B707F"/>
    <w:rsid w:val="003C0DE3"/>
    <w:rsid w:val="003C11B6"/>
    <w:rsid w:val="003C1575"/>
    <w:rsid w:val="003C1AC6"/>
    <w:rsid w:val="003C244D"/>
    <w:rsid w:val="003C24BC"/>
    <w:rsid w:val="003C2523"/>
    <w:rsid w:val="003C27B2"/>
    <w:rsid w:val="003C2FFA"/>
    <w:rsid w:val="003C376D"/>
    <w:rsid w:val="003C4A8C"/>
    <w:rsid w:val="003C4BB1"/>
    <w:rsid w:val="003C56F4"/>
    <w:rsid w:val="003C5B99"/>
    <w:rsid w:val="003D05FB"/>
    <w:rsid w:val="003D0ADF"/>
    <w:rsid w:val="003D1BDE"/>
    <w:rsid w:val="003D2316"/>
    <w:rsid w:val="003D2EF5"/>
    <w:rsid w:val="003D3621"/>
    <w:rsid w:val="003D68C1"/>
    <w:rsid w:val="003D793E"/>
    <w:rsid w:val="003D7E1A"/>
    <w:rsid w:val="003E01F5"/>
    <w:rsid w:val="003E0CDE"/>
    <w:rsid w:val="003E2387"/>
    <w:rsid w:val="003E2710"/>
    <w:rsid w:val="003E3197"/>
    <w:rsid w:val="003E33D7"/>
    <w:rsid w:val="003E373F"/>
    <w:rsid w:val="003E3E62"/>
    <w:rsid w:val="003E5207"/>
    <w:rsid w:val="003E584E"/>
    <w:rsid w:val="003E702A"/>
    <w:rsid w:val="003E79F1"/>
    <w:rsid w:val="003F00B4"/>
    <w:rsid w:val="003F1DD3"/>
    <w:rsid w:val="003F24DD"/>
    <w:rsid w:val="003F2620"/>
    <w:rsid w:val="003F273A"/>
    <w:rsid w:val="003F372C"/>
    <w:rsid w:val="003F42E8"/>
    <w:rsid w:val="003F4C0C"/>
    <w:rsid w:val="003F4C6D"/>
    <w:rsid w:val="003F532B"/>
    <w:rsid w:val="003F6CF1"/>
    <w:rsid w:val="00400FC7"/>
    <w:rsid w:val="004023E1"/>
    <w:rsid w:val="0040435F"/>
    <w:rsid w:val="0040537F"/>
    <w:rsid w:val="00405482"/>
    <w:rsid w:val="00405581"/>
    <w:rsid w:val="004060CC"/>
    <w:rsid w:val="00406472"/>
    <w:rsid w:val="00406B7F"/>
    <w:rsid w:val="00410CE0"/>
    <w:rsid w:val="00410FAB"/>
    <w:rsid w:val="00412F9F"/>
    <w:rsid w:val="00414FA7"/>
    <w:rsid w:val="00416D71"/>
    <w:rsid w:val="0041710B"/>
    <w:rsid w:val="00420AE8"/>
    <w:rsid w:val="00420F5A"/>
    <w:rsid w:val="0042122B"/>
    <w:rsid w:val="004219B6"/>
    <w:rsid w:val="00421E38"/>
    <w:rsid w:val="00424C6B"/>
    <w:rsid w:val="004250D3"/>
    <w:rsid w:val="00426463"/>
    <w:rsid w:val="0042687D"/>
    <w:rsid w:val="004276ED"/>
    <w:rsid w:val="00427778"/>
    <w:rsid w:val="00430DDE"/>
    <w:rsid w:val="0043106F"/>
    <w:rsid w:val="004313CA"/>
    <w:rsid w:val="00432359"/>
    <w:rsid w:val="00432715"/>
    <w:rsid w:val="00433154"/>
    <w:rsid w:val="00433C2E"/>
    <w:rsid w:val="00434126"/>
    <w:rsid w:val="00434BA3"/>
    <w:rsid w:val="00435E55"/>
    <w:rsid w:val="00436313"/>
    <w:rsid w:val="004371C7"/>
    <w:rsid w:val="004420E3"/>
    <w:rsid w:val="00443210"/>
    <w:rsid w:val="00443362"/>
    <w:rsid w:val="00443491"/>
    <w:rsid w:val="0044351C"/>
    <w:rsid w:val="00446D82"/>
    <w:rsid w:val="004475B9"/>
    <w:rsid w:val="00447EAF"/>
    <w:rsid w:val="0045099E"/>
    <w:rsid w:val="00450F59"/>
    <w:rsid w:val="00451373"/>
    <w:rsid w:val="00451A6C"/>
    <w:rsid w:val="00451D6C"/>
    <w:rsid w:val="004543F8"/>
    <w:rsid w:val="00455C3B"/>
    <w:rsid w:val="00456A4C"/>
    <w:rsid w:val="0045733F"/>
    <w:rsid w:val="004577C8"/>
    <w:rsid w:val="00457ACA"/>
    <w:rsid w:val="00460741"/>
    <w:rsid w:val="004609A6"/>
    <w:rsid w:val="00460B5E"/>
    <w:rsid w:val="00461039"/>
    <w:rsid w:val="00461A6F"/>
    <w:rsid w:val="00462110"/>
    <w:rsid w:val="00463218"/>
    <w:rsid w:val="00463641"/>
    <w:rsid w:val="004667BD"/>
    <w:rsid w:val="00467C55"/>
    <w:rsid w:val="00467E57"/>
    <w:rsid w:val="00470962"/>
    <w:rsid w:val="00470E43"/>
    <w:rsid w:val="00471676"/>
    <w:rsid w:val="00471907"/>
    <w:rsid w:val="00472C3D"/>
    <w:rsid w:val="00472C53"/>
    <w:rsid w:val="00472D12"/>
    <w:rsid w:val="00472D7B"/>
    <w:rsid w:val="00472DE6"/>
    <w:rsid w:val="0047333B"/>
    <w:rsid w:val="00473DC1"/>
    <w:rsid w:val="00473DCA"/>
    <w:rsid w:val="004754C0"/>
    <w:rsid w:val="0047553A"/>
    <w:rsid w:val="00477C7A"/>
    <w:rsid w:val="0048055A"/>
    <w:rsid w:val="00481324"/>
    <w:rsid w:val="00483290"/>
    <w:rsid w:val="00483346"/>
    <w:rsid w:val="004840BF"/>
    <w:rsid w:val="00485709"/>
    <w:rsid w:val="00486825"/>
    <w:rsid w:val="00487697"/>
    <w:rsid w:val="004877DF"/>
    <w:rsid w:val="004919EF"/>
    <w:rsid w:val="00492422"/>
    <w:rsid w:val="00493CD5"/>
    <w:rsid w:val="00493D46"/>
    <w:rsid w:val="004941D8"/>
    <w:rsid w:val="004944D8"/>
    <w:rsid w:val="004944FF"/>
    <w:rsid w:val="00494D75"/>
    <w:rsid w:val="004951C4"/>
    <w:rsid w:val="004956E1"/>
    <w:rsid w:val="0049576F"/>
    <w:rsid w:val="0049685C"/>
    <w:rsid w:val="00496FE4"/>
    <w:rsid w:val="0049786D"/>
    <w:rsid w:val="004A000C"/>
    <w:rsid w:val="004A06C3"/>
    <w:rsid w:val="004A078F"/>
    <w:rsid w:val="004A0D76"/>
    <w:rsid w:val="004A2BE5"/>
    <w:rsid w:val="004A2EDD"/>
    <w:rsid w:val="004A3933"/>
    <w:rsid w:val="004A3DF3"/>
    <w:rsid w:val="004A4DB9"/>
    <w:rsid w:val="004A5670"/>
    <w:rsid w:val="004A5FE7"/>
    <w:rsid w:val="004A6E78"/>
    <w:rsid w:val="004A7D09"/>
    <w:rsid w:val="004A7D32"/>
    <w:rsid w:val="004A7D64"/>
    <w:rsid w:val="004B0185"/>
    <w:rsid w:val="004B0AD4"/>
    <w:rsid w:val="004B178D"/>
    <w:rsid w:val="004B1B8F"/>
    <w:rsid w:val="004B1FFB"/>
    <w:rsid w:val="004B33E0"/>
    <w:rsid w:val="004B3543"/>
    <w:rsid w:val="004B3B3D"/>
    <w:rsid w:val="004B3FE4"/>
    <w:rsid w:val="004B42B2"/>
    <w:rsid w:val="004B43DE"/>
    <w:rsid w:val="004B4F44"/>
    <w:rsid w:val="004B570D"/>
    <w:rsid w:val="004B5899"/>
    <w:rsid w:val="004B5C09"/>
    <w:rsid w:val="004B6298"/>
    <w:rsid w:val="004B62D5"/>
    <w:rsid w:val="004B635C"/>
    <w:rsid w:val="004B6EDE"/>
    <w:rsid w:val="004B7305"/>
    <w:rsid w:val="004C01C3"/>
    <w:rsid w:val="004C0F59"/>
    <w:rsid w:val="004C15D1"/>
    <w:rsid w:val="004C21AF"/>
    <w:rsid w:val="004C2752"/>
    <w:rsid w:val="004C2AF1"/>
    <w:rsid w:val="004C3080"/>
    <w:rsid w:val="004C4776"/>
    <w:rsid w:val="004C5B63"/>
    <w:rsid w:val="004C6280"/>
    <w:rsid w:val="004C6798"/>
    <w:rsid w:val="004C6CCC"/>
    <w:rsid w:val="004C7038"/>
    <w:rsid w:val="004D0922"/>
    <w:rsid w:val="004D0CE5"/>
    <w:rsid w:val="004D1CC6"/>
    <w:rsid w:val="004D2776"/>
    <w:rsid w:val="004D287C"/>
    <w:rsid w:val="004D30A8"/>
    <w:rsid w:val="004D35CC"/>
    <w:rsid w:val="004D3AF2"/>
    <w:rsid w:val="004D560C"/>
    <w:rsid w:val="004D57B0"/>
    <w:rsid w:val="004D7F9A"/>
    <w:rsid w:val="004E1C56"/>
    <w:rsid w:val="004E2385"/>
    <w:rsid w:val="004E311A"/>
    <w:rsid w:val="004E3EDE"/>
    <w:rsid w:val="004E40E0"/>
    <w:rsid w:val="004E5286"/>
    <w:rsid w:val="004E6117"/>
    <w:rsid w:val="004E6A94"/>
    <w:rsid w:val="004E6D7F"/>
    <w:rsid w:val="004E6DC8"/>
    <w:rsid w:val="004E7958"/>
    <w:rsid w:val="004F0432"/>
    <w:rsid w:val="004F07D8"/>
    <w:rsid w:val="004F0A8A"/>
    <w:rsid w:val="004F0CD3"/>
    <w:rsid w:val="004F1DE5"/>
    <w:rsid w:val="004F29A9"/>
    <w:rsid w:val="004F4404"/>
    <w:rsid w:val="004F4EE2"/>
    <w:rsid w:val="004F5148"/>
    <w:rsid w:val="004F77FB"/>
    <w:rsid w:val="00501587"/>
    <w:rsid w:val="00501D8B"/>
    <w:rsid w:val="00502761"/>
    <w:rsid w:val="00502BCC"/>
    <w:rsid w:val="005032F4"/>
    <w:rsid w:val="00503DD3"/>
    <w:rsid w:val="00504AEB"/>
    <w:rsid w:val="00504C93"/>
    <w:rsid w:val="0050525B"/>
    <w:rsid w:val="00506BD9"/>
    <w:rsid w:val="00506F52"/>
    <w:rsid w:val="005070C3"/>
    <w:rsid w:val="00510591"/>
    <w:rsid w:val="005112A3"/>
    <w:rsid w:val="00511C9A"/>
    <w:rsid w:val="00512278"/>
    <w:rsid w:val="00514233"/>
    <w:rsid w:val="00514755"/>
    <w:rsid w:val="00515BFD"/>
    <w:rsid w:val="00517931"/>
    <w:rsid w:val="005207F7"/>
    <w:rsid w:val="0052124E"/>
    <w:rsid w:val="00521A7A"/>
    <w:rsid w:val="0052246A"/>
    <w:rsid w:val="0052287B"/>
    <w:rsid w:val="00523464"/>
    <w:rsid w:val="0052513B"/>
    <w:rsid w:val="0052517F"/>
    <w:rsid w:val="00525EEC"/>
    <w:rsid w:val="00526682"/>
    <w:rsid w:val="00527417"/>
    <w:rsid w:val="0053064E"/>
    <w:rsid w:val="00530E1B"/>
    <w:rsid w:val="00531792"/>
    <w:rsid w:val="005351D4"/>
    <w:rsid w:val="00535F30"/>
    <w:rsid w:val="005361ED"/>
    <w:rsid w:val="00536986"/>
    <w:rsid w:val="00537258"/>
    <w:rsid w:val="00537D2F"/>
    <w:rsid w:val="005408D0"/>
    <w:rsid w:val="00540BB9"/>
    <w:rsid w:val="0054102B"/>
    <w:rsid w:val="005415A6"/>
    <w:rsid w:val="0054234C"/>
    <w:rsid w:val="00543902"/>
    <w:rsid w:val="0054661A"/>
    <w:rsid w:val="00547AA2"/>
    <w:rsid w:val="00547F40"/>
    <w:rsid w:val="00550011"/>
    <w:rsid w:val="005522BF"/>
    <w:rsid w:val="005528C9"/>
    <w:rsid w:val="005544AB"/>
    <w:rsid w:val="00554A02"/>
    <w:rsid w:val="005553AD"/>
    <w:rsid w:val="005559D0"/>
    <w:rsid w:val="00556C98"/>
    <w:rsid w:val="005602A4"/>
    <w:rsid w:val="00560EFE"/>
    <w:rsid w:val="00562B72"/>
    <w:rsid w:val="005659C8"/>
    <w:rsid w:val="0056672D"/>
    <w:rsid w:val="00566A0C"/>
    <w:rsid w:val="005674DF"/>
    <w:rsid w:val="0056766A"/>
    <w:rsid w:val="00570605"/>
    <w:rsid w:val="0057200C"/>
    <w:rsid w:val="00572196"/>
    <w:rsid w:val="005724FD"/>
    <w:rsid w:val="00572D8C"/>
    <w:rsid w:val="005754AA"/>
    <w:rsid w:val="00575D0D"/>
    <w:rsid w:val="00576539"/>
    <w:rsid w:val="0057766D"/>
    <w:rsid w:val="00577B25"/>
    <w:rsid w:val="005808F6"/>
    <w:rsid w:val="00580D91"/>
    <w:rsid w:val="005817B5"/>
    <w:rsid w:val="00582749"/>
    <w:rsid w:val="005829FD"/>
    <w:rsid w:val="00582FF6"/>
    <w:rsid w:val="00583345"/>
    <w:rsid w:val="00583CEC"/>
    <w:rsid w:val="005841E0"/>
    <w:rsid w:val="005844B5"/>
    <w:rsid w:val="00584BF4"/>
    <w:rsid w:val="00585A22"/>
    <w:rsid w:val="005865B8"/>
    <w:rsid w:val="00586F48"/>
    <w:rsid w:val="005909AD"/>
    <w:rsid w:val="0059297F"/>
    <w:rsid w:val="005930EC"/>
    <w:rsid w:val="00594A1F"/>
    <w:rsid w:val="00594D5D"/>
    <w:rsid w:val="005956E4"/>
    <w:rsid w:val="005961DD"/>
    <w:rsid w:val="0059632B"/>
    <w:rsid w:val="00597A10"/>
    <w:rsid w:val="005A14B9"/>
    <w:rsid w:val="005A1CB9"/>
    <w:rsid w:val="005A2297"/>
    <w:rsid w:val="005A310D"/>
    <w:rsid w:val="005A3169"/>
    <w:rsid w:val="005A3837"/>
    <w:rsid w:val="005A3EA8"/>
    <w:rsid w:val="005A5B0B"/>
    <w:rsid w:val="005A5CB3"/>
    <w:rsid w:val="005A61C4"/>
    <w:rsid w:val="005A71B3"/>
    <w:rsid w:val="005A7AFB"/>
    <w:rsid w:val="005A7B66"/>
    <w:rsid w:val="005B0122"/>
    <w:rsid w:val="005B0195"/>
    <w:rsid w:val="005B10D4"/>
    <w:rsid w:val="005B1914"/>
    <w:rsid w:val="005B1E99"/>
    <w:rsid w:val="005B28E8"/>
    <w:rsid w:val="005B48E0"/>
    <w:rsid w:val="005B6386"/>
    <w:rsid w:val="005B6DBA"/>
    <w:rsid w:val="005B70F8"/>
    <w:rsid w:val="005B72FA"/>
    <w:rsid w:val="005C06CD"/>
    <w:rsid w:val="005C3545"/>
    <w:rsid w:val="005C370B"/>
    <w:rsid w:val="005C44EA"/>
    <w:rsid w:val="005C5140"/>
    <w:rsid w:val="005C5525"/>
    <w:rsid w:val="005C5E29"/>
    <w:rsid w:val="005C6562"/>
    <w:rsid w:val="005C6885"/>
    <w:rsid w:val="005C7862"/>
    <w:rsid w:val="005D050E"/>
    <w:rsid w:val="005D1112"/>
    <w:rsid w:val="005D1A2A"/>
    <w:rsid w:val="005D1E06"/>
    <w:rsid w:val="005D294A"/>
    <w:rsid w:val="005D4576"/>
    <w:rsid w:val="005D5807"/>
    <w:rsid w:val="005D6BA4"/>
    <w:rsid w:val="005D6CDF"/>
    <w:rsid w:val="005D7E33"/>
    <w:rsid w:val="005E1C66"/>
    <w:rsid w:val="005E2294"/>
    <w:rsid w:val="005E2537"/>
    <w:rsid w:val="005E2E91"/>
    <w:rsid w:val="005E4253"/>
    <w:rsid w:val="005E43B2"/>
    <w:rsid w:val="005E4A0B"/>
    <w:rsid w:val="005E5388"/>
    <w:rsid w:val="005E54E6"/>
    <w:rsid w:val="005E592C"/>
    <w:rsid w:val="005E61D5"/>
    <w:rsid w:val="005E6243"/>
    <w:rsid w:val="005E654A"/>
    <w:rsid w:val="005E66C6"/>
    <w:rsid w:val="005E6797"/>
    <w:rsid w:val="005E6A47"/>
    <w:rsid w:val="005E6FA7"/>
    <w:rsid w:val="005E6FF0"/>
    <w:rsid w:val="005E70FA"/>
    <w:rsid w:val="005E78EF"/>
    <w:rsid w:val="005E7FBD"/>
    <w:rsid w:val="005F0248"/>
    <w:rsid w:val="005F053D"/>
    <w:rsid w:val="005F05A9"/>
    <w:rsid w:val="005F0822"/>
    <w:rsid w:val="005F11A5"/>
    <w:rsid w:val="005F1206"/>
    <w:rsid w:val="005F1298"/>
    <w:rsid w:val="005F49F3"/>
    <w:rsid w:val="005F548F"/>
    <w:rsid w:val="005F5958"/>
    <w:rsid w:val="005F5B90"/>
    <w:rsid w:val="005F5FDC"/>
    <w:rsid w:val="005F615F"/>
    <w:rsid w:val="005F6EE5"/>
    <w:rsid w:val="005F6F08"/>
    <w:rsid w:val="005F73DB"/>
    <w:rsid w:val="005F7418"/>
    <w:rsid w:val="005F758F"/>
    <w:rsid w:val="006002E1"/>
    <w:rsid w:val="006014F5"/>
    <w:rsid w:val="00604458"/>
    <w:rsid w:val="0060457E"/>
    <w:rsid w:val="00606987"/>
    <w:rsid w:val="00606CBB"/>
    <w:rsid w:val="00607DED"/>
    <w:rsid w:val="00610D69"/>
    <w:rsid w:val="00611CE0"/>
    <w:rsid w:val="0061450A"/>
    <w:rsid w:val="00614E41"/>
    <w:rsid w:val="00615141"/>
    <w:rsid w:val="006159DE"/>
    <w:rsid w:val="00617479"/>
    <w:rsid w:val="006177DE"/>
    <w:rsid w:val="006204FC"/>
    <w:rsid w:val="006205AD"/>
    <w:rsid w:val="0062068E"/>
    <w:rsid w:val="006233D5"/>
    <w:rsid w:val="006252CC"/>
    <w:rsid w:val="006256D5"/>
    <w:rsid w:val="00625F70"/>
    <w:rsid w:val="00625FCE"/>
    <w:rsid w:val="00626C38"/>
    <w:rsid w:val="006303DA"/>
    <w:rsid w:val="006313FE"/>
    <w:rsid w:val="00631745"/>
    <w:rsid w:val="00631ECC"/>
    <w:rsid w:val="00631F2B"/>
    <w:rsid w:val="006324FB"/>
    <w:rsid w:val="00632F7E"/>
    <w:rsid w:val="00633301"/>
    <w:rsid w:val="0063584E"/>
    <w:rsid w:val="00635881"/>
    <w:rsid w:val="006369AF"/>
    <w:rsid w:val="00637DF1"/>
    <w:rsid w:val="00640530"/>
    <w:rsid w:val="006407F2"/>
    <w:rsid w:val="00640C10"/>
    <w:rsid w:val="0064109E"/>
    <w:rsid w:val="0064183A"/>
    <w:rsid w:val="00641BB3"/>
    <w:rsid w:val="00642D12"/>
    <w:rsid w:val="00642EDD"/>
    <w:rsid w:val="00643CDF"/>
    <w:rsid w:val="00646582"/>
    <w:rsid w:val="0064692C"/>
    <w:rsid w:val="006475D0"/>
    <w:rsid w:val="00650C66"/>
    <w:rsid w:val="00651592"/>
    <w:rsid w:val="0065159A"/>
    <w:rsid w:val="00652B6C"/>
    <w:rsid w:val="00652C19"/>
    <w:rsid w:val="006530BA"/>
    <w:rsid w:val="00654024"/>
    <w:rsid w:val="006548FB"/>
    <w:rsid w:val="00654ABB"/>
    <w:rsid w:val="00654ED1"/>
    <w:rsid w:val="0065693B"/>
    <w:rsid w:val="00656AF6"/>
    <w:rsid w:val="00657592"/>
    <w:rsid w:val="0065777A"/>
    <w:rsid w:val="00660B7C"/>
    <w:rsid w:val="00661C03"/>
    <w:rsid w:val="00663DA4"/>
    <w:rsid w:val="00664065"/>
    <w:rsid w:val="00664970"/>
    <w:rsid w:val="0066532D"/>
    <w:rsid w:val="00666985"/>
    <w:rsid w:val="006707A3"/>
    <w:rsid w:val="00673969"/>
    <w:rsid w:val="00673BC6"/>
    <w:rsid w:val="00674B13"/>
    <w:rsid w:val="006759E7"/>
    <w:rsid w:val="00675F02"/>
    <w:rsid w:val="00676C67"/>
    <w:rsid w:val="00677E4E"/>
    <w:rsid w:val="0068033A"/>
    <w:rsid w:val="0068052D"/>
    <w:rsid w:val="006806DD"/>
    <w:rsid w:val="00680E31"/>
    <w:rsid w:val="00681D13"/>
    <w:rsid w:val="00684145"/>
    <w:rsid w:val="006859B9"/>
    <w:rsid w:val="00685F81"/>
    <w:rsid w:val="00686237"/>
    <w:rsid w:val="006862F9"/>
    <w:rsid w:val="0068642E"/>
    <w:rsid w:val="006864EC"/>
    <w:rsid w:val="00687CE7"/>
    <w:rsid w:val="00690E9E"/>
    <w:rsid w:val="006926B0"/>
    <w:rsid w:val="00692950"/>
    <w:rsid w:val="00692B38"/>
    <w:rsid w:val="00692C88"/>
    <w:rsid w:val="00692EB4"/>
    <w:rsid w:val="00693C9E"/>
    <w:rsid w:val="00695DCF"/>
    <w:rsid w:val="00695F98"/>
    <w:rsid w:val="00696810"/>
    <w:rsid w:val="00697F80"/>
    <w:rsid w:val="006A0093"/>
    <w:rsid w:val="006A218E"/>
    <w:rsid w:val="006A285A"/>
    <w:rsid w:val="006A300E"/>
    <w:rsid w:val="006A3F17"/>
    <w:rsid w:val="006A468E"/>
    <w:rsid w:val="006A56D0"/>
    <w:rsid w:val="006A5A55"/>
    <w:rsid w:val="006B259C"/>
    <w:rsid w:val="006B290B"/>
    <w:rsid w:val="006B49A7"/>
    <w:rsid w:val="006B52FF"/>
    <w:rsid w:val="006B5BC9"/>
    <w:rsid w:val="006B6053"/>
    <w:rsid w:val="006B619E"/>
    <w:rsid w:val="006B6AE5"/>
    <w:rsid w:val="006B6E2A"/>
    <w:rsid w:val="006B77B6"/>
    <w:rsid w:val="006C006F"/>
    <w:rsid w:val="006C1BFC"/>
    <w:rsid w:val="006C3494"/>
    <w:rsid w:val="006C3F6E"/>
    <w:rsid w:val="006C460E"/>
    <w:rsid w:val="006C4831"/>
    <w:rsid w:val="006C7399"/>
    <w:rsid w:val="006C7481"/>
    <w:rsid w:val="006C74EF"/>
    <w:rsid w:val="006D0AEA"/>
    <w:rsid w:val="006D0F6A"/>
    <w:rsid w:val="006D168B"/>
    <w:rsid w:val="006D16A8"/>
    <w:rsid w:val="006D2F0D"/>
    <w:rsid w:val="006D3CEA"/>
    <w:rsid w:val="006D40E6"/>
    <w:rsid w:val="006D549C"/>
    <w:rsid w:val="006D5562"/>
    <w:rsid w:val="006D62DB"/>
    <w:rsid w:val="006D649C"/>
    <w:rsid w:val="006D66C1"/>
    <w:rsid w:val="006E092E"/>
    <w:rsid w:val="006E338E"/>
    <w:rsid w:val="006E34FD"/>
    <w:rsid w:val="006E3691"/>
    <w:rsid w:val="006E5849"/>
    <w:rsid w:val="006E5E62"/>
    <w:rsid w:val="006F0F6F"/>
    <w:rsid w:val="006F13C9"/>
    <w:rsid w:val="006F1C14"/>
    <w:rsid w:val="006F239C"/>
    <w:rsid w:val="006F291A"/>
    <w:rsid w:val="006F2E81"/>
    <w:rsid w:val="006F2FFE"/>
    <w:rsid w:val="006F39B0"/>
    <w:rsid w:val="006F6560"/>
    <w:rsid w:val="006F6AB8"/>
    <w:rsid w:val="00700505"/>
    <w:rsid w:val="00700A32"/>
    <w:rsid w:val="0070238C"/>
    <w:rsid w:val="007037B3"/>
    <w:rsid w:val="0070428C"/>
    <w:rsid w:val="007046AD"/>
    <w:rsid w:val="007046DF"/>
    <w:rsid w:val="007050EF"/>
    <w:rsid w:val="007051C7"/>
    <w:rsid w:val="00707F9C"/>
    <w:rsid w:val="00710F92"/>
    <w:rsid w:val="0071144E"/>
    <w:rsid w:val="00711944"/>
    <w:rsid w:val="00711B94"/>
    <w:rsid w:val="00713500"/>
    <w:rsid w:val="00713F15"/>
    <w:rsid w:val="007154F6"/>
    <w:rsid w:val="00715C44"/>
    <w:rsid w:val="00716578"/>
    <w:rsid w:val="00716A10"/>
    <w:rsid w:val="007175F7"/>
    <w:rsid w:val="00717E0C"/>
    <w:rsid w:val="00720738"/>
    <w:rsid w:val="00720DD2"/>
    <w:rsid w:val="00723635"/>
    <w:rsid w:val="00725E21"/>
    <w:rsid w:val="00727A35"/>
    <w:rsid w:val="00727ED2"/>
    <w:rsid w:val="0073035B"/>
    <w:rsid w:val="00730A0D"/>
    <w:rsid w:val="00731E00"/>
    <w:rsid w:val="0073251B"/>
    <w:rsid w:val="00732FF6"/>
    <w:rsid w:val="007334C9"/>
    <w:rsid w:val="0073523D"/>
    <w:rsid w:val="007368FD"/>
    <w:rsid w:val="007377E4"/>
    <w:rsid w:val="00737ACE"/>
    <w:rsid w:val="00737C49"/>
    <w:rsid w:val="00741D81"/>
    <w:rsid w:val="007420A2"/>
    <w:rsid w:val="00742B64"/>
    <w:rsid w:val="00742C8D"/>
    <w:rsid w:val="00743298"/>
    <w:rsid w:val="007437A9"/>
    <w:rsid w:val="0074391B"/>
    <w:rsid w:val="007447DD"/>
    <w:rsid w:val="00744D50"/>
    <w:rsid w:val="007450B0"/>
    <w:rsid w:val="00745399"/>
    <w:rsid w:val="00745B63"/>
    <w:rsid w:val="00746246"/>
    <w:rsid w:val="007467E3"/>
    <w:rsid w:val="00747567"/>
    <w:rsid w:val="007507AC"/>
    <w:rsid w:val="00751179"/>
    <w:rsid w:val="00751896"/>
    <w:rsid w:val="00752247"/>
    <w:rsid w:val="00752EBE"/>
    <w:rsid w:val="00752ED2"/>
    <w:rsid w:val="00753F2D"/>
    <w:rsid w:val="00755D25"/>
    <w:rsid w:val="00755DC8"/>
    <w:rsid w:val="00757507"/>
    <w:rsid w:val="00757B48"/>
    <w:rsid w:val="00760AF3"/>
    <w:rsid w:val="00761609"/>
    <w:rsid w:val="007623EE"/>
    <w:rsid w:val="007627C4"/>
    <w:rsid w:val="00762994"/>
    <w:rsid w:val="00763D3B"/>
    <w:rsid w:val="007643F3"/>
    <w:rsid w:val="00764B5F"/>
    <w:rsid w:val="00764C30"/>
    <w:rsid w:val="00765163"/>
    <w:rsid w:val="00765B0C"/>
    <w:rsid w:val="00766769"/>
    <w:rsid w:val="00766852"/>
    <w:rsid w:val="0076711A"/>
    <w:rsid w:val="00767790"/>
    <w:rsid w:val="007710B4"/>
    <w:rsid w:val="00772034"/>
    <w:rsid w:val="007730EC"/>
    <w:rsid w:val="00773C38"/>
    <w:rsid w:val="007744EC"/>
    <w:rsid w:val="0077608C"/>
    <w:rsid w:val="00777629"/>
    <w:rsid w:val="00777F7D"/>
    <w:rsid w:val="007800AF"/>
    <w:rsid w:val="00782B67"/>
    <w:rsid w:val="00784287"/>
    <w:rsid w:val="00784F4E"/>
    <w:rsid w:val="00784F74"/>
    <w:rsid w:val="007852D7"/>
    <w:rsid w:val="00785701"/>
    <w:rsid w:val="0078679C"/>
    <w:rsid w:val="00786B7B"/>
    <w:rsid w:val="007872AD"/>
    <w:rsid w:val="0078734C"/>
    <w:rsid w:val="0078761D"/>
    <w:rsid w:val="00790866"/>
    <w:rsid w:val="00790DEF"/>
    <w:rsid w:val="00793993"/>
    <w:rsid w:val="00794071"/>
    <w:rsid w:val="00794101"/>
    <w:rsid w:val="007952B3"/>
    <w:rsid w:val="00795A17"/>
    <w:rsid w:val="007966F0"/>
    <w:rsid w:val="007974B4"/>
    <w:rsid w:val="007A0311"/>
    <w:rsid w:val="007A0453"/>
    <w:rsid w:val="007A0C3B"/>
    <w:rsid w:val="007A0EA1"/>
    <w:rsid w:val="007A2402"/>
    <w:rsid w:val="007A317C"/>
    <w:rsid w:val="007A386B"/>
    <w:rsid w:val="007A3A41"/>
    <w:rsid w:val="007A4379"/>
    <w:rsid w:val="007A43C5"/>
    <w:rsid w:val="007A4436"/>
    <w:rsid w:val="007A452E"/>
    <w:rsid w:val="007A454E"/>
    <w:rsid w:val="007A4F49"/>
    <w:rsid w:val="007A5514"/>
    <w:rsid w:val="007B04F9"/>
    <w:rsid w:val="007B13CE"/>
    <w:rsid w:val="007B1B09"/>
    <w:rsid w:val="007B35FD"/>
    <w:rsid w:val="007B49E4"/>
    <w:rsid w:val="007B53ED"/>
    <w:rsid w:val="007B64F5"/>
    <w:rsid w:val="007B7113"/>
    <w:rsid w:val="007B7BEB"/>
    <w:rsid w:val="007C003C"/>
    <w:rsid w:val="007C1B68"/>
    <w:rsid w:val="007C3150"/>
    <w:rsid w:val="007C3424"/>
    <w:rsid w:val="007C4224"/>
    <w:rsid w:val="007C42BE"/>
    <w:rsid w:val="007C496E"/>
    <w:rsid w:val="007C49E3"/>
    <w:rsid w:val="007C52F1"/>
    <w:rsid w:val="007C61F6"/>
    <w:rsid w:val="007C6334"/>
    <w:rsid w:val="007C6676"/>
    <w:rsid w:val="007C6703"/>
    <w:rsid w:val="007C686A"/>
    <w:rsid w:val="007C689F"/>
    <w:rsid w:val="007C79A0"/>
    <w:rsid w:val="007C79F0"/>
    <w:rsid w:val="007D0072"/>
    <w:rsid w:val="007D0112"/>
    <w:rsid w:val="007D0F29"/>
    <w:rsid w:val="007D2A1F"/>
    <w:rsid w:val="007D323E"/>
    <w:rsid w:val="007D329E"/>
    <w:rsid w:val="007D3615"/>
    <w:rsid w:val="007D39AD"/>
    <w:rsid w:val="007D46BC"/>
    <w:rsid w:val="007D46DC"/>
    <w:rsid w:val="007D485A"/>
    <w:rsid w:val="007D634B"/>
    <w:rsid w:val="007D6F23"/>
    <w:rsid w:val="007E0450"/>
    <w:rsid w:val="007E2557"/>
    <w:rsid w:val="007E3291"/>
    <w:rsid w:val="007E3D69"/>
    <w:rsid w:val="007E5336"/>
    <w:rsid w:val="007E57E3"/>
    <w:rsid w:val="007E5B73"/>
    <w:rsid w:val="007E70F7"/>
    <w:rsid w:val="007F1496"/>
    <w:rsid w:val="007F159F"/>
    <w:rsid w:val="007F1CA0"/>
    <w:rsid w:val="007F2E96"/>
    <w:rsid w:val="007F3478"/>
    <w:rsid w:val="007F41C7"/>
    <w:rsid w:val="007F44D4"/>
    <w:rsid w:val="007F63E4"/>
    <w:rsid w:val="007F7342"/>
    <w:rsid w:val="007F73B6"/>
    <w:rsid w:val="007F7F98"/>
    <w:rsid w:val="008002E5"/>
    <w:rsid w:val="00804497"/>
    <w:rsid w:val="00805196"/>
    <w:rsid w:val="00805435"/>
    <w:rsid w:val="00805627"/>
    <w:rsid w:val="00805666"/>
    <w:rsid w:val="00805820"/>
    <w:rsid w:val="00806077"/>
    <w:rsid w:val="00806EE4"/>
    <w:rsid w:val="008109B9"/>
    <w:rsid w:val="0081203D"/>
    <w:rsid w:val="00812DD9"/>
    <w:rsid w:val="00814271"/>
    <w:rsid w:val="008150C1"/>
    <w:rsid w:val="00816091"/>
    <w:rsid w:val="00816DB4"/>
    <w:rsid w:val="00817440"/>
    <w:rsid w:val="00820164"/>
    <w:rsid w:val="00820AB8"/>
    <w:rsid w:val="00820ABC"/>
    <w:rsid w:val="00821416"/>
    <w:rsid w:val="00821552"/>
    <w:rsid w:val="0082234A"/>
    <w:rsid w:val="00824081"/>
    <w:rsid w:val="00825C74"/>
    <w:rsid w:val="00826059"/>
    <w:rsid w:val="008272EA"/>
    <w:rsid w:val="008273C2"/>
    <w:rsid w:val="008278AF"/>
    <w:rsid w:val="008313BD"/>
    <w:rsid w:val="00831947"/>
    <w:rsid w:val="00832ADD"/>
    <w:rsid w:val="00832D30"/>
    <w:rsid w:val="0083309C"/>
    <w:rsid w:val="00833C2A"/>
    <w:rsid w:val="00833F9F"/>
    <w:rsid w:val="00835060"/>
    <w:rsid w:val="0083607D"/>
    <w:rsid w:val="0083618F"/>
    <w:rsid w:val="008370E4"/>
    <w:rsid w:val="008375AC"/>
    <w:rsid w:val="00837783"/>
    <w:rsid w:val="008413B1"/>
    <w:rsid w:val="00842154"/>
    <w:rsid w:val="008422A6"/>
    <w:rsid w:val="00844876"/>
    <w:rsid w:val="00844C98"/>
    <w:rsid w:val="00845765"/>
    <w:rsid w:val="00846F6E"/>
    <w:rsid w:val="0084781B"/>
    <w:rsid w:val="008500BB"/>
    <w:rsid w:val="0085112A"/>
    <w:rsid w:val="008513D3"/>
    <w:rsid w:val="00851BB8"/>
    <w:rsid w:val="00855447"/>
    <w:rsid w:val="0085551C"/>
    <w:rsid w:val="00855EBC"/>
    <w:rsid w:val="00855F6A"/>
    <w:rsid w:val="0085680E"/>
    <w:rsid w:val="00856F2A"/>
    <w:rsid w:val="00856F71"/>
    <w:rsid w:val="00857253"/>
    <w:rsid w:val="00857307"/>
    <w:rsid w:val="008577BE"/>
    <w:rsid w:val="00857CBA"/>
    <w:rsid w:val="008625F7"/>
    <w:rsid w:val="008633C8"/>
    <w:rsid w:val="00863913"/>
    <w:rsid w:val="00863DEF"/>
    <w:rsid w:val="0086465C"/>
    <w:rsid w:val="00864C5B"/>
    <w:rsid w:val="00865B7A"/>
    <w:rsid w:val="00865C75"/>
    <w:rsid w:val="008661CE"/>
    <w:rsid w:val="008663D6"/>
    <w:rsid w:val="00866A9A"/>
    <w:rsid w:val="00867F85"/>
    <w:rsid w:val="00870113"/>
    <w:rsid w:val="008706EA"/>
    <w:rsid w:val="008716CD"/>
    <w:rsid w:val="0087254F"/>
    <w:rsid w:val="0087311F"/>
    <w:rsid w:val="0087332F"/>
    <w:rsid w:val="00874021"/>
    <w:rsid w:val="008743B6"/>
    <w:rsid w:val="008745DF"/>
    <w:rsid w:val="00874AB0"/>
    <w:rsid w:val="008751E9"/>
    <w:rsid w:val="00875515"/>
    <w:rsid w:val="00876816"/>
    <w:rsid w:val="0088032F"/>
    <w:rsid w:val="00880E4D"/>
    <w:rsid w:val="00881176"/>
    <w:rsid w:val="008826E2"/>
    <w:rsid w:val="0088311D"/>
    <w:rsid w:val="00883AF9"/>
    <w:rsid w:val="00884CFC"/>
    <w:rsid w:val="00884FD6"/>
    <w:rsid w:val="008853DF"/>
    <w:rsid w:val="00885C67"/>
    <w:rsid w:val="00886319"/>
    <w:rsid w:val="008864AF"/>
    <w:rsid w:val="00886A55"/>
    <w:rsid w:val="00886ED9"/>
    <w:rsid w:val="00890903"/>
    <w:rsid w:val="00891908"/>
    <w:rsid w:val="00891CC5"/>
    <w:rsid w:val="00891FA5"/>
    <w:rsid w:val="008925C5"/>
    <w:rsid w:val="0089276B"/>
    <w:rsid w:val="00895A35"/>
    <w:rsid w:val="008961A2"/>
    <w:rsid w:val="008979DC"/>
    <w:rsid w:val="00897DF9"/>
    <w:rsid w:val="008A046C"/>
    <w:rsid w:val="008A0C15"/>
    <w:rsid w:val="008A130C"/>
    <w:rsid w:val="008A1DDD"/>
    <w:rsid w:val="008A27A7"/>
    <w:rsid w:val="008A27F9"/>
    <w:rsid w:val="008A36EF"/>
    <w:rsid w:val="008A3D56"/>
    <w:rsid w:val="008A47A7"/>
    <w:rsid w:val="008A4B60"/>
    <w:rsid w:val="008A68A4"/>
    <w:rsid w:val="008B0EE8"/>
    <w:rsid w:val="008B115B"/>
    <w:rsid w:val="008B15CD"/>
    <w:rsid w:val="008B1C4D"/>
    <w:rsid w:val="008B2740"/>
    <w:rsid w:val="008B2A98"/>
    <w:rsid w:val="008B318D"/>
    <w:rsid w:val="008B4C64"/>
    <w:rsid w:val="008B4DED"/>
    <w:rsid w:val="008B56E5"/>
    <w:rsid w:val="008B6764"/>
    <w:rsid w:val="008B7084"/>
    <w:rsid w:val="008C0325"/>
    <w:rsid w:val="008C1ED7"/>
    <w:rsid w:val="008C265C"/>
    <w:rsid w:val="008C362B"/>
    <w:rsid w:val="008C3A22"/>
    <w:rsid w:val="008C3C0B"/>
    <w:rsid w:val="008C4369"/>
    <w:rsid w:val="008C56FE"/>
    <w:rsid w:val="008C5F24"/>
    <w:rsid w:val="008C6195"/>
    <w:rsid w:val="008C6C47"/>
    <w:rsid w:val="008C7D31"/>
    <w:rsid w:val="008D01D5"/>
    <w:rsid w:val="008D0D25"/>
    <w:rsid w:val="008D0E51"/>
    <w:rsid w:val="008D2533"/>
    <w:rsid w:val="008D306A"/>
    <w:rsid w:val="008D3292"/>
    <w:rsid w:val="008D3346"/>
    <w:rsid w:val="008D3DD4"/>
    <w:rsid w:val="008D44CC"/>
    <w:rsid w:val="008D4B2C"/>
    <w:rsid w:val="008D4BE7"/>
    <w:rsid w:val="008D5131"/>
    <w:rsid w:val="008D627D"/>
    <w:rsid w:val="008D6959"/>
    <w:rsid w:val="008D6C98"/>
    <w:rsid w:val="008D6E15"/>
    <w:rsid w:val="008D728D"/>
    <w:rsid w:val="008D75E9"/>
    <w:rsid w:val="008E0844"/>
    <w:rsid w:val="008E1AC3"/>
    <w:rsid w:val="008E3652"/>
    <w:rsid w:val="008E3F34"/>
    <w:rsid w:val="008E4002"/>
    <w:rsid w:val="008E402C"/>
    <w:rsid w:val="008E4113"/>
    <w:rsid w:val="008E600E"/>
    <w:rsid w:val="008E65E0"/>
    <w:rsid w:val="008E66A1"/>
    <w:rsid w:val="008E7091"/>
    <w:rsid w:val="008E739B"/>
    <w:rsid w:val="008E7670"/>
    <w:rsid w:val="008E7F49"/>
    <w:rsid w:val="008F02CF"/>
    <w:rsid w:val="008F04F2"/>
    <w:rsid w:val="008F2798"/>
    <w:rsid w:val="008F29B8"/>
    <w:rsid w:val="008F2B67"/>
    <w:rsid w:val="008F3433"/>
    <w:rsid w:val="008F397A"/>
    <w:rsid w:val="008F3A3A"/>
    <w:rsid w:val="008F4E1C"/>
    <w:rsid w:val="008F62DC"/>
    <w:rsid w:val="008F6887"/>
    <w:rsid w:val="008F6CF9"/>
    <w:rsid w:val="008F7262"/>
    <w:rsid w:val="008F7496"/>
    <w:rsid w:val="008F78B8"/>
    <w:rsid w:val="009002A7"/>
    <w:rsid w:val="00900865"/>
    <w:rsid w:val="009014C0"/>
    <w:rsid w:val="00901C1A"/>
    <w:rsid w:val="009026D8"/>
    <w:rsid w:val="00902C94"/>
    <w:rsid w:val="009030A8"/>
    <w:rsid w:val="00903B22"/>
    <w:rsid w:val="0090445E"/>
    <w:rsid w:val="00904C57"/>
    <w:rsid w:val="00904D7D"/>
    <w:rsid w:val="009054F3"/>
    <w:rsid w:val="00907B57"/>
    <w:rsid w:val="00907E80"/>
    <w:rsid w:val="00911A7C"/>
    <w:rsid w:val="00916681"/>
    <w:rsid w:val="00916982"/>
    <w:rsid w:val="00916DFB"/>
    <w:rsid w:val="00920120"/>
    <w:rsid w:val="009206AD"/>
    <w:rsid w:val="009207CC"/>
    <w:rsid w:val="00920C29"/>
    <w:rsid w:val="00922B2D"/>
    <w:rsid w:val="00922FAA"/>
    <w:rsid w:val="00923151"/>
    <w:rsid w:val="00923D8A"/>
    <w:rsid w:val="009242F3"/>
    <w:rsid w:val="00924BFD"/>
    <w:rsid w:val="0092689D"/>
    <w:rsid w:val="00926ADF"/>
    <w:rsid w:val="00926E8C"/>
    <w:rsid w:val="00930555"/>
    <w:rsid w:val="00934488"/>
    <w:rsid w:val="00934594"/>
    <w:rsid w:val="009345EC"/>
    <w:rsid w:val="00936675"/>
    <w:rsid w:val="00936DED"/>
    <w:rsid w:val="00937F36"/>
    <w:rsid w:val="00940E28"/>
    <w:rsid w:val="00941B8B"/>
    <w:rsid w:val="00941FFF"/>
    <w:rsid w:val="00942226"/>
    <w:rsid w:val="00942683"/>
    <w:rsid w:val="00942852"/>
    <w:rsid w:val="00942E8D"/>
    <w:rsid w:val="00943313"/>
    <w:rsid w:val="009437AE"/>
    <w:rsid w:val="009438C4"/>
    <w:rsid w:val="00943ACE"/>
    <w:rsid w:val="009441F8"/>
    <w:rsid w:val="00944BE7"/>
    <w:rsid w:val="00944C37"/>
    <w:rsid w:val="00946DFE"/>
    <w:rsid w:val="00946E1B"/>
    <w:rsid w:val="00947A41"/>
    <w:rsid w:val="00947EB2"/>
    <w:rsid w:val="009505A2"/>
    <w:rsid w:val="00950CF4"/>
    <w:rsid w:val="00950E25"/>
    <w:rsid w:val="009517BA"/>
    <w:rsid w:val="00952FAF"/>
    <w:rsid w:val="00953131"/>
    <w:rsid w:val="00953A6A"/>
    <w:rsid w:val="00953C9D"/>
    <w:rsid w:val="00953CC8"/>
    <w:rsid w:val="0095448F"/>
    <w:rsid w:val="0095485F"/>
    <w:rsid w:val="00954908"/>
    <w:rsid w:val="009549D9"/>
    <w:rsid w:val="00954E51"/>
    <w:rsid w:val="009561B1"/>
    <w:rsid w:val="00956232"/>
    <w:rsid w:val="009565EF"/>
    <w:rsid w:val="00956808"/>
    <w:rsid w:val="00956AAC"/>
    <w:rsid w:val="00957125"/>
    <w:rsid w:val="00957691"/>
    <w:rsid w:val="00957703"/>
    <w:rsid w:val="009578F6"/>
    <w:rsid w:val="00957AD9"/>
    <w:rsid w:val="009608BF"/>
    <w:rsid w:val="009614BF"/>
    <w:rsid w:val="009616BF"/>
    <w:rsid w:val="00961ECD"/>
    <w:rsid w:val="0096252E"/>
    <w:rsid w:val="0096363B"/>
    <w:rsid w:val="00963A2B"/>
    <w:rsid w:val="00963FFB"/>
    <w:rsid w:val="009646BF"/>
    <w:rsid w:val="009648D6"/>
    <w:rsid w:val="0096500C"/>
    <w:rsid w:val="00965010"/>
    <w:rsid w:val="009651A6"/>
    <w:rsid w:val="00965370"/>
    <w:rsid w:val="00965888"/>
    <w:rsid w:val="00966329"/>
    <w:rsid w:val="00966D06"/>
    <w:rsid w:val="00967620"/>
    <w:rsid w:val="00967D4B"/>
    <w:rsid w:val="0097127C"/>
    <w:rsid w:val="0097333E"/>
    <w:rsid w:val="0097390F"/>
    <w:rsid w:val="00973D87"/>
    <w:rsid w:val="009771ED"/>
    <w:rsid w:val="009808E5"/>
    <w:rsid w:val="0098143F"/>
    <w:rsid w:val="00981450"/>
    <w:rsid w:val="009815C5"/>
    <w:rsid w:val="009826B6"/>
    <w:rsid w:val="00983304"/>
    <w:rsid w:val="009836EC"/>
    <w:rsid w:val="00983B47"/>
    <w:rsid w:val="00983E0C"/>
    <w:rsid w:val="00984121"/>
    <w:rsid w:val="00985458"/>
    <w:rsid w:val="00985F41"/>
    <w:rsid w:val="009871D9"/>
    <w:rsid w:val="00990C7B"/>
    <w:rsid w:val="00991819"/>
    <w:rsid w:val="00991A76"/>
    <w:rsid w:val="00992427"/>
    <w:rsid w:val="009927D3"/>
    <w:rsid w:val="00993059"/>
    <w:rsid w:val="00994CB5"/>
    <w:rsid w:val="00995078"/>
    <w:rsid w:val="00995344"/>
    <w:rsid w:val="009961DA"/>
    <w:rsid w:val="00997307"/>
    <w:rsid w:val="00997900"/>
    <w:rsid w:val="009A0342"/>
    <w:rsid w:val="009A05C5"/>
    <w:rsid w:val="009A0F8E"/>
    <w:rsid w:val="009A2ECA"/>
    <w:rsid w:val="009A3032"/>
    <w:rsid w:val="009A3A4D"/>
    <w:rsid w:val="009A5DBD"/>
    <w:rsid w:val="009A5E1E"/>
    <w:rsid w:val="009A61C4"/>
    <w:rsid w:val="009A6286"/>
    <w:rsid w:val="009A7F5C"/>
    <w:rsid w:val="009B00D0"/>
    <w:rsid w:val="009B1E3B"/>
    <w:rsid w:val="009B2D19"/>
    <w:rsid w:val="009B49ED"/>
    <w:rsid w:val="009B4C0D"/>
    <w:rsid w:val="009B51F3"/>
    <w:rsid w:val="009B52E0"/>
    <w:rsid w:val="009B54A6"/>
    <w:rsid w:val="009B6D74"/>
    <w:rsid w:val="009B715E"/>
    <w:rsid w:val="009B7442"/>
    <w:rsid w:val="009B7E32"/>
    <w:rsid w:val="009C005F"/>
    <w:rsid w:val="009C098C"/>
    <w:rsid w:val="009C0A53"/>
    <w:rsid w:val="009C1329"/>
    <w:rsid w:val="009C19E6"/>
    <w:rsid w:val="009C1D71"/>
    <w:rsid w:val="009C24B3"/>
    <w:rsid w:val="009C2B2E"/>
    <w:rsid w:val="009C3C20"/>
    <w:rsid w:val="009C40E4"/>
    <w:rsid w:val="009C493B"/>
    <w:rsid w:val="009C4DE2"/>
    <w:rsid w:val="009C5B58"/>
    <w:rsid w:val="009D1630"/>
    <w:rsid w:val="009D2801"/>
    <w:rsid w:val="009D34E7"/>
    <w:rsid w:val="009D3A48"/>
    <w:rsid w:val="009D4C72"/>
    <w:rsid w:val="009D50CE"/>
    <w:rsid w:val="009E01CF"/>
    <w:rsid w:val="009E0275"/>
    <w:rsid w:val="009E0924"/>
    <w:rsid w:val="009E1D99"/>
    <w:rsid w:val="009E2547"/>
    <w:rsid w:val="009E2557"/>
    <w:rsid w:val="009E2968"/>
    <w:rsid w:val="009E2D21"/>
    <w:rsid w:val="009E3331"/>
    <w:rsid w:val="009E3422"/>
    <w:rsid w:val="009E36FC"/>
    <w:rsid w:val="009E3A5A"/>
    <w:rsid w:val="009E4B03"/>
    <w:rsid w:val="009E5AED"/>
    <w:rsid w:val="009E5B49"/>
    <w:rsid w:val="009E60E8"/>
    <w:rsid w:val="009E61E8"/>
    <w:rsid w:val="009E6465"/>
    <w:rsid w:val="009F0849"/>
    <w:rsid w:val="009F0866"/>
    <w:rsid w:val="009F1C7A"/>
    <w:rsid w:val="009F25F8"/>
    <w:rsid w:val="009F2A90"/>
    <w:rsid w:val="009F2FE7"/>
    <w:rsid w:val="009F30FA"/>
    <w:rsid w:val="009F3A5F"/>
    <w:rsid w:val="009F4D96"/>
    <w:rsid w:val="009F5985"/>
    <w:rsid w:val="009F5C81"/>
    <w:rsid w:val="009F5DFB"/>
    <w:rsid w:val="009F62FE"/>
    <w:rsid w:val="00A00C38"/>
    <w:rsid w:val="00A0313B"/>
    <w:rsid w:val="00A037CA"/>
    <w:rsid w:val="00A03D74"/>
    <w:rsid w:val="00A066B8"/>
    <w:rsid w:val="00A06FDB"/>
    <w:rsid w:val="00A11025"/>
    <w:rsid w:val="00A110BC"/>
    <w:rsid w:val="00A11E2E"/>
    <w:rsid w:val="00A11E8F"/>
    <w:rsid w:val="00A120AE"/>
    <w:rsid w:val="00A152B3"/>
    <w:rsid w:val="00A15AAC"/>
    <w:rsid w:val="00A16017"/>
    <w:rsid w:val="00A170E9"/>
    <w:rsid w:val="00A175FE"/>
    <w:rsid w:val="00A176AA"/>
    <w:rsid w:val="00A17705"/>
    <w:rsid w:val="00A214E8"/>
    <w:rsid w:val="00A226B0"/>
    <w:rsid w:val="00A237FF"/>
    <w:rsid w:val="00A240A2"/>
    <w:rsid w:val="00A2532A"/>
    <w:rsid w:val="00A25581"/>
    <w:rsid w:val="00A30420"/>
    <w:rsid w:val="00A30593"/>
    <w:rsid w:val="00A3082E"/>
    <w:rsid w:val="00A30BFE"/>
    <w:rsid w:val="00A31432"/>
    <w:rsid w:val="00A33FCD"/>
    <w:rsid w:val="00A35D4B"/>
    <w:rsid w:val="00A3638E"/>
    <w:rsid w:val="00A367CD"/>
    <w:rsid w:val="00A36E98"/>
    <w:rsid w:val="00A36FC9"/>
    <w:rsid w:val="00A3790D"/>
    <w:rsid w:val="00A37D71"/>
    <w:rsid w:val="00A40607"/>
    <w:rsid w:val="00A408F4"/>
    <w:rsid w:val="00A40EFE"/>
    <w:rsid w:val="00A415CE"/>
    <w:rsid w:val="00A42C2F"/>
    <w:rsid w:val="00A44544"/>
    <w:rsid w:val="00A44749"/>
    <w:rsid w:val="00A450E2"/>
    <w:rsid w:val="00A45A0A"/>
    <w:rsid w:val="00A461F2"/>
    <w:rsid w:val="00A4650B"/>
    <w:rsid w:val="00A46ABF"/>
    <w:rsid w:val="00A46DF1"/>
    <w:rsid w:val="00A515F0"/>
    <w:rsid w:val="00A5172F"/>
    <w:rsid w:val="00A5178A"/>
    <w:rsid w:val="00A51A09"/>
    <w:rsid w:val="00A51BB3"/>
    <w:rsid w:val="00A54378"/>
    <w:rsid w:val="00A54B31"/>
    <w:rsid w:val="00A54C8B"/>
    <w:rsid w:val="00A55770"/>
    <w:rsid w:val="00A57485"/>
    <w:rsid w:val="00A57631"/>
    <w:rsid w:val="00A57A79"/>
    <w:rsid w:val="00A57C5A"/>
    <w:rsid w:val="00A609AC"/>
    <w:rsid w:val="00A60A3C"/>
    <w:rsid w:val="00A6175F"/>
    <w:rsid w:val="00A638A2"/>
    <w:rsid w:val="00A63CB3"/>
    <w:rsid w:val="00A63DAD"/>
    <w:rsid w:val="00A648C1"/>
    <w:rsid w:val="00A64C57"/>
    <w:rsid w:val="00A650DE"/>
    <w:rsid w:val="00A65845"/>
    <w:rsid w:val="00A6591B"/>
    <w:rsid w:val="00A65B6C"/>
    <w:rsid w:val="00A65D2B"/>
    <w:rsid w:val="00A665C2"/>
    <w:rsid w:val="00A67C66"/>
    <w:rsid w:val="00A700B2"/>
    <w:rsid w:val="00A7029C"/>
    <w:rsid w:val="00A71789"/>
    <w:rsid w:val="00A71D54"/>
    <w:rsid w:val="00A7206B"/>
    <w:rsid w:val="00A72B4B"/>
    <w:rsid w:val="00A7539B"/>
    <w:rsid w:val="00A76644"/>
    <w:rsid w:val="00A76D2B"/>
    <w:rsid w:val="00A77494"/>
    <w:rsid w:val="00A779E2"/>
    <w:rsid w:val="00A8078B"/>
    <w:rsid w:val="00A80899"/>
    <w:rsid w:val="00A80C70"/>
    <w:rsid w:val="00A81237"/>
    <w:rsid w:val="00A8164E"/>
    <w:rsid w:val="00A82B43"/>
    <w:rsid w:val="00A832AB"/>
    <w:rsid w:val="00A83370"/>
    <w:rsid w:val="00A833E1"/>
    <w:rsid w:val="00A839F3"/>
    <w:rsid w:val="00A83E6B"/>
    <w:rsid w:val="00A84563"/>
    <w:rsid w:val="00A8619F"/>
    <w:rsid w:val="00A864BD"/>
    <w:rsid w:val="00A875CF"/>
    <w:rsid w:val="00A87981"/>
    <w:rsid w:val="00A87FFE"/>
    <w:rsid w:val="00A90001"/>
    <w:rsid w:val="00A90677"/>
    <w:rsid w:val="00A90BD2"/>
    <w:rsid w:val="00A918BE"/>
    <w:rsid w:val="00A9190B"/>
    <w:rsid w:val="00A9324A"/>
    <w:rsid w:val="00A937AA"/>
    <w:rsid w:val="00A93EBD"/>
    <w:rsid w:val="00A9406B"/>
    <w:rsid w:val="00A94151"/>
    <w:rsid w:val="00A9431C"/>
    <w:rsid w:val="00A9475B"/>
    <w:rsid w:val="00A96486"/>
    <w:rsid w:val="00A97043"/>
    <w:rsid w:val="00A9712E"/>
    <w:rsid w:val="00A97A12"/>
    <w:rsid w:val="00A97FAE"/>
    <w:rsid w:val="00AA0158"/>
    <w:rsid w:val="00AA0269"/>
    <w:rsid w:val="00AA138E"/>
    <w:rsid w:val="00AA30DA"/>
    <w:rsid w:val="00AA3374"/>
    <w:rsid w:val="00AA3779"/>
    <w:rsid w:val="00AA3C9F"/>
    <w:rsid w:val="00AA466F"/>
    <w:rsid w:val="00AA4FA5"/>
    <w:rsid w:val="00AA5117"/>
    <w:rsid w:val="00AA52E2"/>
    <w:rsid w:val="00AA5717"/>
    <w:rsid w:val="00AA78BB"/>
    <w:rsid w:val="00AB115C"/>
    <w:rsid w:val="00AB13BF"/>
    <w:rsid w:val="00AB1795"/>
    <w:rsid w:val="00AB2108"/>
    <w:rsid w:val="00AB2A3D"/>
    <w:rsid w:val="00AB3142"/>
    <w:rsid w:val="00AB3AD1"/>
    <w:rsid w:val="00AB3CA1"/>
    <w:rsid w:val="00AB3CA6"/>
    <w:rsid w:val="00AB453F"/>
    <w:rsid w:val="00AB4C0E"/>
    <w:rsid w:val="00AB5F8B"/>
    <w:rsid w:val="00AB6EAB"/>
    <w:rsid w:val="00AB7497"/>
    <w:rsid w:val="00AB7746"/>
    <w:rsid w:val="00AC028E"/>
    <w:rsid w:val="00AC0333"/>
    <w:rsid w:val="00AC036F"/>
    <w:rsid w:val="00AC1C0E"/>
    <w:rsid w:val="00AC4135"/>
    <w:rsid w:val="00AC4F8C"/>
    <w:rsid w:val="00AC5839"/>
    <w:rsid w:val="00AC6901"/>
    <w:rsid w:val="00AC7726"/>
    <w:rsid w:val="00AC7945"/>
    <w:rsid w:val="00AD0332"/>
    <w:rsid w:val="00AD03FA"/>
    <w:rsid w:val="00AD084E"/>
    <w:rsid w:val="00AD0DC6"/>
    <w:rsid w:val="00AD35A7"/>
    <w:rsid w:val="00AD5516"/>
    <w:rsid w:val="00AD6647"/>
    <w:rsid w:val="00AD6DB8"/>
    <w:rsid w:val="00AE0FC6"/>
    <w:rsid w:val="00AE32FB"/>
    <w:rsid w:val="00AE3988"/>
    <w:rsid w:val="00AE3A78"/>
    <w:rsid w:val="00AE3E87"/>
    <w:rsid w:val="00AE557C"/>
    <w:rsid w:val="00AE57D6"/>
    <w:rsid w:val="00AE5D3F"/>
    <w:rsid w:val="00AE6C24"/>
    <w:rsid w:val="00AE6D0C"/>
    <w:rsid w:val="00AE6F72"/>
    <w:rsid w:val="00AE7070"/>
    <w:rsid w:val="00AE788E"/>
    <w:rsid w:val="00AF022A"/>
    <w:rsid w:val="00AF0D6E"/>
    <w:rsid w:val="00AF1241"/>
    <w:rsid w:val="00AF40DB"/>
    <w:rsid w:val="00AF4355"/>
    <w:rsid w:val="00AF49AA"/>
    <w:rsid w:val="00AF4B69"/>
    <w:rsid w:val="00AF5087"/>
    <w:rsid w:val="00AF6089"/>
    <w:rsid w:val="00AF67C4"/>
    <w:rsid w:val="00AF6B6D"/>
    <w:rsid w:val="00AF7551"/>
    <w:rsid w:val="00B015A6"/>
    <w:rsid w:val="00B01792"/>
    <w:rsid w:val="00B02CAA"/>
    <w:rsid w:val="00B02E46"/>
    <w:rsid w:val="00B033F4"/>
    <w:rsid w:val="00B0348B"/>
    <w:rsid w:val="00B03DC8"/>
    <w:rsid w:val="00B04294"/>
    <w:rsid w:val="00B04801"/>
    <w:rsid w:val="00B05596"/>
    <w:rsid w:val="00B06E0F"/>
    <w:rsid w:val="00B11B3A"/>
    <w:rsid w:val="00B12CBC"/>
    <w:rsid w:val="00B13315"/>
    <w:rsid w:val="00B13792"/>
    <w:rsid w:val="00B147D2"/>
    <w:rsid w:val="00B14F9A"/>
    <w:rsid w:val="00B1605C"/>
    <w:rsid w:val="00B1620C"/>
    <w:rsid w:val="00B169A1"/>
    <w:rsid w:val="00B17BAB"/>
    <w:rsid w:val="00B20167"/>
    <w:rsid w:val="00B207A3"/>
    <w:rsid w:val="00B21855"/>
    <w:rsid w:val="00B22733"/>
    <w:rsid w:val="00B22A0D"/>
    <w:rsid w:val="00B22BEF"/>
    <w:rsid w:val="00B23CA9"/>
    <w:rsid w:val="00B248AA"/>
    <w:rsid w:val="00B249C3"/>
    <w:rsid w:val="00B24DCD"/>
    <w:rsid w:val="00B2567B"/>
    <w:rsid w:val="00B257A5"/>
    <w:rsid w:val="00B26846"/>
    <w:rsid w:val="00B2742D"/>
    <w:rsid w:val="00B276AC"/>
    <w:rsid w:val="00B30C93"/>
    <w:rsid w:val="00B314D1"/>
    <w:rsid w:val="00B319CA"/>
    <w:rsid w:val="00B31D71"/>
    <w:rsid w:val="00B32555"/>
    <w:rsid w:val="00B336E3"/>
    <w:rsid w:val="00B34209"/>
    <w:rsid w:val="00B3464B"/>
    <w:rsid w:val="00B35EF9"/>
    <w:rsid w:val="00B364F7"/>
    <w:rsid w:val="00B36C73"/>
    <w:rsid w:val="00B3706B"/>
    <w:rsid w:val="00B37344"/>
    <w:rsid w:val="00B37402"/>
    <w:rsid w:val="00B3797C"/>
    <w:rsid w:val="00B4012E"/>
    <w:rsid w:val="00B40C50"/>
    <w:rsid w:val="00B40FF2"/>
    <w:rsid w:val="00B412F5"/>
    <w:rsid w:val="00B4134F"/>
    <w:rsid w:val="00B41413"/>
    <w:rsid w:val="00B42D18"/>
    <w:rsid w:val="00B43D5C"/>
    <w:rsid w:val="00B4523E"/>
    <w:rsid w:val="00B4528E"/>
    <w:rsid w:val="00B45EFB"/>
    <w:rsid w:val="00B46B4B"/>
    <w:rsid w:val="00B47E34"/>
    <w:rsid w:val="00B504BF"/>
    <w:rsid w:val="00B52476"/>
    <w:rsid w:val="00B53A07"/>
    <w:rsid w:val="00B54A1B"/>
    <w:rsid w:val="00B54E4F"/>
    <w:rsid w:val="00B5526C"/>
    <w:rsid w:val="00B55D18"/>
    <w:rsid w:val="00B566D5"/>
    <w:rsid w:val="00B57D9F"/>
    <w:rsid w:val="00B604F9"/>
    <w:rsid w:val="00B605B0"/>
    <w:rsid w:val="00B61913"/>
    <w:rsid w:val="00B61B95"/>
    <w:rsid w:val="00B62FC7"/>
    <w:rsid w:val="00B64AC5"/>
    <w:rsid w:val="00B650E9"/>
    <w:rsid w:val="00B651E0"/>
    <w:rsid w:val="00B66362"/>
    <w:rsid w:val="00B667B6"/>
    <w:rsid w:val="00B66904"/>
    <w:rsid w:val="00B67E1A"/>
    <w:rsid w:val="00B71CFF"/>
    <w:rsid w:val="00B72301"/>
    <w:rsid w:val="00B72D97"/>
    <w:rsid w:val="00B732D4"/>
    <w:rsid w:val="00B733AB"/>
    <w:rsid w:val="00B74E7A"/>
    <w:rsid w:val="00B74E8B"/>
    <w:rsid w:val="00B762E9"/>
    <w:rsid w:val="00B778B6"/>
    <w:rsid w:val="00B77DD0"/>
    <w:rsid w:val="00B80120"/>
    <w:rsid w:val="00B8076B"/>
    <w:rsid w:val="00B80EE4"/>
    <w:rsid w:val="00B818A3"/>
    <w:rsid w:val="00B81F93"/>
    <w:rsid w:val="00B825B6"/>
    <w:rsid w:val="00B82791"/>
    <w:rsid w:val="00B82BB4"/>
    <w:rsid w:val="00B83706"/>
    <w:rsid w:val="00B840B3"/>
    <w:rsid w:val="00B84744"/>
    <w:rsid w:val="00B848F9"/>
    <w:rsid w:val="00B84967"/>
    <w:rsid w:val="00B84FBE"/>
    <w:rsid w:val="00B85603"/>
    <w:rsid w:val="00B8619C"/>
    <w:rsid w:val="00B86828"/>
    <w:rsid w:val="00B87228"/>
    <w:rsid w:val="00B87316"/>
    <w:rsid w:val="00B9028F"/>
    <w:rsid w:val="00B91451"/>
    <w:rsid w:val="00B91F42"/>
    <w:rsid w:val="00B931D4"/>
    <w:rsid w:val="00B94E6A"/>
    <w:rsid w:val="00B95AB2"/>
    <w:rsid w:val="00B9644E"/>
    <w:rsid w:val="00B96EDC"/>
    <w:rsid w:val="00BA01A1"/>
    <w:rsid w:val="00BA0390"/>
    <w:rsid w:val="00BA1615"/>
    <w:rsid w:val="00BA1958"/>
    <w:rsid w:val="00BA21D1"/>
    <w:rsid w:val="00BA2BCB"/>
    <w:rsid w:val="00BA2C12"/>
    <w:rsid w:val="00BA3045"/>
    <w:rsid w:val="00BA417F"/>
    <w:rsid w:val="00BA47DD"/>
    <w:rsid w:val="00BA4C99"/>
    <w:rsid w:val="00BA5B99"/>
    <w:rsid w:val="00BB0429"/>
    <w:rsid w:val="00BB1416"/>
    <w:rsid w:val="00BB21F9"/>
    <w:rsid w:val="00BB227C"/>
    <w:rsid w:val="00BB2733"/>
    <w:rsid w:val="00BB389C"/>
    <w:rsid w:val="00BB3B67"/>
    <w:rsid w:val="00BB4142"/>
    <w:rsid w:val="00BB66F1"/>
    <w:rsid w:val="00BB7E05"/>
    <w:rsid w:val="00BC02DB"/>
    <w:rsid w:val="00BC0623"/>
    <w:rsid w:val="00BC144F"/>
    <w:rsid w:val="00BC34BC"/>
    <w:rsid w:val="00BC35BD"/>
    <w:rsid w:val="00BC4EFE"/>
    <w:rsid w:val="00BC5740"/>
    <w:rsid w:val="00BC5A6E"/>
    <w:rsid w:val="00BC5C83"/>
    <w:rsid w:val="00BD044B"/>
    <w:rsid w:val="00BD0503"/>
    <w:rsid w:val="00BD0CA1"/>
    <w:rsid w:val="00BD279D"/>
    <w:rsid w:val="00BD29D3"/>
    <w:rsid w:val="00BD572A"/>
    <w:rsid w:val="00BD6D85"/>
    <w:rsid w:val="00BE06CA"/>
    <w:rsid w:val="00BE0AD5"/>
    <w:rsid w:val="00BE1196"/>
    <w:rsid w:val="00BE1AB1"/>
    <w:rsid w:val="00BE1D12"/>
    <w:rsid w:val="00BE2155"/>
    <w:rsid w:val="00BE2D03"/>
    <w:rsid w:val="00BE320C"/>
    <w:rsid w:val="00BE38B5"/>
    <w:rsid w:val="00BE3930"/>
    <w:rsid w:val="00BE472F"/>
    <w:rsid w:val="00BE4D94"/>
    <w:rsid w:val="00BE5404"/>
    <w:rsid w:val="00BE5896"/>
    <w:rsid w:val="00BF1645"/>
    <w:rsid w:val="00BF2522"/>
    <w:rsid w:val="00BF2807"/>
    <w:rsid w:val="00BF3AD8"/>
    <w:rsid w:val="00BF6B53"/>
    <w:rsid w:val="00BF759B"/>
    <w:rsid w:val="00BF75BF"/>
    <w:rsid w:val="00C0033D"/>
    <w:rsid w:val="00C007B6"/>
    <w:rsid w:val="00C008EB"/>
    <w:rsid w:val="00C01009"/>
    <w:rsid w:val="00C023C9"/>
    <w:rsid w:val="00C026D2"/>
    <w:rsid w:val="00C03F7B"/>
    <w:rsid w:val="00C05706"/>
    <w:rsid w:val="00C05ABA"/>
    <w:rsid w:val="00C079AD"/>
    <w:rsid w:val="00C079E3"/>
    <w:rsid w:val="00C07A53"/>
    <w:rsid w:val="00C10063"/>
    <w:rsid w:val="00C10205"/>
    <w:rsid w:val="00C106E7"/>
    <w:rsid w:val="00C10D57"/>
    <w:rsid w:val="00C14A9A"/>
    <w:rsid w:val="00C14B64"/>
    <w:rsid w:val="00C14D13"/>
    <w:rsid w:val="00C16667"/>
    <w:rsid w:val="00C204B0"/>
    <w:rsid w:val="00C209E3"/>
    <w:rsid w:val="00C20F60"/>
    <w:rsid w:val="00C21CFF"/>
    <w:rsid w:val="00C2236D"/>
    <w:rsid w:val="00C223D8"/>
    <w:rsid w:val="00C226AA"/>
    <w:rsid w:val="00C2319F"/>
    <w:rsid w:val="00C23FEA"/>
    <w:rsid w:val="00C24407"/>
    <w:rsid w:val="00C25C24"/>
    <w:rsid w:val="00C26BD0"/>
    <w:rsid w:val="00C27DAE"/>
    <w:rsid w:val="00C31916"/>
    <w:rsid w:val="00C324A7"/>
    <w:rsid w:val="00C33266"/>
    <w:rsid w:val="00C33ABA"/>
    <w:rsid w:val="00C34C83"/>
    <w:rsid w:val="00C350D6"/>
    <w:rsid w:val="00C357C3"/>
    <w:rsid w:val="00C376A7"/>
    <w:rsid w:val="00C37B82"/>
    <w:rsid w:val="00C37F39"/>
    <w:rsid w:val="00C406F8"/>
    <w:rsid w:val="00C407B0"/>
    <w:rsid w:val="00C40871"/>
    <w:rsid w:val="00C408B7"/>
    <w:rsid w:val="00C41342"/>
    <w:rsid w:val="00C43E2E"/>
    <w:rsid w:val="00C45F20"/>
    <w:rsid w:val="00C460B6"/>
    <w:rsid w:val="00C462A7"/>
    <w:rsid w:val="00C46E12"/>
    <w:rsid w:val="00C470F8"/>
    <w:rsid w:val="00C500E4"/>
    <w:rsid w:val="00C5123F"/>
    <w:rsid w:val="00C5171D"/>
    <w:rsid w:val="00C5223A"/>
    <w:rsid w:val="00C53443"/>
    <w:rsid w:val="00C5359F"/>
    <w:rsid w:val="00C53EEE"/>
    <w:rsid w:val="00C53EFE"/>
    <w:rsid w:val="00C54DEA"/>
    <w:rsid w:val="00C55722"/>
    <w:rsid w:val="00C55E76"/>
    <w:rsid w:val="00C55FA2"/>
    <w:rsid w:val="00C569EB"/>
    <w:rsid w:val="00C57574"/>
    <w:rsid w:val="00C57E79"/>
    <w:rsid w:val="00C6039C"/>
    <w:rsid w:val="00C61569"/>
    <w:rsid w:val="00C637F6"/>
    <w:rsid w:val="00C63C47"/>
    <w:rsid w:val="00C63FBF"/>
    <w:rsid w:val="00C640F1"/>
    <w:rsid w:val="00C642FB"/>
    <w:rsid w:val="00C64C7F"/>
    <w:rsid w:val="00C66970"/>
    <w:rsid w:val="00C66D6F"/>
    <w:rsid w:val="00C676BC"/>
    <w:rsid w:val="00C707C0"/>
    <w:rsid w:val="00C70E7B"/>
    <w:rsid w:val="00C71321"/>
    <w:rsid w:val="00C7145E"/>
    <w:rsid w:val="00C71908"/>
    <w:rsid w:val="00C71F3F"/>
    <w:rsid w:val="00C735D9"/>
    <w:rsid w:val="00C74AF9"/>
    <w:rsid w:val="00C74FED"/>
    <w:rsid w:val="00C76A0D"/>
    <w:rsid w:val="00C8071B"/>
    <w:rsid w:val="00C81555"/>
    <w:rsid w:val="00C82572"/>
    <w:rsid w:val="00C82DCA"/>
    <w:rsid w:val="00C843E1"/>
    <w:rsid w:val="00C84879"/>
    <w:rsid w:val="00C87848"/>
    <w:rsid w:val="00C91B44"/>
    <w:rsid w:val="00C924A6"/>
    <w:rsid w:val="00C92EA0"/>
    <w:rsid w:val="00C93D5D"/>
    <w:rsid w:val="00C94067"/>
    <w:rsid w:val="00C94542"/>
    <w:rsid w:val="00C950C7"/>
    <w:rsid w:val="00C955EF"/>
    <w:rsid w:val="00C95CB4"/>
    <w:rsid w:val="00C967CF"/>
    <w:rsid w:val="00CA059F"/>
    <w:rsid w:val="00CA1843"/>
    <w:rsid w:val="00CA193C"/>
    <w:rsid w:val="00CA1F1E"/>
    <w:rsid w:val="00CA2934"/>
    <w:rsid w:val="00CA4A94"/>
    <w:rsid w:val="00CA4F7F"/>
    <w:rsid w:val="00CA5B3E"/>
    <w:rsid w:val="00CA6745"/>
    <w:rsid w:val="00CA6E90"/>
    <w:rsid w:val="00CA728B"/>
    <w:rsid w:val="00CB0231"/>
    <w:rsid w:val="00CB0933"/>
    <w:rsid w:val="00CB1B33"/>
    <w:rsid w:val="00CB1C54"/>
    <w:rsid w:val="00CB1E9E"/>
    <w:rsid w:val="00CB314E"/>
    <w:rsid w:val="00CB369F"/>
    <w:rsid w:val="00CB3FC3"/>
    <w:rsid w:val="00CB5C70"/>
    <w:rsid w:val="00CB63E2"/>
    <w:rsid w:val="00CB729C"/>
    <w:rsid w:val="00CB77F8"/>
    <w:rsid w:val="00CB7DAB"/>
    <w:rsid w:val="00CC0AB3"/>
    <w:rsid w:val="00CC1549"/>
    <w:rsid w:val="00CC1B6E"/>
    <w:rsid w:val="00CC2205"/>
    <w:rsid w:val="00CC298A"/>
    <w:rsid w:val="00CC356E"/>
    <w:rsid w:val="00CC41C2"/>
    <w:rsid w:val="00CC479E"/>
    <w:rsid w:val="00CC5876"/>
    <w:rsid w:val="00CC6581"/>
    <w:rsid w:val="00CC68FE"/>
    <w:rsid w:val="00CC6F92"/>
    <w:rsid w:val="00CC759D"/>
    <w:rsid w:val="00CD120D"/>
    <w:rsid w:val="00CD24D9"/>
    <w:rsid w:val="00CD2962"/>
    <w:rsid w:val="00CD3F8F"/>
    <w:rsid w:val="00CD40CE"/>
    <w:rsid w:val="00CD41F9"/>
    <w:rsid w:val="00CD4963"/>
    <w:rsid w:val="00CD4A29"/>
    <w:rsid w:val="00CD5635"/>
    <w:rsid w:val="00CD5DE1"/>
    <w:rsid w:val="00CD606E"/>
    <w:rsid w:val="00CD6DDF"/>
    <w:rsid w:val="00CD7754"/>
    <w:rsid w:val="00CD7D5A"/>
    <w:rsid w:val="00CE0C0B"/>
    <w:rsid w:val="00CE0E07"/>
    <w:rsid w:val="00CE2575"/>
    <w:rsid w:val="00CE2AF1"/>
    <w:rsid w:val="00CE32DA"/>
    <w:rsid w:val="00CE3A50"/>
    <w:rsid w:val="00CE5393"/>
    <w:rsid w:val="00CE54B1"/>
    <w:rsid w:val="00CE5CB3"/>
    <w:rsid w:val="00CE71D4"/>
    <w:rsid w:val="00CE72E7"/>
    <w:rsid w:val="00CF000E"/>
    <w:rsid w:val="00CF04D5"/>
    <w:rsid w:val="00CF0A79"/>
    <w:rsid w:val="00CF1629"/>
    <w:rsid w:val="00CF2609"/>
    <w:rsid w:val="00CF29D8"/>
    <w:rsid w:val="00CF2B9E"/>
    <w:rsid w:val="00CF33C6"/>
    <w:rsid w:val="00CF4458"/>
    <w:rsid w:val="00CF4495"/>
    <w:rsid w:val="00CF4638"/>
    <w:rsid w:val="00CF53A5"/>
    <w:rsid w:val="00CF5569"/>
    <w:rsid w:val="00CF55A0"/>
    <w:rsid w:val="00CF5842"/>
    <w:rsid w:val="00CF7C78"/>
    <w:rsid w:val="00CF7E8E"/>
    <w:rsid w:val="00CF7FEF"/>
    <w:rsid w:val="00D00624"/>
    <w:rsid w:val="00D00FE3"/>
    <w:rsid w:val="00D016EF"/>
    <w:rsid w:val="00D02151"/>
    <w:rsid w:val="00D038FD"/>
    <w:rsid w:val="00D03F70"/>
    <w:rsid w:val="00D045D2"/>
    <w:rsid w:val="00D0586D"/>
    <w:rsid w:val="00D05C07"/>
    <w:rsid w:val="00D061DE"/>
    <w:rsid w:val="00D06E64"/>
    <w:rsid w:val="00D070AC"/>
    <w:rsid w:val="00D0721E"/>
    <w:rsid w:val="00D10221"/>
    <w:rsid w:val="00D113A7"/>
    <w:rsid w:val="00D11461"/>
    <w:rsid w:val="00D1249D"/>
    <w:rsid w:val="00D12570"/>
    <w:rsid w:val="00D1324D"/>
    <w:rsid w:val="00D1372F"/>
    <w:rsid w:val="00D14382"/>
    <w:rsid w:val="00D1478F"/>
    <w:rsid w:val="00D1563E"/>
    <w:rsid w:val="00D15E45"/>
    <w:rsid w:val="00D1661A"/>
    <w:rsid w:val="00D1703B"/>
    <w:rsid w:val="00D1713C"/>
    <w:rsid w:val="00D178DA"/>
    <w:rsid w:val="00D209B5"/>
    <w:rsid w:val="00D210C0"/>
    <w:rsid w:val="00D21E04"/>
    <w:rsid w:val="00D228A1"/>
    <w:rsid w:val="00D23A97"/>
    <w:rsid w:val="00D2537B"/>
    <w:rsid w:val="00D25DFE"/>
    <w:rsid w:val="00D271C8"/>
    <w:rsid w:val="00D2729B"/>
    <w:rsid w:val="00D302B8"/>
    <w:rsid w:val="00D30CC2"/>
    <w:rsid w:val="00D311DB"/>
    <w:rsid w:val="00D3125E"/>
    <w:rsid w:val="00D31CFD"/>
    <w:rsid w:val="00D31DDF"/>
    <w:rsid w:val="00D3211C"/>
    <w:rsid w:val="00D328D9"/>
    <w:rsid w:val="00D339CE"/>
    <w:rsid w:val="00D348E0"/>
    <w:rsid w:val="00D34912"/>
    <w:rsid w:val="00D36F0A"/>
    <w:rsid w:val="00D4025F"/>
    <w:rsid w:val="00D40CFD"/>
    <w:rsid w:val="00D41248"/>
    <w:rsid w:val="00D41DDC"/>
    <w:rsid w:val="00D43350"/>
    <w:rsid w:val="00D455B3"/>
    <w:rsid w:val="00D461D5"/>
    <w:rsid w:val="00D4740C"/>
    <w:rsid w:val="00D47E22"/>
    <w:rsid w:val="00D515A3"/>
    <w:rsid w:val="00D53A73"/>
    <w:rsid w:val="00D551E8"/>
    <w:rsid w:val="00D56E8D"/>
    <w:rsid w:val="00D57014"/>
    <w:rsid w:val="00D605F2"/>
    <w:rsid w:val="00D607CF"/>
    <w:rsid w:val="00D62EE2"/>
    <w:rsid w:val="00D6469B"/>
    <w:rsid w:val="00D646BA"/>
    <w:rsid w:val="00D648F6"/>
    <w:rsid w:val="00D64C29"/>
    <w:rsid w:val="00D65303"/>
    <w:rsid w:val="00D65570"/>
    <w:rsid w:val="00D65947"/>
    <w:rsid w:val="00D66867"/>
    <w:rsid w:val="00D67058"/>
    <w:rsid w:val="00D671CA"/>
    <w:rsid w:val="00D67DB2"/>
    <w:rsid w:val="00D70813"/>
    <w:rsid w:val="00D71A7C"/>
    <w:rsid w:val="00D71EE4"/>
    <w:rsid w:val="00D7230B"/>
    <w:rsid w:val="00D72AE9"/>
    <w:rsid w:val="00D72B43"/>
    <w:rsid w:val="00D734AE"/>
    <w:rsid w:val="00D73746"/>
    <w:rsid w:val="00D741C8"/>
    <w:rsid w:val="00D748E6"/>
    <w:rsid w:val="00D74EC9"/>
    <w:rsid w:val="00D76188"/>
    <w:rsid w:val="00D769EA"/>
    <w:rsid w:val="00D81838"/>
    <w:rsid w:val="00D86D59"/>
    <w:rsid w:val="00D87D92"/>
    <w:rsid w:val="00D87DD3"/>
    <w:rsid w:val="00D90234"/>
    <w:rsid w:val="00D928D7"/>
    <w:rsid w:val="00D93626"/>
    <w:rsid w:val="00D93C2C"/>
    <w:rsid w:val="00D95225"/>
    <w:rsid w:val="00D955F0"/>
    <w:rsid w:val="00D959BE"/>
    <w:rsid w:val="00D95E1F"/>
    <w:rsid w:val="00D97A49"/>
    <w:rsid w:val="00DA18F4"/>
    <w:rsid w:val="00DA2017"/>
    <w:rsid w:val="00DA2F55"/>
    <w:rsid w:val="00DA3D2B"/>
    <w:rsid w:val="00DA45A8"/>
    <w:rsid w:val="00DA4910"/>
    <w:rsid w:val="00DA5562"/>
    <w:rsid w:val="00DA5FC4"/>
    <w:rsid w:val="00DA68DD"/>
    <w:rsid w:val="00DA6A9E"/>
    <w:rsid w:val="00DB093D"/>
    <w:rsid w:val="00DB16ED"/>
    <w:rsid w:val="00DB1742"/>
    <w:rsid w:val="00DB1ED0"/>
    <w:rsid w:val="00DB2A05"/>
    <w:rsid w:val="00DB302F"/>
    <w:rsid w:val="00DB3243"/>
    <w:rsid w:val="00DB45E6"/>
    <w:rsid w:val="00DB4BC6"/>
    <w:rsid w:val="00DB564B"/>
    <w:rsid w:val="00DB7A51"/>
    <w:rsid w:val="00DB7D15"/>
    <w:rsid w:val="00DC0721"/>
    <w:rsid w:val="00DC0ED8"/>
    <w:rsid w:val="00DC2249"/>
    <w:rsid w:val="00DC28A9"/>
    <w:rsid w:val="00DC37BA"/>
    <w:rsid w:val="00DC6271"/>
    <w:rsid w:val="00DC6B91"/>
    <w:rsid w:val="00DC7983"/>
    <w:rsid w:val="00DD07E8"/>
    <w:rsid w:val="00DD1C3D"/>
    <w:rsid w:val="00DD1C8B"/>
    <w:rsid w:val="00DD260D"/>
    <w:rsid w:val="00DD41C6"/>
    <w:rsid w:val="00DD4851"/>
    <w:rsid w:val="00DD55A9"/>
    <w:rsid w:val="00DD59C2"/>
    <w:rsid w:val="00DD59CB"/>
    <w:rsid w:val="00DD61A8"/>
    <w:rsid w:val="00DD6686"/>
    <w:rsid w:val="00DD6E2E"/>
    <w:rsid w:val="00DD7513"/>
    <w:rsid w:val="00DD7B7F"/>
    <w:rsid w:val="00DE07E2"/>
    <w:rsid w:val="00DE1D84"/>
    <w:rsid w:val="00DE1E35"/>
    <w:rsid w:val="00DE20A0"/>
    <w:rsid w:val="00DE36B1"/>
    <w:rsid w:val="00DE3CF8"/>
    <w:rsid w:val="00DE52A7"/>
    <w:rsid w:val="00DE6CAA"/>
    <w:rsid w:val="00DE7B72"/>
    <w:rsid w:val="00DE7CD3"/>
    <w:rsid w:val="00DF061A"/>
    <w:rsid w:val="00DF096B"/>
    <w:rsid w:val="00DF0FCB"/>
    <w:rsid w:val="00DF3AAA"/>
    <w:rsid w:val="00DF4FA2"/>
    <w:rsid w:val="00DF50CD"/>
    <w:rsid w:val="00DF5595"/>
    <w:rsid w:val="00DF695E"/>
    <w:rsid w:val="00DF6F48"/>
    <w:rsid w:val="00DF77F6"/>
    <w:rsid w:val="00E004D9"/>
    <w:rsid w:val="00E00B6C"/>
    <w:rsid w:val="00E00FCC"/>
    <w:rsid w:val="00E01633"/>
    <w:rsid w:val="00E027D5"/>
    <w:rsid w:val="00E028A5"/>
    <w:rsid w:val="00E02C56"/>
    <w:rsid w:val="00E02CB7"/>
    <w:rsid w:val="00E03978"/>
    <w:rsid w:val="00E0403B"/>
    <w:rsid w:val="00E05450"/>
    <w:rsid w:val="00E06741"/>
    <w:rsid w:val="00E070E6"/>
    <w:rsid w:val="00E0730B"/>
    <w:rsid w:val="00E1067F"/>
    <w:rsid w:val="00E10954"/>
    <w:rsid w:val="00E1121D"/>
    <w:rsid w:val="00E119A6"/>
    <w:rsid w:val="00E123D0"/>
    <w:rsid w:val="00E1277A"/>
    <w:rsid w:val="00E13DA0"/>
    <w:rsid w:val="00E14072"/>
    <w:rsid w:val="00E14AA2"/>
    <w:rsid w:val="00E14B7B"/>
    <w:rsid w:val="00E154E1"/>
    <w:rsid w:val="00E161EE"/>
    <w:rsid w:val="00E16681"/>
    <w:rsid w:val="00E16A5D"/>
    <w:rsid w:val="00E16E78"/>
    <w:rsid w:val="00E17C3A"/>
    <w:rsid w:val="00E20D0A"/>
    <w:rsid w:val="00E20F3F"/>
    <w:rsid w:val="00E21547"/>
    <w:rsid w:val="00E222B7"/>
    <w:rsid w:val="00E23336"/>
    <w:rsid w:val="00E23C2A"/>
    <w:rsid w:val="00E24791"/>
    <w:rsid w:val="00E248CE"/>
    <w:rsid w:val="00E24BF0"/>
    <w:rsid w:val="00E2517E"/>
    <w:rsid w:val="00E26600"/>
    <w:rsid w:val="00E276B3"/>
    <w:rsid w:val="00E27885"/>
    <w:rsid w:val="00E27893"/>
    <w:rsid w:val="00E30B7F"/>
    <w:rsid w:val="00E319E3"/>
    <w:rsid w:val="00E31CFA"/>
    <w:rsid w:val="00E32183"/>
    <w:rsid w:val="00E322EA"/>
    <w:rsid w:val="00E32AF8"/>
    <w:rsid w:val="00E33A2B"/>
    <w:rsid w:val="00E341F3"/>
    <w:rsid w:val="00E34A73"/>
    <w:rsid w:val="00E34F9B"/>
    <w:rsid w:val="00E364BE"/>
    <w:rsid w:val="00E37A11"/>
    <w:rsid w:val="00E37B3D"/>
    <w:rsid w:val="00E40602"/>
    <w:rsid w:val="00E40911"/>
    <w:rsid w:val="00E42C2A"/>
    <w:rsid w:val="00E4372B"/>
    <w:rsid w:val="00E44940"/>
    <w:rsid w:val="00E45F95"/>
    <w:rsid w:val="00E46B9E"/>
    <w:rsid w:val="00E50145"/>
    <w:rsid w:val="00E5062D"/>
    <w:rsid w:val="00E510AE"/>
    <w:rsid w:val="00E517F1"/>
    <w:rsid w:val="00E5283B"/>
    <w:rsid w:val="00E52B51"/>
    <w:rsid w:val="00E53644"/>
    <w:rsid w:val="00E54192"/>
    <w:rsid w:val="00E54B33"/>
    <w:rsid w:val="00E55643"/>
    <w:rsid w:val="00E56080"/>
    <w:rsid w:val="00E561FA"/>
    <w:rsid w:val="00E56E34"/>
    <w:rsid w:val="00E571EE"/>
    <w:rsid w:val="00E60FF7"/>
    <w:rsid w:val="00E614A1"/>
    <w:rsid w:val="00E620D8"/>
    <w:rsid w:val="00E62C4D"/>
    <w:rsid w:val="00E62F58"/>
    <w:rsid w:val="00E64711"/>
    <w:rsid w:val="00E649E8"/>
    <w:rsid w:val="00E64D82"/>
    <w:rsid w:val="00E656E5"/>
    <w:rsid w:val="00E6679D"/>
    <w:rsid w:val="00E6790C"/>
    <w:rsid w:val="00E71463"/>
    <w:rsid w:val="00E715DB"/>
    <w:rsid w:val="00E72815"/>
    <w:rsid w:val="00E7298A"/>
    <w:rsid w:val="00E72E4D"/>
    <w:rsid w:val="00E73930"/>
    <w:rsid w:val="00E74819"/>
    <w:rsid w:val="00E756AF"/>
    <w:rsid w:val="00E7574A"/>
    <w:rsid w:val="00E763B3"/>
    <w:rsid w:val="00E76568"/>
    <w:rsid w:val="00E77948"/>
    <w:rsid w:val="00E801EA"/>
    <w:rsid w:val="00E80862"/>
    <w:rsid w:val="00E80DDB"/>
    <w:rsid w:val="00E81FD0"/>
    <w:rsid w:val="00E82C82"/>
    <w:rsid w:val="00E82E04"/>
    <w:rsid w:val="00E83A9D"/>
    <w:rsid w:val="00E83D29"/>
    <w:rsid w:val="00E851EE"/>
    <w:rsid w:val="00E8539E"/>
    <w:rsid w:val="00E85845"/>
    <w:rsid w:val="00E86BBA"/>
    <w:rsid w:val="00E877C1"/>
    <w:rsid w:val="00E87C0F"/>
    <w:rsid w:val="00E9141A"/>
    <w:rsid w:val="00E92BEA"/>
    <w:rsid w:val="00E9351B"/>
    <w:rsid w:val="00E93C6B"/>
    <w:rsid w:val="00E9496F"/>
    <w:rsid w:val="00E94D6A"/>
    <w:rsid w:val="00E94FFD"/>
    <w:rsid w:val="00E95442"/>
    <w:rsid w:val="00E96650"/>
    <w:rsid w:val="00E96AC4"/>
    <w:rsid w:val="00E9762A"/>
    <w:rsid w:val="00EA03FD"/>
    <w:rsid w:val="00EA054E"/>
    <w:rsid w:val="00EA0B4F"/>
    <w:rsid w:val="00EA0E6C"/>
    <w:rsid w:val="00EA1850"/>
    <w:rsid w:val="00EA19E2"/>
    <w:rsid w:val="00EA2157"/>
    <w:rsid w:val="00EA394F"/>
    <w:rsid w:val="00EA4B49"/>
    <w:rsid w:val="00EA4EEE"/>
    <w:rsid w:val="00EA517A"/>
    <w:rsid w:val="00EA60DB"/>
    <w:rsid w:val="00EA6755"/>
    <w:rsid w:val="00EA70CB"/>
    <w:rsid w:val="00EA7AC1"/>
    <w:rsid w:val="00EB0237"/>
    <w:rsid w:val="00EB023B"/>
    <w:rsid w:val="00EB0738"/>
    <w:rsid w:val="00EB0C40"/>
    <w:rsid w:val="00EB1415"/>
    <w:rsid w:val="00EB18D0"/>
    <w:rsid w:val="00EB318E"/>
    <w:rsid w:val="00EB385D"/>
    <w:rsid w:val="00EB5CDD"/>
    <w:rsid w:val="00EB63D9"/>
    <w:rsid w:val="00EC02C7"/>
    <w:rsid w:val="00EC089C"/>
    <w:rsid w:val="00EC1684"/>
    <w:rsid w:val="00EC1FEC"/>
    <w:rsid w:val="00EC318D"/>
    <w:rsid w:val="00EC3260"/>
    <w:rsid w:val="00EC4C0D"/>
    <w:rsid w:val="00EC592C"/>
    <w:rsid w:val="00EC61A2"/>
    <w:rsid w:val="00EC6D5A"/>
    <w:rsid w:val="00EC7106"/>
    <w:rsid w:val="00EC74A8"/>
    <w:rsid w:val="00EC7ADD"/>
    <w:rsid w:val="00ED00DC"/>
    <w:rsid w:val="00ED0BB2"/>
    <w:rsid w:val="00ED23BF"/>
    <w:rsid w:val="00ED37DF"/>
    <w:rsid w:val="00ED52F8"/>
    <w:rsid w:val="00ED5642"/>
    <w:rsid w:val="00ED5843"/>
    <w:rsid w:val="00ED649E"/>
    <w:rsid w:val="00ED66B5"/>
    <w:rsid w:val="00ED6EC3"/>
    <w:rsid w:val="00ED7BD4"/>
    <w:rsid w:val="00EE04AF"/>
    <w:rsid w:val="00EE1116"/>
    <w:rsid w:val="00EE20F6"/>
    <w:rsid w:val="00EE30B3"/>
    <w:rsid w:val="00EE3354"/>
    <w:rsid w:val="00EE3859"/>
    <w:rsid w:val="00EE4BB7"/>
    <w:rsid w:val="00EE527D"/>
    <w:rsid w:val="00EE5D90"/>
    <w:rsid w:val="00EE7B22"/>
    <w:rsid w:val="00EF0535"/>
    <w:rsid w:val="00EF05AE"/>
    <w:rsid w:val="00EF1702"/>
    <w:rsid w:val="00EF1A67"/>
    <w:rsid w:val="00EF274E"/>
    <w:rsid w:val="00EF2B87"/>
    <w:rsid w:val="00EF3B12"/>
    <w:rsid w:val="00EF4A7E"/>
    <w:rsid w:val="00EF5855"/>
    <w:rsid w:val="00EF59DD"/>
    <w:rsid w:val="00EF6DDB"/>
    <w:rsid w:val="00EF72C1"/>
    <w:rsid w:val="00EF756F"/>
    <w:rsid w:val="00EF7FAC"/>
    <w:rsid w:val="00F006D3"/>
    <w:rsid w:val="00F02201"/>
    <w:rsid w:val="00F025E1"/>
    <w:rsid w:val="00F03533"/>
    <w:rsid w:val="00F0369A"/>
    <w:rsid w:val="00F063BC"/>
    <w:rsid w:val="00F06705"/>
    <w:rsid w:val="00F072B7"/>
    <w:rsid w:val="00F10E55"/>
    <w:rsid w:val="00F114CC"/>
    <w:rsid w:val="00F11A7A"/>
    <w:rsid w:val="00F11F33"/>
    <w:rsid w:val="00F120A7"/>
    <w:rsid w:val="00F12E92"/>
    <w:rsid w:val="00F1426C"/>
    <w:rsid w:val="00F14475"/>
    <w:rsid w:val="00F15189"/>
    <w:rsid w:val="00F16A98"/>
    <w:rsid w:val="00F17C2D"/>
    <w:rsid w:val="00F17DDF"/>
    <w:rsid w:val="00F211CA"/>
    <w:rsid w:val="00F216ED"/>
    <w:rsid w:val="00F21852"/>
    <w:rsid w:val="00F21B13"/>
    <w:rsid w:val="00F234AE"/>
    <w:rsid w:val="00F235BC"/>
    <w:rsid w:val="00F23A59"/>
    <w:rsid w:val="00F24C35"/>
    <w:rsid w:val="00F25C86"/>
    <w:rsid w:val="00F2602C"/>
    <w:rsid w:val="00F2617D"/>
    <w:rsid w:val="00F27550"/>
    <w:rsid w:val="00F2777D"/>
    <w:rsid w:val="00F2781F"/>
    <w:rsid w:val="00F30C2D"/>
    <w:rsid w:val="00F31068"/>
    <w:rsid w:val="00F313A6"/>
    <w:rsid w:val="00F32D62"/>
    <w:rsid w:val="00F343BE"/>
    <w:rsid w:val="00F347F8"/>
    <w:rsid w:val="00F34A5E"/>
    <w:rsid w:val="00F3500B"/>
    <w:rsid w:val="00F35148"/>
    <w:rsid w:val="00F354E4"/>
    <w:rsid w:val="00F364B8"/>
    <w:rsid w:val="00F366CD"/>
    <w:rsid w:val="00F3738E"/>
    <w:rsid w:val="00F41891"/>
    <w:rsid w:val="00F4280E"/>
    <w:rsid w:val="00F43AD8"/>
    <w:rsid w:val="00F43C9C"/>
    <w:rsid w:val="00F4408C"/>
    <w:rsid w:val="00F4414D"/>
    <w:rsid w:val="00F445B3"/>
    <w:rsid w:val="00F44998"/>
    <w:rsid w:val="00F45579"/>
    <w:rsid w:val="00F45644"/>
    <w:rsid w:val="00F457F8"/>
    <w:rsid w:val="00F4592A"/>
    <w:rsid w:val="00F46AC8"/>
    <w:rsid w:val="00F47EF1"/>
    <w:rsid w:val="00F50169"/>
    <w:rsid w:val="00F51953"/>
    <w:rsid w:val="00F51D71"/>
    <w:rsid w:val="00F54436"/>
    <w:rsid w:val="00F55587"/>
    <w:rsid w:val="00F556E5"/>
    <w:rsid w:val="00F56634"/>
    <w:rsid w:val="00F56719"/>
    <w:rsid w:val="00F56DAC"/>
    <w:rsid w:val="00F57584"/>
    <w:rsid w:val="00F6010F"/>
    <w:rsid w:val="00F602E1"/>
    <w:rsid w:val="00F6085C"/>
    <w:rsid w:val="00F609F2"/>
    <w:rsid w:val="00F62350"/>
    <w:rsid w:val="00F63475"/>
    <w:rsid w:val="00F6373D"/>
    <w:rsid w:val="00F63C87"/>
    <w:rsid w:val="00F63CB9"/>
    <w:rsid w:val="00F63EE6"/>
    <w:rsid w:val="00F6453E"/>
    <w:rsid w:val="00F645BA"/>
    <w:rsid w:val="00F64D84"/>
    <w:rsid w:val="00F657C6"/>
    <w:rsid w:val="00F66156"/>
    <w:rsid w:val="00F66501"/>
    <w:rsid w:val="00F670C9"/>
    <w:rsid w:val="00F67C3B"/>
    <w:rsid w:val="00F732EE"/>
    <w:rsid w:val="00F73410"/>
    <w:rsid w:val="00F73C41"/>
    <w:rsid w:val="00F752AD"/>
    <w:rsid w:val="00F76E6B"/>
    <w:rsid w:val="00F7738A"/>
    <w:rsid w:val="00F77F53"/>
    <w:rsid w:val="00F80D26"/>
    <w:rsid w:val="00F81409"/>
    <w:rsid w:val="00F81AEC"/>
    <w:rsid w:val="00F81C93"/>
    <w:rsid w:val="00F81ECC"/>
    <w:rsid w:val="00F83430"/>
    <w:rsid w:val="00F83B06"/>
    <w:rsid w:val="00F84723"/>
    <w:rsid w:val="00F8678F"/>
    <w:rsid w:val="00F86953"/>
    <w:rsid w:val="00F876C6"/>
    <w:rsid w:val="00F87891"/>
    <w:rsid w:val="00F878A4"/>
    <w:rsid w:val="00F87B5E"/>
    <w:rsid w:val="00F87E9F"/>
    <w:rsid w:val="00F901DB"/>
    <w:rsid w:val="00F909E7"/>
    <w:rsid w:val="00F90E2F"/>
    <w:rsid w:val="00F91C65"/>
    <w:rsid w:val="00F93330"/>
    <w:rsid w:val="00F94116"/>
    <w:rsid w:val="00F9494B"/>
    <w:rsid w:val="00F95958"/>
    <w:rsid w:val="00F95982"/>
    <w:rsid w:val="00F96D60"/>
    <w:rsid w:val="00F96E85"/>
    <w:rsid w:val="00F96E9D"/>
    <w:rsid w:val="00FA06E9"/>
    <w:rsid w:val="00FA0D22"/>
    <w:rsid w:val="00FA11FA"/>
    <w:rsid w:val="00FA24C0"/>
    <w:rsid w:val="00FA2ADD"/>
    <w:rsid w:val="00FA30B5"/>
    <w:rsid w:val="00FA35BD"/>
    <w:rsid w:val="00FA3C28"/>
    <w:rsid w:val="00FA3F0E"/>
    <w:rsid w:val="00FA46F9"/>
    <w:rsid w:val="00FA488A"/>
    <w:rsid w:val="00FA6696"/>
    <w:rsid w:val="00FA692F"/>
    <w:rsid w:val="00FA76E5"/>
    <w:rsid w:val="00FB033D"/>
    <w:rsid w:val="00FB0507"/>
    <w:rsid w:val="00FB0BF6"/>
    <w:rsid w:val="00FB2C38"/>
    <w:rsid w:val="00FB4300"/>
    <w:rsid w:val="00FB4A67"/>
    <w:rsid w:val="00FB53CE"/>
    <w:rsid w:val="00FB5855"/>
    <w:rsid w:val="00FB6299"/>
    <w:rsid w:val="00FB79CD"/>
    <w:rsid w:val="00FB7FA7"/>
    <w:rsid w:val="00FC03CE"/>
    <w:rsid w:val="00FC0E49"/>
    <w:rsid w:val="00FC141F"/>
    <w:rsid w:val="00FC157E"/>
    <w:rsid w:val="00FC22C9"/>
    <w:rsid w:val="00FC2C63"/>
    <w:rsid w:val="00FC3820"/>
    <w:rsid w:val="00FC447F"/>
    <w:rsid w:val="00FC5000"/>
    <w:rsid w:val="00FC55F1"/>
    <w:rsid w:val="00FC5B79"/>
    <w:rsid w:val="00FC5F25"/>
    <w:rsid w:val="00FC61DC"/>
    <w:rsid w:val="00FC628D"/>
    <w:rsid w:val="00FC631C"/>
    <w:rsid w:val="00FC67B4"/>
    <w:rsid w:val="00FC6A91"/>
    <w:rsid w:val="00FC7255"/>
    <w:rsid w:val="00FC7C81"/>
    <w:rsid w:val="00FD015E"/>
    <w:rsid w:val="00FD061D"/>
    <w:rsid w:val="00FD09B5"/>
    <w:rsid w:val="00FD1251"/>
    <w:rsid w:val="00FD1720"/>
    <w:rsid w:val="00FD1F3F"/>
    <w:rsid w:val="00FD20F9"/>
    <w:rsid w:val="00FD28C1"/>
    <w:rsid w:val="00FD2A53"/>
    <w:rsid w:val="00FD57DA"/>
    <w:rsid w:val="00FD65D8"/>
    <w:rsid w:val="00FD6D12"/>
    <w:rsid w:val="00FD7C6F"/>
    <w:rsid w:val="00FE0724"/>
    <w:rsid w:val="00FE1B8F"/>
    <w:rsid w:val="00FE1E37"/>
    <w:rsid w:val="00FE1EF7"/>
    <w:rsid w:val="00FE274E"/>
    <w:rsid w:val="00FE2FD6"/>
    <w:rsid w:val="00FE44C1"/>
    <w:rsid w:val="00FE4DB8"/>
    <w:rsid w:val="00FE6C9A"/>
    <w:rsid w:val="00FE7D72"/>
    <w:rsid w:val="00FE7EC2"/>
    <w:rsid w:val="00FF00C1"/>
    <w:rsid w:val="00FF09FD"/>
    <w:rsid w:val="00FF0F7A"/>
    <w:rsid w:val="00FF10CB"/>
    <w:rsid w:val="00FF1205"/>
    <w:rsid w:val="00FF1AEB"/>
    <w:rsid w:val="00FF1C80"/>
    <w:rsid w:val="00FF27A2"/>
    <w:rsid w:val="00FF3114"/>
    <w:rsid w:val="00FF49D4"/>
    <w:rsid w:val="00FF6466"/>
    <w:rsid w:val="00FF6E2B"/>
    <w:rsid w:val="00FF70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51DA682"/>
  <w15:chartTrackingRefBased/>
  <w15:docId w15:val="{DD256246-0371-4664-9829-FBD3BC4E3A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276B"/>
    <w:pPr>
      <w:jc w:val="both"/>
    </w:pPr>
    <w:rPr>
      <w:rFonts w:ascii="Arial Narrow" w:hAnsi="Arial Narrow"/>
      <w:sz w:val="16"/>
      <w:szCs w:val="24"/>
    </w:rPr>
  </w:style>
  <w:style w:type="paragraph" w:styleId="Heading1">
    <w:name w:val="heading 1"/>
    <w:basedOn w:val="Normal"/>
    <w:next w:val="Normal"/>
    <w:link w:val="Heading1Char"/>
    <w:uiPriority w:val="9"/>
    <w:qFormat/>
    <w:rsid w:val="00EF05AE"/>
    <w:pPr>
      <w:keepNext/>
      <w:spacing w:before="60"/>
      <w:outlineLvl w:val="0"/>
    </w:pPr>
    <w:rPr>
      <w:b/>
      <w:bCs/>
      <w:color w:val="FF0000"/>
      <w:sz w:val="24"/>
      <w:szCs w:val="20"/>
    </w:rPr>
  </w:style>
  <w:style w:type="paragraph" w:styleId="Heading2">
    <w:name w:val="heading 2"/>
    <w:basedOn w:val="Normal"/>
    <w:next w:val="Normal"/>
    <w:link w:val="Heading2Char"/>
    <w:uiPriority w:val="9"/>
    <w:qFormat/>
    <w:rsid w:val="00DB4BC6"/>
    <w:pPr>
      <w:keepNext/>
      <w:spacing w:before="60" w:after="60" w:line="276" w:lineRule="auto"/>
      <w:outlineLvl w:val="1"/>
    </w:pPr>
    <w:rPr>
      <w:b/>
      <w:bCs/>
      <w:color w:val="0070C0"/>
      <w:sz w:val="18"/>
      <w:szCs w:val="18"/>
      <w:bdr w:val="single" w:sz="4" w:space="0" w:color="auto"/>
    </w:rPr>
  </w:style>
  <w:style w:type="paragraph" w:styleId="Heading3">
    <w:name w:val="heading 3"/>
    <w:aliases w:val="Section,Section Title"/>
    <w:basedOn w:val="Normal"/>
    <w:next w:val="Normal"/>
    <w:link w:val="Heading3Char"/>
    <w:autoRedefine/>
    <w:uiPriority w:val="9"/>
    <w:qFormat/>
    <w:rsid w:val="0095485F"/>
    <w:pPr>
      <w:tabs>
        <w:tab w:val="left" w:pos="720"/>
      </w:tabs>
      <w:adjustRightInd w:val="0"/>
      <w:spacing w:before="60" w:after="60"/>
      <w:outlineLvl w:val="2"/>
    </w:pPr>
    <w:rPr>
      <w:rFonts w:ascii="Arial" w:hAnsi="Arial"/>
      <w:b/>
      <w:color w:val="548DD4"/>
      <w:szCs w:val="16"/>
    </w:rPr>
  </w:style>
  <w:style w:type="paragraph" w:styleId="Heading4">
    <w:name w:val="heading 4"/>
    <w:basedOn w:val="Normal"/>
    <w:next w:val="Normal"/>
    <w:link w:val="Heading4Char"/>
    <w:uiPriority w:val="9"/>
    <w:qFormat/>
    <w:rsid w:val="00EF59DD"/>
    <w:pPr>
      <w:keepNext/>
      <w:spacing w:before="60" w:after="60"/>
      <w:outlineLvl w:val="3"/>
    </w:pPr>
    <w:rPr>
      <w:rFonts w:ascii="Times New Roman" w:hAnsi="Times New Roman"/>
      <w:b/>
      <w:bCs/>
      <w:color w:val="943634"/>
      <w:szCs w:val="16"/>
      <w:u w:val="single"/>
    </w:rPr>
  </w:style>
  <w:style w:type="paragraph" w:styleId="Heading5">
    <w:name w:val="heading 5"/>
    <w:basedOn w:val="Normal"/>
    <w:next w:val="Normal"/>
    <w:link w:val="Heading5Char"/>
    <w:uiPriority w:val="9"/>
    <w:unhideWhenUsed/>
    <w:qFormat/>
    <w:rsid w:val="00082B6A"/>
    <w:pPr>
      <w:spacing w:before="60" w:after="20"/>
      <w:outlineLvl w:val="4"/>
    </w:pPr>
    <w:rPr>
      <w:rFonts w:ascii="Estrangelo Edessa" w:hAnsi="Estrangelo Edessa" w:cs="Estrangelo Edessa"/>
      <w:b/>
      <w:bCs/>
      <w:i/>
      <w:iCs/>
      <w:color w:val="C50781"/>
      <w:szCs w:val="16"/>
    </w:rPr>
  </w:style>
  <w:style w:type="paragraph" w:styleId="Heading6">
    <w:name w:val="heading 6"/>
    <w:basedOn w:val="Normal"/>
    <w:next w:val="Normal"/>
    <w:link w:val="Heading6Char"/>
    <w:uiPriority w:val="9"/>
    <w:unhideWhenUsed/>
    <w:qFormat/>
    <w:rsid w:val="004C15D1"/>
    <w:pPr>
      <w:keepNext/>
      <w:keepLines/>
      <w:spacing w:before="120" w:after="120"/>
      <w:outlineLvl w:val="5"/>
    </w:pPr>
    <w:rPr>
      <w:rFonts w:ascii="Estrangelo Edessa" w:hAnsi="Estrangelo Edessa" w:cs="Estrangelo Edessa"/>
      <w:i/>
      <w:iCs/>
      <w:color w:val="E36C0A"/>
      <w:u w:val="single"/>
    </w:rPr>
  </w:style>
  <w:style w:type="paragraph" w:styleId="Heading7">
    <w:name w:val="heading 7"/>
    <w:basedOn w:val="Normal"/>
    <w:next w:val="Normal"/>
    <w:link w:val="Heading7Char"/>
    <w:uiPriority w:val="9"/>
    <w:unhideWhenUsed/>
    <w:qFormat/>
    <w:rsid w:val="000A3E07"/>
    <w:pPr>
      <w:spacing w:before="60" w:after="60"/>
      <w:outlineLvl w:val="6"/>
    </w:pPr>
    <w:rPr>
      <w:rFonts w:ascii="Calibri" w:hAnsi="Calibri"/>
      <w:b/>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1853"/>
    <w:rPr>
      <w:rFonts w:ascii="Arial Narrow" w:hAnsi="Arial Narrow"/>
      <w:b/>
      <w:bCs/>
      <w:color w:val="FF0000"/>
      <w:sz w:val="24"/>
    </w:rPr>
  </w:style>
  <w:style w:type="character" w:customStyle="1" w:styleId="Heading2Char">
    <w:name w:val="Heading 2 Char"/>
    <w:basedOn w:val="DefaultParagraphFont"/>
    <w:link w:val="Heading2"/>
    <w:uiPriority w:val="9"/>
    <w:rsid w:val="000F1853"/>
    <w:rPr>
      <w:rFonts w:ascii="Arial Narrow" w:hAnsi="Arial Narrow"/>
      <w:b/>
      <w:bCs/>
      <w:color w:val="0070C0"/>
      <w:sz w:val="18"/>
      <w:szCs w:val="18"/>
      <w:bdr w:val="single" w:sz="4" w:space="0" w:color="auto"/>
    </w:rPr>
  </w:style>
  <w:style w:type="character" w:customStyle="1" w:styleId="Heading3Char">
    <w:name w:val="Heading 3 Char"/>
    <w:aliases w:val="Section Char,Section Title Char"/>
    <w:basedOn w:val="DefaultParagraphFont"/>
    <w:link w:val="Heading3"/>
    <w:uiPriority w:val="9"/>
    <w:rsid w:val="000F1853"/>
    <w:rPr>
      <w:rFonts w:ascii="Arial" w:hAnsi="Arial"/>
      <w:b/>
      <w:color w:val="548DD4"/>
      <w:sz w:val="16"/>
      <w:szCs w:val="16"/>
    </w:rPr>
  </w:style>
  <w:style w:type="character" w:customStyle="1" w:styleId="Heading4Char">
    <w:name w:val="Heading 4 Char"/>
    <w:basedOn w:val="DefaultParagraphFont"/>
    <w:link w:val="Heading4"/>
    <w:uiPriority w:val="9"/>
    <w:rsid w:val="00EF59DD"/>
    <w:rPr>
      <w:b/>
      <w:bCs/>
      <w:color w:val="943634"/>
      <w:sz w:val="16"/>
      <w:szCs w:val="16"/>
      <w:u w:val="single"/>
    </w:rPr>
  </w:style>
  <w:style w:type="character" w:customStyle="1" w:styleId="Heading5Char">
    <w:name w:val="Heading 5 Char"/>
    <w:basedOn w:val="DefaultParagraphFont"/>
    <w:link w:val="Heading5"/>
    <w:uiPriority w:val="9"/>
    <w:rsid w:val="00082B6A"/>
    <w:rPr>
      <w:rFonts w:ascii="Estrangelo Edessa" w:hAnsi="Estrangelo Edessa" w:cs="Estrangelo Edessa"/>
      <w:b/>
      <w:bCs/>
      <w:i/>
      <w:iCs/>
      <w:color w:val="C50781"/>
      <w:sz w:val="16"/>
      <w:szCs w:val="16"/>
    </w:rPr>
  </w:style>
  <w:style w:type="character" w:customStyle="1" w:styleId="Heading6Char">
    <w:name w:val="Heading 6 Char"/>
    <w:basedOn w:val="DefaultParagraphFont"/>
    <w:link w:val="Heading6"/>
    <w:uiPriority w:val="9"/>
    <w:rsid w:val="004C15D1"/>
    <w:rPr>
      <w:rFonts w:ascii="Estrangelo Edessa" w:hAnsi="Estrangelo Edessa" w:cs="Estrangelo Edessa"/>
      <w:i/>
      <w:iCs/>
      <w:color w:val="E36C0A"/>
      <w:sz w:val="16"/>
      <w:szCs w:val="24"/>
      <w:u w:val="single"/>
    </w:rPr>
  </w:style>
  <w:style w:type="character" w:customStyle="1" w:styleId="Heading7Char">
    <w:name w:val="Heading 7 Char"/>
    <w:basedOn w:val="DefaultParagraphFont"/>
    <w:link w:val="Heading7"/>
    <w:uiPriority w:val="9"/>
    <w:rsid w:val="000A3E07"/>
    <w:rPr>
      <w:rFonts w:ascii="Calibri" w:eastAsia="Times New Roman" w:hAnsi="Calibri" w:cs="Times New Roman"/>
      <w:b/>
      <w:sz w:val="16"/>
      <w:szCs w:val="16"/>
    </w:rPr>
  </w:style>
  <w:style w:type="paragraph" w:customStyle="1" w:styleId="Heading3Modified">
    <w:name w:val="Heading 3 Modified"/>
    <w:basedOn w:val="Heading3"/>
    <w:next w:val="Normal"/>
    <w:rsid w:val="002A4834"/>
    <w:pPr>
      <w:numPr>
        <w:ilvl w:val="2"/>
        <w:numId w:val="1"/>
      </w:numPr>
    </w:pPr>
  </w:style>
  <w:style w:type="paragraph" w:styleId="FootnoteText">
    <w:name w:val="footnote text"/>
    <w:basedOn w:val="Normal"/>
    <w:link w:val="FootnoteTextChar"/>
    <w:rsid w:val="00FE2FD6"/>
    <w:rPr>
      <w:sz w:val="14"/>
      <w:szCs w:val="20"/>
    </w:rPr>
  </w:style>
  <w:style w:type="character" w:customStyle="1" w:styleId="FootnoteTextChar">
    <w:name w:val="Footnote Text Char"/>
    <w:basedOn w:val="DefaultParagraphFont"/>
    <w:link w:val="FootnoteText"/>
    <w:rsid w:val="00B61913"/>
    <w:rPr>
      <w:rFonts w:ascii="Arial Narrow" w:hAnsi="Arial Narrow"/>
      <w:sz w:val="14"/>
    </w:rPr>
  </w:style>
  <w:style w:type="character" w:styleId="FootnoteReference">
    <w:name w:val="footnote reference"/>
    <w:basedOn w:val="DefaultParagraphFont"/>
    <w:rsid w:val="002A4834"/>
    <w:rPr>
      <w:vertAlign w:val="superscript"/>
    </w:rPr>
  </w:style>
  <w:style w:type="paragraph" w:styleId="Header">
    <w:name w:val="header"/>
    <w:basedOn w:val="Normal"/>
    <w:link w:val="HeaderChar"/>
    <w:uiPriority w:val="99"/>
    <w:semiHidden/>
    <w:rsid w:val="002A4834"/>
    <w:pPr>
      <w:tabs>
        <w:tab w:val="center" w:pos="4320"/>
        <w:tab w:val="right" w:pos="8640"/>
      </w:tabs>
    </w:pPr>
  </w:style>
  <w:style w:type="character" w:customStyle="1" w:styleId="HeaderChar">
    <w:name w:val="Header Char"/>
    <w:basedOn w:val="DefaultParagraphFont"/>
    <w:link w:val="Header"/>
    <w:uiPriority w:val="99"/>
    <w:semiHidden/>
    <w:rsid w:val="008F397A"/>
    <w:rPr>
      <w:rFonts w:ascii="Arial Narrow" w:hAnsi="Arial Narrow"/>
      <w:sz w:val="16"/>
      <w:szCs w:val="24"/>
    </w:rPr>
  </w:style>
  <w:style w:type="paragraph" w:customStyle="1" w:styleId="Bullets">
    <w:name w:val="Bullets"/>
    <w:basedOn w:val="Normal"/>
    <w:rsid w:val="002A4834"/>
    <w:pPr>
      <w:numPr>
        <w:numId w:val="2"/>
      </w:numPr>
      <w:spacing w:before="60" w:after="60"/>
    </w:pPr>
    <w:rPr>
      <w:rFonts w:ascii="Times New Roman" w:hAnsi="Times New Roman"/>
      <w:sz w:val="22"/>
      <w:szCs w:val="20"/>
    </w:rPr>
  </w:style>
  <w:style w:type="paragraph" w:styleId="Footer">
    <w:name w:val="footer"/>
    <w:basedOn w:val="Normal"/>
    <w:link w:val="FooterChar"/>
    <w:uiPriority w:val="99"/>
    <w:rsid w:val="002A4834"/>
    <w:pPr>
      <w:tabs>
        <w:tab w:val="center" w:pos="4320"/>
        <w:tab w:val="right" w:pos="8640"/>
      </w:tabs>
    </w:pPr>
  </w:style>
  <w:style w:type="character" w:customStyle="1" w:styleId="FooterChar">
    <w:name w:val="Footer Char"/>
    <w:basedOn w:val="DefaultParagraphFont"/>
    <w:link w:val="Footer"/>
    <w:uiPriority w:val="99"/>
    <w:rsid w:val="000F1853"/>
    <w:rPr>
      <w:rFonts w:ascii="Arial Narrow" w:hAnsi="Arial Narrow"/>
      <w:sz w:val="16"/>
      <w:szCs w:val="24"/>
    </w:rPr>
  </w:style>
  <w:style w:type="paragraph" w:styleId="Caption">
    <w:name w:val="caption"/>
    <w:basedOn w:val="Normal"/>
    <w:next w:val="Normal"/>
    <w:qFormat/>
    <w:rsid w:val="002A4834"/>
    <w:rPr>
      <w:b/>
      <w:bCs/>
      <w:lang w:val="en-CA"/>
    </w:rPr>
  </w:style>
  <w:style w:type="paragraph" w:styleId="BodyText">
    <w:name w:val="Body Text"/>
    <w:basedOn w:val="Normal"/>
    <w:semiHidden/>
    <w:rsid w:val="002A4834"/>
    <w:pPr>
      <w:shd w:val="clear" w:color="auto" w:fill="D9D9D9"/>
    </w:pPr>
    <w:rPr>
      <w:lang w:val="en-CA"/>
    </w:rPr>
  </w:style>
  <w:style w:type="character" w:styleId="Hyperlink">
    <w:name w:val="Hyperlink"/>
    <w:basedOn w:val="DefaultParagraphFont"/>
    <w:uiPriority w:val="99"/>
    <w:unhideWhenUsed/>
    <w:rsid w:val="004D1CC6"/>
    <w:rPr>
      <w:color w:val="0000FF"/>
      <w:u w:val="single"/>
    </w:rPr>
  </w:style>
  <w:style w:type="table" w:styleId="TableGrid">
    <w:name w:val="Table Grid"/>
    <w:basedOn w:val="TableNormal"/>
    <w:uiPriority w:val="59"/>
    <w:rsid w:val="00400F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22FAA"/>
    <w:pPr>
      <w:keepLines/>
      <w:spacing w:before="480" w:line="276" w:lineRule="auto"/>
      <w:outlineLvl w:val="9"/>
    </w:pPr>
    <w:rPr>
      <w:rFonts w:ascii="Cambria" w:hAnsi="Cambria"/>
      <w:color w:val="365F91"/>
      <w:sz w:val="28"/>
      <w:szCs w:val="28"/>
    </w:rPr>
  </w:style>
  <w:style w:type="paragraph" w:styleId="TOC1">
    <w:name w:val="toc 1"/>
    <w:basedOn w:val="Normal"/>
    <w:next w:val="Normal"/>
    <w:autoRedefine/>
    <w:uiPriority w:val="39"/>
    <w:unhideWhenUsed/>
    <w:qFormat/>
    <w:rsid w:val="0028228B"/>
    <w:pPr>
      <w:spacing w:before="240" w:after="120"/>
    </w:pPr>
    <w:rPr>
      <w:rFonts w:ascii="Calibri" w:hAnsi="Calibri"/>
      <w:b/>
      <w:bCs/>
      <w:szCs w:val="20"/>
    </w:rPr>
  </w:style>
  <w:style w:type="paragraph" w:styleId="TOC2">
    <w:name w:val="toc 2"/>
    <w:basedOn w:val="Normal"/>
    <w:next w:val="Normal"/>
    <w:autoRedefine/>
    <w:uiPriority w:val="39"/>
    <w:unhideWhenUsed/>
    <w:qFormat/>
    <w:rsid w:val="00E004D9"/>
    <w:pPr>
      <w:tabs>
        <w:tab w:val="right" w:pos="5311"/>
      </w:tabs>
      <w:ind w:left="158"/>
    </w:pPr>
    <w:rPr>
      <w:rFonts w:ascii="Calibri" w:hAnsi="Calibri"/>
      <w:i/>
      <w:iCs/>
      <w:noProof/>
      <w:szCs w:val="16"/>
    </w:rPr>
  </w:style>
  <w:style w:type="paragraph" w:styleId="NoSpacing">
    <w:name w:val="No Spacing"/>
    <w:uiPriority w:val="1"/>
    <w:qFormat/>
    <w:rsid w:val="00A2532A"/>
    <w:pPr>
      <w:ind w:left="90" w:hanging="90"/>
    </w:pPr>
    <w:rPr>
      <w:rFonts w:ascii="Arial Narrow" w:hAnsi="Arial Narrow"/>
      <w:sz w:val="16"/>
      <w:szCs w:val="24"/>
    </w:rPr>
  </w:style>
  <w:style w:type="paragraph" w:styleId="TOC3">
    <w:name w:val="toc 3"/>
    <w:basedOn w:val="Normal"/>
    <w:next w:val="Normal"/>
    <w:autoRedefine/>
    <w:uiPriority w:val="39"/>
    <w:unhideWhenUsed/>
    <w:qFormat/>
    <w:rsid w:val="0028228B"/>
    <w:pPr>
      <w:ind w:left="320"/>
    </w:pPr>
    <w:rPr>
      <w:rFonts w:ascii="Calibri" w:hAnsi="Calibri"/>
      <w:szCs w:val="20"/>
    </w:rPr>
  </w:style>
  <w:style w:type="paragraph" w:styleId="BalloonText">
    <w:name w:val="Balloon Text"/>
    <w:basedOn w:val="Normal"/>
    <w:link w:val="BalloonTextChar"/>
    <w:uiPriority w:val="99"/>
    <w:semiHidden/>
    <w:unhideWhenUsed/>
    <w:rsid w:val="002C56BC"/>
    <w:rPr>
      <w:rFonts w:ascii="Tahoma" w:hAnsi="Tahoma" w:cs="Tahoma"/>
      <w:szCs w:val="16"/>
    </w:rPr>
  </w:style>
  <w:style w:type="character" w:customStyle="1" w:styleId="BalloonTextChar">
    <w:name w:val="Balloon Text Char"/>
    <w:basedOn w:val="DefaultParagraphFont"/>
    <w:link w:val="BalloonText"/>
    <w:uiPriority w:val="99"/>
    <w:semiHidden/>
    <w:rsid w:val="002C56BC"/>
    <w:rPr>
      <w:rFonts w:ascii="Tahoma" w:hAnsi="Tahoma" w:cs="Tahoma"/>
      <w:sz w:val="16"/>
      <w:szCs w:val="16"/>
    </w:rPr>
  </w:style>
  <w:style w:type="paragraph" w:styleId="Title">
    <w:name w:val="Title"/>
    <w:basedOn w:val="Normal"/>
    <w:next w:val="Normal"/>
    <w:link w:val="TitleChar"/>
    <w:uiPriority w:val="10"/>
    <w:qFormat/>
    <w:rsid w:val="00C25C24"/>
    <w:pPr>
      <w:spacing w:before="240" w:after="60"/>
      <w:jc w:val="center"/>
      <w:outlineLvl w:val="0"/>
    </w:pPr>
    <w:rPr>
      <w:rFonts w:ascii="Cambria" w:hAnsi="Cambria"/>
      <w:b/>
      <w:bCs/>
      <w:color w:val="FFFFFF"/>
      <w:kern w:val="28"/>
      <w:sz w:val="32"/>
      <w:szCs w:val="32"/>
    </w:rPr>
  </w:style>
  <w:style w:type="character" w:customStyle="1" w:styleId="TitleChar">
    <w:name w:val="Title Char"/>
    <w:basedOn w:val="DefaultParagraphFont"/>
    <w:link w:val="Title"/>
    <w:uiPriority w:val="10"/>
    <w:rsid w:val="00C25C24"/>
    <w:rPr>
      <w:rFonts w:ascii="Cambria" w:eastAsia="Times New Roman" w:hAnsi="Cambria" w:cs="Times New Roman"/>
      <w:b/>
      <w:bCs/>
      <w:color w:val="FFFFFF"/>
      <w:kern w:val="28"/>
      <w:sz w:val="32"/>
      <w:szCs w:val="32"/>
    </w:rPr>
  </w:style>
  <w:style w:type="paragraph" w:styleId="TOC4">
    <w:name w:val="toc 4"/>
    <w:basedOn w:val="Normal"/>
    <w:next w:val="Normal"/>
    <w:autoRedefine/>
    <w:uiPriority w:val="39"/>
    <w:unhideWhenUsed/>
    <w:rsid w:val="0028228B"/>
    <w:pPr>
      <w:ind w:left="480"/>
    </w:pPr>
    <w:rPr>
      <w:rFonts w:ascii="Calibri" w:hAnsi="Calibri"/>
      <w:szCs w:val="20"/>
    </w:rPr>
  </w:style>
  <w:style w:type="paragraph" w:customStyle="1" w:styleId="Default">
    <w:name w:val="Default"/>
    <w:rsid w:val="003C56F4"/>
    <w:pPr>
      <w:autoSpaceDE w:val="0"/>
      <w:autoSpaceDN w:val="0"/>
      <w:adjustRightInd w:val="0"/>
    </w:pPr>
    <w:rPr>
      <w:rFonts w:ascii="Arial" w:hAnsi="Arial" w:cs="Arial"/>
      <w:color w:val="000000"/>
      <w:sz w:val="24"/>
      <w:szCs w:val="24"/>
      <w:lang w:val="en-CA"/>
    </w:rPr>
  </w:style>
  <w:style w:type="paragraph" w:styleId="TOC5">
    <w:name w:val="toc 5"/>
    <w:basedOn w:val="Normal"/>
    <w:next w:val="Normal"/>
    <w:autoRedefine/>
    <w:uiPriority w:val="39"/>
    <w:unhideWhenUsed/>
    <w:rsid w:val="0028228B"/>
    <w:pPr>
      <w:ind w:left="640"/>
    </w:pPr>
    <w:rPr>
      <w:rFonts w:ascii="Calibri" w:hAnsi="Calibri"/>
      <w:szCs w:val="20"/>
    </w:rPr>
  </w:style>
  <w:style w:type="paragraph" w:styleId="ListParagraph">
    <w:name w:val="List Paragraph"/>
    <w:basedOn w:val="Normal"/>
    <w:uiPriority w:val="34"/>
    <w:qFormat/>
    <w:rsid w:val="00FC7C81"/>
    <w:pPr>
      <w:ind w:left="720"/>
      <w:contextualSpacing/>
    </w:pPr>
    <w:rPr>
      <w:rFonts w:ascii="Calibri" w:eastAsia="Calibri" w:hAnsi="Calibri"/>
      <w:sz w:val="22"/>
      <w:szCs w:val="22"/>
    </w:rPr>
  </w:style>
  <w:style w:type="table" w:styleId="LightList-Accent2">
    <w:name w:val="Light List Accent 2"/>
    <w:basedOn w:val="TableNormal"/>
    <w:uiPriority w:val="61"/>
    <w:rsid w:val="00A17705"/>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paragraph" w:styleId="TOC6">
    <w:name w:val="toc 6"/>
    <w:basedOn w:val="Normal"/>
    <w:next w:val="Normal"/>
    <w:autoRedefine/>
    <w:uiPriority w:val="39"/>
    <w:unhideWhenUsed/>
    <w:rsid w:val="0028228B"/>
    <w:pPr>
      <w:ind w:left="800"/>
    </w:pPr>
    <w:rPr>
      <w:rFonts w:ascii="Calibri" w:hAnsi="Calibri"/>
      <w:szCs w:val="20"/>
    </w:rPr>
  </w:style>
  <w:style w:type="paragraph" w:styleId="TOC7">
    <w:name w:val="toc 7"/>
    <w:basedOn w:val="Normal"/>
    <w:next w:val="Normal"/>
    <w:autoRedefine/>
    <w:uiPriority w:val="39"/>
    <w:unhideWhenUsed/>
    <w:rsid w:val="0028228B"/>
    <w:pPr>
      <w:ind w:left="960"/>
    </w:pPr>
    <w:rPr>
      <w:rFonts w:ascii="Calibri" w:hAnsi="Calibri"/>
      <w:szCs w:val="20"/>
    </w:rPr>
  </w:style>
  <w:style w:type="paragraph" w:styleId="TOC8">
    <w:name w:val="toc 8"/>
    <w:basedOn w:val="Normal"/>
    <w:next w:val="Normal"/>
    <w:autoRedefine/>
    <w:uiPriority w:val="39"/>
    <w:unhideWhenUsed/>
    <w:rsid w:val="0028228B"/>
    <w:pPr>
      <w:ind w:left="1120"/>
    </w:pPr>
    <w:rPr>
      <w:rFonts w:ascii="Calibri" w:hAnsi="Calibri"/>
      <w:szCs w:val="20"/>
    </w:rPr>
  </w:style>
  <w:style w:type="paragraph" w:styleId="TOC9">
    <w:name w:val="toc 9"/>
    <w:basedOn w:val="Normal"/>
    <w:next w:val="Normal"/>
    <w:autoRedefine/>
    <w:uiPriority w:val="39"/>
    <w:unhideWhenUsed/>
    <w:rsid w:val="0028228B"/>
    <w:pPr>
      <w:ind w:left="1280"/>
    </w:pPr>
    <w:rPr>
      <w:rFonts w:ascii="Calibri" w:hAnsi="Calibri"/>
      <w:szCs w:val="20"/>
    </w:rPr>
  </w:style>
  <w:style w:type="character" w:styleId="FollowedHyperlink">
    <w:name w:val="FollowedHyperlink"/>
    <w:basedOn w:val="DefaultParagraphFont"/>
    <w:uiPriority w:val="99"/>
    <w:semiHidden/>
    <w:unhideWhenUsed/>
    <w:rsid w:val="0009621F"/>
    <w:rPr>
      <w:color w:val="800080"/>
      <w:u w:val="single"/>
    </w:rPr>
  </w:style>
  <w:style w:type="paragraph" w:styleId="BodyText3">
    <w:name w:val="Body Text 3"/>
    <w:basedOn w:val="Normal"/>
    <w:link w:val="BodyText3Char"/>
    <w:uiPriority w:val="99"/>
    <w:unhideWhenUsed/>
    <w:rsid w:val="0059632B"/>
    <w:pPr>
      <w:spacing w:after="120"/>
    </w:pPr>
    <w:rPr>
      <w:szCs w:val="16"/>
    </w:rPr>
  </w:style>
  <w:style w:type="character" w:customStyle="1" w:styleId="BodyText3Char">
    <w:name w:val="Body Text 3 Char"/>
    <w:basedOn w:val="DefaultParagraphFont"/>
    <w:link w:val="BodyText3"/>
    <w:uiPriority w:val="99"/>
    <w:rsid w:val="0059632B"/>
    <w:rPr>
      <w:rFonts w:ascii="Arial Narrow" w:hAnsi="Arial Narrow"/>
      <w:sz w:val="16"/>
      <w:szCs w:val="16"/>
    </w:rPr>
  </w:style>
  <w:style w:type="paragraph" w:customStyle="1" w:styleId="TableText">
    <w:name w:val="Table Text"/>
    <w:basedOn w:val="Normal"/>
    <w:link w:val="TableTextChar"/>
    <w:rsid w:val="0059632B"/>
    <w:pPr>
      <w:tabs>
        <w:tab w:val="decimal" w:pos="0"/>
      </w:tabs>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TableTextChar">
    <w:name w:val="Table Text Char"/>
    <w:link w:val="TableText"/>
    <w:locked/>
    <w:rsid w:val="0059632B"/>
    <w:rPr>
      <w:lang w:val="en-CA"/>
    </w:rPr>
  </w:style>
  <w:style w:type="paragraph" w:customStyle="1" w:styleId="DefaultText">
    <w:name w:val="Default Text"/>
    <w:basedOn w:val="Normal"/>
    <w:link w:val="DefaultTextChar1"/>
    <w:rsid w:val="0059632B"/>
    <w:pPr>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DefaultTextChar1">
    <w:name w:val="Default Text Char1"/>
    <w:link w:val="DefaultText"/>
    <w:rsid w:val="0059632B"/>
    <w:rPr>
      <w:lang w:val="en-CA"/>
    </w:rPr>
  </w:style>
  <w:style w:type="character" w:customStyle="1" w:styleId="InitialStyle">
    <w:name w:val="InitialStyle"/>
    <w:rsid w:val="0059632B"/>
    <w:rPr>
      <w:rFonts w:ascii="Times New Roman" w:hAnsi="Times New Roman" w:cs="Times New Roman"/>
      <w:color w:val="000000"/>
      <w:sz w:val="24"/>
      <w:szCs w:val="24"/>
    </w:rPr>
  </w:style>
  <w:style w:type="table" w:styleId="LightShading-Accent4">
    <w:name w:val="Light Shading Accent 4"/>
    <w:basedOn w:val="TableNormal"/>
    <w:uiPriority w:val="60"/>
    <w:rsid w:val="00D74EC9"/>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1">
    <w:name w:val="Light Shading Accent 1"/>
    <w:basedOn w:val="TableNormal"/>
    <w:uiPriority w:val="60"/>
    <w:rsid w:val="00926ADF"/>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Shading1-Accent1">
    <w:name w:val="Medium Shading 1 Accent 1"/>
    <w:basedOn w:val="TableNormal"/>
    <w:uiPriority w:val="63"/>
    <w:rsid w:val="00926ADF"/>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character" w:styleId="IntenseEmphasis">
    <w:name w:val="Intense Emphasis"/>
    <w:basedOn w:val="DefaultParagraphFont"/>
    <w:uiPriority w:val="21"/>
    <w:qFormat/>
    <w:rsid w:val="00E16A5D"/>
    <w:rPr>
      <w:b/>
      <w:bCs/>
      <w:i/>
      <w:iCs/>
      <w:color w:val="4F81BD"/>
    </w:rPr>
  </w:style>
  <w:style w:type="table" w:styleId="LightList-Accent1">
    <w:name w:val="Light List Accent 1"/>
    <w:basedOn w:val="TableNormal"/>
    <w:uiPriority w:val="61"/>
    <w:rsid w:val="009437AE"/>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Normal11pt">
    <w:name w:val="Normal + 11pt"/>
    <w:basedOn w:val="Normal"/>
    <w:rsid w:val="00D271C8"/>
    <w:pPr>
      <w:jc w:val="left"/>
    </w:pPr>
    <w:rPr>
      <w:rFonts w:ascii="Times New Roman" w:hAnsi="Times New Roman"/>
      <w:sz w:val="24"/>
    </w:rPr>
  </w:style>
  <w:style w:type="paragraph" w:customStyle="1" w:styleId="para-normal">
    <w:name w:val="para-normal"/>
    <w:basedOn w:val="Normal"/>
    <w:rsid w:val="00D271C8"/>
    <w:pPr>
      <w:tabs>
        <w:tab w:val="left" w:pos="360"/>
      </w:tabs>
      <w:spacing w:before="120" w:after="120"/>
      <w:jc w:val="left"/>
    </w:pPr>
    <w:rPr>
      <w:rFonts w:ascii="Times New Roman" w:hAnsi="Times New Roman"/>
      <w:sz w:val="22"/>
      <w:szCs w:val="20"/>
      <w:lang w:val="en-CA"/>
    </w:rPr>
  </w:style>
  <w:style w:type="table" w:styleId="LightShading-Accent2">
    <w:name w:val="Light Shading Accent 2"/>
    <w:basedOn w:val="TableNormal"/>
    <w:uiPriority w:val="60"/>
    <w:rsid w:val="008E600E"/>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styleId="NormalWeb">
    <w:name w:val="Normal (Web)"/>
    <w:basedOn w:val="Normal"/>
    <w:uiPriority w:val="99"/>
    <w:unhideWhenUsed/>
    <w:rsid w:val="00687CE7"/>
    <w:pPr>
      <w:spacing w:before="100" w:beforeAutospacing="1" w:after="100" w:afterAutospacing="1"/>
      <w:jc w:val="left"/>
    </w:pPr>
    <w:rPr>
      <w:rFonts w:ascii="Times New Roman" w:hAnsi="Times New Roman"/>
      <w:sz w:val="24"/>
    </w:rPr>
  </w:style>
  <w:style w:type="table" w:styleId="MediumShading2-Accent5">
    <w:name w:val="Medium Shading 2 Accent 5"/>
    <w:basedOn w:val="TableNormal"/>
    <w:uiPriority w:val="64"/>
    <w:rsid w:val="00A11E8F"/>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LightList-Accent6">
    <w:name w:val="Light List Accent 6"/>
    <w:basedOn w:val="TableNormal"/>
    <w:uiPriority w:val="61"/>
    <w:rsid w:val="00A11E8F"/>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MediumShading1-Accent6">
    <w:name w:val="Medium Shading 1 Accent 6"/>
    <w:basedOn w:val="TableNormal"/>
    <w:uiPriority w:val="63"/>
    <w:rsid w:val="00A71789"/>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Accent6">
    <w:name w:val="Medium Shading 2 Accent 6"/>
    <w:basedOn w:val="TableNormal"/>
    <w:uiPriority w:val="64"/>
    <w:rsid w:val="00A7178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1-Accent5">
    <w:name w:val="Medium Shading 1 Accent 5"/>
    <w:basedOn w:val="TableNormal"/>
    <w:uiPriority w:val="63"/>
    <w:rsid w:val="004D0CE5"/>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styleId="Strong">
    <w:name w:val="Strong"/>
    <w:basedOn w:val="DefaultParagraphFont"/>
    <w:uiPriority w:val="22"/>
    <w:qFormat/>
    <w:rsid w:val="00B14F9A"/>
    <w:rPr>
      <w:b/>
      <w:bCs/>
    </w:rPr>
  </w:style>
  <w:style w:type="table" w:styleId="MediumGrid3-Accent2">
    <w:name w:val="Medium Grid 3 Accent 2"/>
    <w:basedOn w:val="TableNormal"/>
    <w:uiPriority w:val="69"/>
    <w:rsid w:val="00316F5F"/>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styleId="LightGrid-Accent1">
    <w:name w:val="Light Grid Accent 1"/>
    <w:basedOn w:val="TableNormal"/>
    <w:uiPriority w:val="62"/>
    <w:rsid w:val="0007138F"/>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olorfulGrid-Accent6">
    <w:name w:val="Colorful Grid Accent 6"/>
    <w:basedOn w:val="TableNormal"/>
    <w:uiPriority w:val="73"/>
    <w:rsid w:val="008E1AC3"/>
    <w:rPr>
      <w:color w:val="000000"/>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NormalBullet">
    <w:name w:val="NormalBullet"/>
    <w:basedOn w:val="Normal"/>
    <w:link w:val="NormalBulletChar"/>
    <w:rsid w:val="00F63EE6"/>
    <w:pPr>
      <w:numPr>
        <w:numId w:val="3"/>
      </w:numPr>
      <w:tabs>
        <w:tab w:val="left" w:pos="720"/>
        <w:tab w:val="left" w:pos="1440"/>
      </w:tabs>
      <w:spacing w:before="20" w:after="120"/>
      <w:jc w:val="left"/>
    </w:pPr>
    <w:rPr>
      <w:rFonts w:ascii="Arial" w:hAnsi="Arial"/>
      <w:sz w:val="24"/>
      <w:szCs w:val="20"/>
    </w:rPr>
  </w:style>
  <w:style w:type="character" w:customStyle="1" w:styleId="NormalBulletChar">
    <w:name w:val="NormalBullet Char"/>
    <w:basedOn w:val="DefaultParagraphFont"/>
    <w:link w:val="NormalBullet"/>
    <w:rsid w:val="00F63EE6"/>
    <w:rPr>
      <w:rFonts w:ascii="Arial" w:hAnsi="Arial"/>
      <w:sz w:val="24"/>
    </w:rPr>
  </w:style>
  <w:style w:type="table" w:styleId="ColorfulGrid-Accent5">
    <w:name w:val="Colorful Grid Accent 5"/>
    <w:basedOn w:val="TableNormal"/>
    <w:uiPriority w:val="73"/>
    <w:rsid w:val="001A46B9"/>
    <w:rPr>
      <w:color w:val="000000"/>
    </w:rPr>
    <w:tblPr>
      <w:tblStyleRowBandSize w:val="1"/>
      <w:tblStyleColBandSize w:val="1"/>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MediumList1-Accent5">
    <w:name w:val="Medium List 1 Accent 5"/>
    <w:basedOn w:val="TableNormal"/>
    <w:uiPriority w:val="65"/>
    <w:rsid w:val="002C0FBF"/>
    <w:rPr>
      <w:color w:val="000000"/>
    </w:rPr>
    <w:tblPr>
      <w:tblStyleRowBandSize w:val="1"/>
      <w:tblStyleColBandSize w:val="1"/>
      <w:tblBorders>
        <w:top w:val="single" w:sz="8" w:space="0" w:color="4BACC6"/>
        <w:bottom w:val="single" w:sz="8" w:space="0" w:color="4BACC6"/>
      </w:tblBorders>
    </w:tblPr>
    <w:tblStylePr w:type="firstRow">
      <w:rPr>
        <w:rFonts w:ascii="DengXian" w:eastAsia="Times New Roman" w:hAnsi="DengXian"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character" w:customStyle="1" w:styleId="UnresolvedMention1">
    <w:name w:val="Unresolved Mention1"/>
    <w:basedOn w:val="DefaultParagraphFont"/>
    <w:uiPriority w:val="99"/>
    <w:semiHidden/>
    <w:unhideWhenUsed/>
    <w:rsid w:val="00F901DB"/>
    <w:rPr>
      <w:color w:val="605E5C"/>
      <w:shd w:val="clear" w:color="auto" w:fill="E1DFDD"/>
    </w:rPr>
  </w:style>
  <w:style w:type="character" w:customStyle="1" w:styleId="UnresolvedMention2">
    <w:name w:val="Unresolved Mention2"/>
    <w:basedOn w:val="DefaultParagraphFont"/>
    <w:uiPriority w:val="99"/>
    <w:semiHidden/>
    <w:unhideWhenUsed/>
    <w:rsid w:val="00AE3988"/>
    <w:rPr>
      <w:color w:val="605E5C"/>
      <w:shd w:val="clear" w:color="auto" w:fill="E1DFDD"/>
    </w:rPr>
  </w:style>
  <w:style w:type="character" w:customStyle="1" w:styleId="mw-headline">
    <w:name w:val="mw-headline"/>
    <w:basedOn w:val="DefaultParagraphFont"/>
    <w:rsid w:val="003C1AC6"/>
  </w:style>
  <w:style w:type="numbering" w:customStyle="1" w:styleId="NoList1">
    <w:name w:val="No List1"/>
    <w:next w:val="NoList"/>
    <w:uiPriority w:val="99"/>
    <w:semiHidden/>
    <w:unhideWhenUsed/>
    <w:rsid w:val="005E1C66"/>
  </w:style>
  <w:style w:type="character" w:customStyle="1" w:styleId="xref">
    <w:name w:val="xref"/>
    <w:basedOn w:val="DefaultParagraphFont"/>
    <w:rsid w:val="005E1C66"/>
  </w:style>
  <w:style w:type="character" w:styleId="HTMLCode">
    <w:name w:val="HTML Code"/>
    <w:basedOn w:val="DefaultParagraphFont"/>
    <w:uiPriority w:val="99"/>
    <w:semiHidden/>
    <w:unhideWhenUsed/>
    <w:rsid w:val="005E1C66"/>
    <w:rPr>
      <w:rFonts w:ascii="Courier New" w:eastAsia="Times New Roman" w:hAnsi="Courier New" w:cs="Courier New"/>
      <w:sz w:val="20"/>
      <w:szCs w:val="20"/>
    </w:rPr>
  </w:style>
  <w:style w:type="character" w:customStyle="1" w:styleId="pre">
    <w:name w:val="pre"/>
    <w:basedOn w:val="DefaultParagraphFont"/>
    <w:rsid w:val="005E1C66"/>
  </w:style>
  <w:style w:type="paragraph" w:customStyle="1" w:styleId="first">
    <w:name w:val="first"/>
    <w:basedOn w:val="Normal"/>
    <w:rsid w:val="005E1C66"/>
    <w:pPr>
      <w:spacing w:before="100" w:beforeAutospacing="1" w:after="100" w:afterAutospacing="1"/>
      <w:jc w:val="left"/>
    </w:pPr>
    <w:rPr>
      <w:rFonts w:ascii="Times New Roman" w:hAnsi="Times New Roman"/>
      <w:sz w:val="24"/>
    </w:rPr>
  </w:style>
  <w:style w:type="paragraph" w:customStyle="1" w:styleId="last">
    <w:name w:val="last"/>
    <w:basedOn w:val="Normal"/>
    <w:rsid w:val="005E1C66"/>
    <w:pPr>
      <w:spacing w:before="100" w:beforeAutospacing="1" w:after="100" w:afterAutospacing="1"/>
      <w:jc w:val="left"/>
    </w:pPr>
    <w:rPr>
      <w:rFonts w:ascii="Times New Roman" w:hAnsi="Times New Roman"/>
      <w:sz w:val="24"/>
    </w:rPr>
  </w:style>
  <w:style w:type="character" w:customStyle="1" w:styleId="doc">
    <w:name w:val="doc"/>
    <w:basedOn w:val="DefaultParagraphFont"/>
    <w:rsid w:val="005E1C66"/>
  </w:style>
  <w:style w:type="character" w:customStyle="1" w:styleId="std">
    <w:name w:val="std"/>
    <w:basedOn w:val="DefaultParagraphFont"/>
    <w:rsid w:val="005E1C66"/>
  </w:style>
  <w:style w:type="character" w:styleId="Emphasis">
    <w:name w:val="Emphasis"/>
    <w:basedOn w:val="DefaultParagraphFont"/>
    <w:uiPriority w:val="20"/>
    <w:qFormat/>
    <w:rsid w:val="005E1C66"/>
    <w:rPr>
      <w:i/>
      <w:iCs/>
    </w:rPr>
  </w:style>
  <w:style w:type="paragraph" w:styleId="HTMLPreformatted">
    <w:name w:val="HTML Preformatted"/>
    <w:basedOn w:val="Normal"/>
    <w:link w:val="HTMLPreformattedChar"/>
    <w:uiPriority w:val="99"/>
    <w:unhideWhenUsed/>
    <w:rsid w:val="005E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E1C66"/>
    <w:rPr>
      <w:rFonts w:ascii="Courier New" w:hAnsi="Courier New" w:cs="Courier New"/>
    </w:rPr>
  </w:style>
  <w:style w:type="character" w:customStyle="1" w:styleId="p">
    <w:name w:val="p"/>
    <w:basedOn w:val="DefaultParagraphFont"/>
    <w:rsid w:val="005E1C66"/>
  </w:style>
  <w:style w:type="character" w:customStyle="1" w:styleId="nx">
    <w:name w:val="nx"/>
    <w:basedOn w:val="DefaultParagraphFont"/>
    <w:rsid w:val="005E1C66"/>
  </w:style>
  <w:style w:type="character" w:customStyle="1" w:styleId="o">
    <w:name w:val="o"/>
    <w:basedOn w:val="DefaultParagraphFont"/>
    <w:rsid w:val="005E1C66"/>
  </w:style>
  <w:style w:type="character" w:customStyle="1" w:styleId="s2">
    <w:name w:val="s2"/>
    <w:basedOn w:val="DefaultParagraphFont"/>
    <w:rsid w:val="005E1C66"/>
  </w:style>
  <w:style w:type="character" w:customStyle="1" w:styleId="mi">
    <w:name w:val="mi"/>
    <w:basedOn w:val="DefaultParagraphFont"/>
    <w:rsid w:val="005E1C66"/>
  </w:style>
  <w:style w:type="character" w:customStyle="1" w:styleId="s1">
    <w:name w:val="s1"/>
    <w:basedOn w:val="DefaultParagraphFont"/>
    <w:rsid w:val="005E1C66"/>
  </w:style>
  <w:style w:type="character" w:customStyle="1" w:styleId="k">
    <w:name w:val="k"/>
    <w:basedOn w:val="DefaultParagraphFont"/>
    <w:rsid w:val="005E1C66"/>
  </w:style>
  <w:style w:type="character" w:customStyle="1" w:styleId="n">
    <w:name w:val="n"/>
    <w:basedOn w:val="DefaultParagraphFont"/>
    <w:rsid w:val="005E1C66"/>
  </w:style>
  <w:style w:type="character" w:customStyle="1" w:styleId="nb">
    <w:name w:val="nb"/>
    <w:basedOn w:val="DefaultParagraphFont"/>
    <w:rsid w:val="005E1C66"/>
  </w:style>
  <w:style w:type="character" w:customStyle="1" w:styleId="hll">
    <w:name w:val="hll"/>
    <w:basedOn w:val="DefaultParagraphFont"/>
    <w:rsid w:val="005E1C66"/>
  </w:style>
  <w:style w:type="character" w:customStyle="1" w:styleId="ss">
    <w:name w:val="ss"/>
    <w:basedOn w:val="DefaultParagraphFont"/>
    <w:rsid w:val="005E1C66"/>
  </w:style>
  <w:style w:type="character" w:customStyle="1" w:styleId="sr">
    <w:name w:val="sr"/>
    <w:basedOn w:val="DefaultParagraphFont"/>
    <w:rsid w:val="005E1C66"/>
  </w:style>
  <w:style w:type="character" w:customStyle="1" w:styleId="kc">
    <w:name w:val="kc"/>
    <w:basedOn w:val="DefaultParagraphFont"/>
    <w:rsid w:val="005E1C66"/>
  </w:style>
  <w:style w:type="table" w:styleId="GridTable4-Accent5">
    <w:name w:val="Grid Table 4 Accent 5"/>
    <w:basedOn w:val="TableNormal"/>
    <w:uiPriority w:val="49"/>
    <w:rsid w:val="00082B6A"/>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5">
    <w:name w:val="Grid Table 2 Accent 5"/>
    <w:basedOn w:val="TableNormal"/>
    <w:uiPriority w:val="47"/>
    <w:rsid w:val="004C15D1"/>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5">
    <w:name w:val="Grid Table 6 Colorful Accent 5"/>
    <w:basedOn w:val="TableNormal"/>
    <w:uiPriority w:val="51"/>
    <w:rsid w:val="004C15D1"/>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UnresolvedMention3">
    <w:name w:val="Unresolved Mention3"/>
    <w:basedOn w:val="DefaultParagraphFont"/>
    <w:uiPriority w:val="99"/>
    <w:semiHidden/>
    <w:unhideWhenUsed/>
    <w:rsid w:val="003754CD"/>
    <w:rPr>
      <w:color w:val="605E5C"/>
      <w:shd w:val="clear" w:color="auto" w:fill="E1DFDD"/>
    </w:rPr>
  </w:style>
  <w:style w:type="paragraph" w:customStyle="1" w:styleId="xl68">
    <w:name w:val="xl68"/>
    <w:basedOn w:val="Normal"/>
    <w:rsid w:val="003348D9"/>
    <w:pPr>
      <w:spacing w:before="100" w:beforeAutospacing="1" w:after="100" w:afterAutospacing="1"/>
      <w:jc w:val="left"/>
      <w:textAlignment w:val="top"/>
    </w:pPr>
    <w:rPr>
      <w:rFonts w:ascii="Times New Roman" w:hAnsi="Times New Roman"/>
      <w:sz w:val="24"/>
    </w:rPr>
  </w:style>
  <w:style w:type="paragraph" w:customStyle="1" w:styleId="xl69">
    <w:name w:val="xl69"/>
    <w:basedOn w:val="Normal"/>
    <w:rsid w:val="003348D9"/>
    <w:pPr>
      <w:shd w:val="clear" w:color="000000" w:fill="00FF00"/>
      <w:spacing w:before="100" w:beforeAutospacing="1" w:after="100" w:afterAutospacing="1"/>
      <w:jc w:val="left"/>
      <w:textAlignment w:val="top"/>
    </w:pPr>
    <w:rPr>
      <w:rFonts w:ascii="Times New Roman" w:hAnsi="Times New Roman"/>
      <w:sz w:val="24"/>
    </w:rPr>
  </w:style>
  <w:style w:type="paragraph" w:customStyle="1" w:styleId="xl70">
    <w:name w:val="xl70"/>
    <w:basedOn w:val="Normal"/>
    <w:rsid w:val="003348D9"/>
    <w:pPr>
      <w:shd w:val="clear" w:color="000000" w:fill="FF0000"/>
      <w:spacing w:before="100" w:beforeAutospacing="1" w:after="100" w:afterAutospacing="1"/>
      <w:jc w:val="left"/>
      <w:textAlignment w:val="top"/>
    </w:pPr>
    <w:rPr>
      <w:rFonts w:ascii="Times New Roman" w:hAnsi="Times New Roman"/>
      <w:sz w:val="24"/>
    </w:rPr>
  </w:style>
  <w:style w:type="paragraph" w:customStyle="1" w:styleId="xl71">
    <w:name w:val="xl71"/>
    <w:basedOn w:val="Normal"/>
    <w:rsid w:val="003348D9"/>
    <w:pPr>
      <w:pBdr>
        <w:top w:val="single" w:sz="8" w:space="0" w:color="auto"/>
        <w:left w:val="single" w:sz="4"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2">
    <w:name w:val="xl72"/>
    <w:basedOn w:val="Normal"/>
    <w:rsid w:val="003348D9"/>
    <w:pPr>
      <w:pBdr>
        <w:top w:val="single" w:sz="8" w:space="0" w:color="auto"/>
        <w:left w:val="single" w:sz="4" w:space="0" w:color="auto"/>
        <w:bottom w:val="single" w:sz="8" w:space="0" w:color="auto"/>
        <w:right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3">
    <w:name w:val="xl73"/>
    <w:basedOn w:val="Normal"/>
    <w:rsid w:val="003348D9"/>
    <w:pPr>
      <w:pBdr>
        <w:top w:val="single" w:sz="4" w:space="0" w:color="auto"/>
        <w:left w:val="single" w:sz="8"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4">
    <w:name w:val="xl74"/>
    <w:basedOn w:val="Normal"/>
    <w:rsid w:val="003348D9"/>
    <w:pPr>
      <w:pBdr>
        <w:top w:val="single" w:sz="4" w:space="0" w:color="auto"/>
        <w:left w:val="single" w:sz="4"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5">
    <w:name w:val="xl75"/>
    <w:basedOn w:val="Normal"/>
    <w:rsid w:val="003348D9"/>
    <w:pPr>
      <w:pBdr>
        <w:top w:val="single" w:sz="4" w:space="0" w:color="auto"/>
        <w:left w:val="single" w:sz="4" w:space="0" w:color="auto"/>
        <w:bottom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6">
    <w:name w:val="xl76"/>
    <w:basedOn w:val="Normal"/>
    <w:rsid w:val="003348D9"/>
    <w:pPr>
      <w:pBdr>
        <w:top w:val="single" w:sz="4" w:space="0" w:color="auto"/>
        <w:left w:val="single" w:sz="4" w:space="0" w:color="auto"/>
        <w:bottom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7">
    <w:name w:val="xl77"/>
    <w:basedOn w:val="Normal"/>
    <w:rsid w:val="003348D9"/>
    <w:pPr>
      <w:pBdr>
        <w:top w:val="single" w:sz="8" w:space="0" w:color="auto"/>
        <w:left w:val="single" w:sz="8"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8">
    <w:name w:val="xl78"/>
    <w:basedOn w:val="Normal"/>
    <w:rsid w:val="003348D9"/>
    <w:pPr>
      <w:pBdr>
        <w:top w:val="single" w:sz="8" w:space="0" w:color="auto"/>
        <w:left w:val="single" w:sz="8" w:space="0" w:color="auto"/>
        <w:bottom w:val="single" w:sz="8" w:space="0" w:color="auto"/>
        <w:right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9">
    <w:name w:val="xl79"/>
    <w:basedOn w:val="Normal"/>
    <w:rsid w:val="003348D9"/>
    <w:pPr>
      <w:pBdr>
        <w:top w:val="single" w:sz="8" w:space="0" w:color="auto"/>
        <w:bottom w:val="single" w:sz="8" w:space="0" w:color="auto"/>
        <w:right w:val="single" w:sz="4" w:space="0" w:color="auto"/>
      </w:pBdr>
      <w:shd w:val="clear" w:color="000000" w:fill="D9D9D9"/>
      <w:spacing w:before="100" w:beforeAutospacing="1" w:after="100" w:afterAutospacing="1"/>
      <w:jc w:val="left"/>
      <w:textAlignment w:val="top"/>
    </w:pPr>
    <w:rPr>
      <w:rFonts w:ascii="Times New Roman" w:hAnsi="Times New Roman"/>
      <w:b/>
      <w:bCs/>
      <w:sz w:val="24"/>
    </w:rPr>
  </w:style>
  <w:style w:type="paragraph" w:customStyle="1" w:styleId="xl80">
    <w:name w:val="xl80"/>
    <w:basedOn w:val="Normal"/>
    <w:rsid w:val="003348D9"/>
    <w:pPr>
      <w:pBdr>
        <w:top w:val="single" w:sz="8" w:space="0" w:color="auto"/>
        <w:left w:val="single" w:sz="4" w:space="0" w:color="auto"/>
        <w:bottom w:val="single" w:sz="8" w:space="0" w:color="auto"/>
        <w:right w:val="single" w:sz="8" w:space="0" w:color="auto"/>
      </w:pBdr>
      <w:shd w:val="clear" w:color="000000" w:fill="D9D9D9"/>
      <w:spacing w:before="100" w:beforeAutospacing="1" w:after="100" w:afterAutospacing="1"/>
      <w:jc w:val="left"/>
      <w:textAlignment w:val="top"/>
    </w:pPr>
    <w:rPr>
      <w:rFonts w:ascii="Times New Roman" w:hAnsi="Times New Roman"/>
      <w:b/>
      <w:bCs/>
      <w:sz w:val="24"/>
    </w:rPr>
  </w:style>
  <w:style w:type="paragraph" w:customStyle="1" w:styleId="xl81">
    <w:name w:val="xl81"/>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82">
    <w:name w:val="xl82"/>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83">
    <w:name w:val="xl83"/>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84">
    <w:name w:val="xl84"/>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color w:val="000000"/>
      <w:sz w:val="24"/>
    </w:rPr>
  </w:style>
  <w:style w:type="paragraph" w:customStyle="1" w:styleId="xl85">
    <w:name w:val="xl85"/>
    <w:basedOn w:val="Normal"/>
    <w:rsid w:val="003348D9"/>
    <w:pPr>
      <w:pBdr>
        <w:top w:val="single" w:sz="4" w:space="0" w:color="auto"/>
        <w:left w:val="single" w:sz="4" w:space="0" w:color="auto"/>
        <w:bottom w:val="single" w:sz="4" w:space="0" w:color="auto"/>
        <w:right w:val="single" w:sz="8" w:space="0" w:color="auto"/>
      </w:pBdr>
      <w:shd w:val="clear" w:color="000000" w:fill="FFFF00"/>
      <w:spacing w:before="100" w:beforeAutospacing="1" w:after="100" w:afterAutospacing="1"/>
      <w:jc w:val="center"/>
      <w:textAlignment w:val="top"/>
    </w:pPr>
    <w:rPr>
      <w:rFonts w:ascii="Times New Roman" w:hAnsi="Times New Roman"/>
      <w:color w:val="000000"/>
      <w:sz w:val="24"/>
    </w:rPr>
  </w:style>
  <w:style w:type="paragraph" w:customStyle="1" w:styleId="xl86">
    <w:name w:val="xl86"/>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7">
    <w:name w:val="xl87"/>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8">
    <w:name w:val="xl88"/>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9">
    <w:name w:val="xl89"/>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0">
    <w:name w:val="xl90"/>
    <w:basedOn w:val="Normal"/>
    <w:rsid w:val="003348D9"/>
    <w:pPr>
      <w:pBdr>
        <w:top w:val="single" w:sz="4" w:space="0" w:color="auto"/>
        <w:left w:val="single" w:sz="8"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1">
    <w:name w:val="xl91"/>
    <w:basedOn w:val="Normal"/>
    <w:rsid w:val="003348D9"/>
    <w:pPr>
      <w:pBdr>
        <w:top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2">
    <w:name w:val="xl92"/>
    <w:basedOn w:val="Normal"/>
    <w:rsid w:val="003348D9"/>
    <w:pPr>
      <w:pBdr>
        <w:top w:val="single" w:sz="4" w:space="0" w:color="auto"/>
        <w:left w:val="single" w:sz="4"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3">
    <w:name w:val="xl93"/>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4">
    <w:name w:val="xl94"/>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5">
    <w:name w:val="xl95"/>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6">
    <w:name w:val="xl96"/>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7">
    <w:name w:val="xl97"/>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98">
    <w:name w:val="xl98"/>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99">
    <w:name w:val="xl99"/>
    <w:basedOn w:val="Normal"/>
    <w:rsid w:val="003348D9"/>
    <w:pPr>
      <w:pBdr>
        <w:top w:val="single" w:sz="8"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100">
    <w:name w:val="xl100"/>
    <w:basedOn w:val="Normal"/>
    <w:rsid w:val="003348D9"/>
    <w:pPr>
      <w:pBdr>
        <w:top w:val="single" w:sz="8" w:space="0" w:color="auto"/>
        <w:left w:val="single" w:sz="4"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101">
    <w:name w:val="xl101"/>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02">
    <w:name w:val="xl102"/>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03">
    <w:name w:val="xl103"/>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04">
    <w:name w:val="xl104"/>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color w:val="000000"/>
      <w:sz w:val="24"/>
    </w:rPr>
  </w:style>
  <w:style w:type="paragraph" w:customStyle="1" w:styleId="xl105">
    <w:name w:val="xl105"/>
    <w:basedOn w:val="Normal"/>
    <w:rsid w:val="003348D9"/>
    <w:pPr>
      <w:pBdr>
        <w:top w:val="single" w:sz="4" w:space="0" w:color="auto"/>
        <w:left w:val="single" w:sz="4" w:space="0" w:color="auto"/>
        <w:bottom w:val="single" w:sz="4" w:space="0" w:color="auto"/>
        <w:right w:val="single" w:sz="8" w:space="0" w:color="auto"/>
      </w:pBdr>
      <w:shd w:val="clear" w:color="000000" w:fill="C5D9F1"/>
      <w:spacing w:before="100" w:beforeAutospacing="1" w:after="100" w:afterAutospacing="1"/>
      <w:jc w:val="center"/>
      <w:textAlignment w:val="top"/>
    </w:pPr>
    <w:rPr>
      <w:rFonts w:ascii="Times New Roman" w:hAnsi="Times New Roman"/>
      <w:color w:val="000000"/>
      <w:sz w:val="24"/>
    </w:rPr>
  </w:style>
  <w:style w:type="paragraph" w:customStyle="1" w:styleId="xl106">
    <w:name w:val="xl106"/>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7">
    <w:name w:val="xl107"/>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8">
    <w:name w:val="xl108"/>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9">
    <w:name w:val="xl109"/>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0">
    <w:name w:val="xl110"/>
    <w:basedOn w:val="Normal"/>
    <w:rsid w:val="003348D9"/>
    <w:pPr>
      <w:pBdr>
        <w:top w:val="single" w:sz="4" w:space="0" w:color="auto"/>
        <w:left w:val="single" w:sz="8" w:space="0" w:color="auto"/>
        <w:bottom w:val="single" w:sz="4" w:space="0" w:color="auto"/>
        <w:right w:val="single" w:sz="8"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1">
    <w:name w:val="xl111"/>
    <w:basedOn w:val="Normal"/>
    <w:rsid w:val="003348D9"/>
    <w:pPr>
      <w:pBdr>
        <w:top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2">
    <w:name w:val="xl112"/>
    <w:basedOn w:val="Normal"/>
    <w:rsid w:val="003348D9"/>
    <w:pPr>
      <w:pBdr>
        <w:top w:val="single" w:sz="4" w:space="0" w:color="auto"/>
        <w:left w:val="single" w:sz="4" w:space="0" w:color="auto"/>
        <w:bottom w:val="single" w:sz="4" w:space="0" w:color="auto"/>
        <w:right w:val="single" w:sz="8"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3">
    <w:name w:val="xl113"/>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4">
    <w:name w:val="xl114"/>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5">
    <w:name w:val="xl115"/>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6">
    <w:name w:val="xl116"/>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7">
    <w:name w:val="xl117"/>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18">
    <w:name w:val="xl118"/>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9">
    <w:name w:val="xl119"/>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20">
    <w:name w:val="xl120"/>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21">
    <w:name w:val="xl121"/>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22">
    <w:name w:val="xl122"/>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23">
    <w:name w:val="xl123"/>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24">
    <w:name w:val="xl124"/>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color w:val="000000"/>
      <w:sz w:val="24"/>
    </w:rPr>
  </w:style>
  <w:style w:type="paragraph" w:customStyle="1" w:styleId="xl125">
    <w:name w:val="xl125"/>
    <w:basedOn w:val="Normal"/>
    <w:rsid w:val="003348D9"/>
    <w:pPr>
      <w:pBdr>
        <w:top w:val="single" w:sz="4" w:space="0" w:color="auto"/>
        <w:left w:val="single" w:sz="4" w:space="0" w:color="auto"/>
        <w:bottom w:val="single" w:sz="4" w:space="0" w:color="auto"/>
        <w:right w:val="single" w:sz="8" w:space="0" w:color="auto"/>
      </w:pBdr>
      <w:shd w:val="clear" w:color="000000" w:fill="FFC000"/>
      <w:spacing w:before="100" w:beforeAutospacing="1" w:after="100" w:afterAutospacing="1"/>
      <w:jc w:val="center"/>
      <w:textAlignment w:val="top"/>
    </w:pPr>
    <w:rPr>
      <w:rFonts w:ascii="Times New Roman" w:hAnsi="Times New Roman"/>
      <w:color w:val="000000"/>
      <w:sz w:val="24"/>
    </w:rPr>
  </w:style>
  <w:style w:type="paragraph" w:customStyle="1" w:styleId="xl126">
    <w:name w:val="xl126"/>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7">
    <w:name w:val="xl127"/>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8">
    <w:name w:val="xl128"/>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9">
    <w:name w:val="xl129"/>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0">
    <w:name w:val="xl130"/>
    <w:basedOn w:val="Normal"/>
    <w:rsid w:val="003348D9"/>
    <w:pPr>
      <w:pBdr>
        <w:top w:val="single" w:sz="4" w:space="0" w:color="auto"/>
        <w:left w:val="single" w:sz="8" w:space="0" w:color="auto"/>
        <w:bottom w:val="single" w:sz="4" w:space="0" w:color="auto"/>
        <w:right w:val="single" w:sz="8"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1">
    <w:name w:val="xl131"/>
    <w:basedOn w:val="Normal"/>
    <w:rsid w:val="003348D9"/>
    <w:pPr>
      <w:pBdr>
        <w:top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2">
    <w:name w:val="xl132"/>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33">
    <w:name w:val="xl133"/>
    <w:basedOn w:val="Normal"/>
    <w:rsid w:val="003348D9"/>
    <w:pPr>
      <w:pBdr>
        <w:top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4">
    <w:name w:val="xl134"/>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5">
    <w:name w:val="xl135"/>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6">
    <w:name w:val="xl136"/>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7">
    <w:name w:val="xl137"/>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8">
    <w:name w:val="xl138"/>
    <w:basedOn w:val="Normal"/>
    <w:rsid w:val="003348D9"/>
    <w:pPr>
      <w:pBdr>
        <w:top w:val="single" w:sz="4" w:space="0" w:color="auto"/>
        <w:left w:val="single" w:sz="4" w:space="0" w:color="auto"/>
        <w:bottom w:val="single" w:sz="4" w:space="0" w:color="auto"/>
        <w:right w:val="single" w:sz="8"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9">
    <w:name w:val="xl139"/>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40">
    <w:name w:val="xl140"/>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41">
    <w:name w:val="xl141"/>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42">
    <w:name w:val="xl14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43">
    <w:name w:val="xl143"/>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color w:val="000000"/>
      <w:sz w:val="24"/>
    </w:rPr>
  </w:style>
  <w:style w:type="paragraph" w:customStyle="1" w:styleId="xl144">
    <w:name w:val="xl144"/>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center"/>
      <w:textAlignment w:val="top"/>
    </w:pPr>
    <w:rPr>
      <w:rFonts w:ascii="Times New Roman" w:hAnsi="Times New Roman"/>
      <w:color w:val="000000"/>
      <w:sz w:val="24"/>
    </w:rPr>
  </w:style>
  <w:style w:type="paragraph" w:customStyle="1" w:styleId="xl145">
    <w:name w:val="xl145"/>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6">
    <w:name w:val="xl146"/>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7">
    <w:name w:val="xl147"/>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8">
    <w:name w:val="xl148"/>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9">
    <w:name w:val="xl149"/>
    <w:basedOn w:val="Normal"/>
    <w:rsid w:val="003348D9"/>
    <w:pPr>
      <w:pBdr>
        <w:top w:val="single" w:sz="4" w:space="0" w:color="auto"/>
        <w:left w:val="single" w:sz="8"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0">
    <w:name w:val="xl150"/>
    <w:basedOn w:val="Normal"/>
    <w:rsid w:val="003348D9"/>
    <w:pPr>
      <w:pBdr>
        <w:top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1">
    <w:name w:val="xl151"/>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2">
    <w:name w:val="xl15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color w:val="000000"/>
      <w:sz w:val="24"/>
    </w:rPr>
  </w:style>
  <w:style w:type="paragraph" w:customStyle="1" w:styleId="xl153">
    <w:name w:val="xl153"/>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54">
    <w:name w:val="xl154"/>
    <w:basedOn w:val="Normal"/>
    <w:rsid w:val="003348D9"/>
    <w:pPr>
      <w:pBdr>
        <w:top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5">
    <w:name w:val="xl155"/>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56">
    <w:name w:val="xl156"/>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7">
    <w:name w:val="xl157"/>
    <w:basedOn w:val="Normal"/>
    <w:rsid w:val="003348D9"/>
    <w:pPr>
      <w:pBdr>
        <w:top w:val="single" w:sz="4" w:space="0" w:color="auto"/>
        <w:left w:val="single" w:sz="8"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8">
    <w:name w:val="xl158"/>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59">
    <w:name w:val="xl159"/>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0">
    <w:name w:val="xl160"/>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1">
    <w:name w:val="xl161"/>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2">
    <w:name w:val="xl16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3">
    <w:name w:val="xl163"/>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4">
    <w:name w:val="xl164"/>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5">
    <w:name w:val="xl165"/>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66">
    <w:name w:val="xl166"/>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7">
    <w:name w:val="xl167"/>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68">
    <w:name w:val="xl168"/>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69">
    <w:name w:val="xl169"/>
    <w:basedOn w:val="Normal"/>
    <w:rsid w:val="003348D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top"/>
    </w:pPr>
    <w:rPr>
      <w:rFonts w:ascii="Times New Roman" w:hAnsi="Times New Roman"/>
      <w:sz w:val="24"/>
    </w:rPr>
  </w:style>
  <w:style w:type="paragraph" w:customStyle="1" w:styleId="xl170">
    <w:name w:val="xl170"/>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71">
    <w:name w:val="xl171"/>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72">
    <w:name w:val="xl172"/>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b/>
      <w:bCs/>
      <w:sz w:val="24"/>
    </w:rPr>
  </w:style>
  <w:style w:type="paragraph" w:customStyle="1" w:styleId="xl173">
    <w:name w:val="xl173"/>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right"/>
      <w:textAlignment w:val="top"/>
    </w:pPr>
    <w:rPr>
      <w:rFonts w:ascii="Times New Roman" w:hAnsi="Times New Roman"/>
      <w:b/>
      <w:bCs/>
      <w:sz w:val="24"/>
    </w:rPr>
  </w:style>
  <w:style w:type="paragraph" w:customStyle="1" w:styleId="xl174">
    <w:name w:val="xl174"/>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right"/>
      <w:textAlignment w:val="top"/>
    </w:pPr>
    <w:rPr>
      <w:rFonts w:ascii="Times New Roman" w:hAnsi="Times New Roman"/>
      <w:sz w:val="24"/>
    </w:rPr>
  </w:style>
  <w:style w:type="paragraph" w:customStyle="1" w:styleId="xl175">
    <w:name w:val="xl175"/>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76">
    <w:name w:val="xl176"/>
    <w:basedOn w:val="Normal"/>
    <w:rsid w:val="003348D9"/>
    <w:pPr>
      <w:pBdr>
        <w:top w:val="single" w:sz="4" w:space="0" w:color="auto"/>
        <w:left w:val="single" w:sz="4" w:space="0" w:color="auto"/>
        <w:bottom w:val="single" w:sz="4" w:space="0" w:color="auto"/>
        <w:right w:val="single" w:sz="8"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7">
    <w:name w:val="xl177"/>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8">
    <w:name w:val="xl178"/>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9">
    <w:name w:val="xl179"/>
    <w:basedOn w:val="Normal"/>
    <w:rsid w:val="003348D9"/>
    <w:pPr>
      <w:pBdr>
        <w:top w:val="single" w:sz="4" w:space="0" w:color="auto"/>
        <w:left w:val="single" w:sz="4" w:space="0" w:color="auto"/>
        <w:bottom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80">
    <w:name w:val="xl180"/>
    <w:basedOn w:val="Normal"/>
    <w:rsid w:val="003348D9"/>
    <w:pPr>
      <w:pBdr>
        <w:top w:val="single" w:sz="4" w:space="0" w:color="auto"/>
        <w:left w:val="single" w:sz="4" w:space="0" w:color="auto"/>
        <w:bottom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81">
    <w:name w:val="xl181"/>
    <w:basedOn w:val="Normal"/>
    <w:rsid w:val="003348D9"/>
    <w:pPr>
      <w:pBdr>
        <w:top w:val="single" w:sz="4" w:space="0" w:color="auto"/>
        <w:left w:val="single" w:sz="8" w:space="0" w:color="auto"/>
        <w:bottom w:val="single" w:sz="4" w:space="0" w:color="auto"/>
        <w:right w:val="single" w:sz="8"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2">
    <w:name w:val="xl182"/>
    <w:basedOn w:val="Normal"/>
    <w:rsid w:val="003348D9"/>
    <w:pPr>
      <w:pBdr>
        <w:top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3">
    <w:name w:val="xl183"/>
    <w:basedOn w:val="Normal"/>
    <w:rsid w:val="003348D9"/>
    <w:pPr>
      <w:pBdr>
        <w:top w:val="single" w:sz="4" w:space="0" w:color="auto"/>
        <w:left w:val="single" w:sz="4" w:space="0" w:color="auto"/>
        <w:bottom w:val="single" w:sz="4" w:space="0" w:color="auto"/>
        <w:right w:val="single" w:sz="8"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4">
    <w:name w:val="xl184"/>
    <w:basedOn w:val="Normal"/>
    <w:rsid w:val="003348D9"/>
    <w:pPr>
      <w:shd w:val="clear" w:color="000000" w:fill="FFFFFF"/>
      <w:spacing w:before="100" w:beforeAutospacing="1" w:after="100" w:afterAutospacing="1"/>
      <w:jc w:val="left"/>
      <w:textAlignment w:val="top"/>
    </w:pPr>
    <w:rPr>
      <w:rFonts w:ascii="Times New Roman" w:hAnsi="Times New Roman"/>
      <w:b/>
      <w:bCs/>
      <w:sz w:val="24"/>
    </w:rPr>
  </w:style>
  <w:style w:type="paragraph" w:customStyle="1" w:styleId="xl185">
    <w:name w:val="xl185"/>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6">
    <w:name w:val="xl186"/>
    <w:basedOn w:val="Normal"/>
    <w:rsid w:val="003348D9"/>
    <w:pPr>
      <w:pBdr>
        <w:top w:val="single" w:sz="8" w:space="0" w:color="auto"/>
        <w:left w:val="single" w:sz="8" w:space="0" w:color="auto"/>
        <w:bottom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187">
    <w:name w:val="xl187"/>
    <w:basedOn w:val="Normal"/>
    <w:rsid w:val="003348D9"/>
    <w:pPr>
      <w:pBdr>
        <w:top w:val="single" w:sz="8" w:space="0" w:color="auto"/>
        <w:bottom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188">
    <w:name w:val="xl188"/>
    <w:basedOn w:val="Normal"/>
    <w:rsid w:val="003348D9"/>
    <w:pPr>
      <w:pBdr>
        <w:top w:val="single" w:sz="8" w:space="0" w:color="auto"/>
        <w:bottom w:val="single" w:sz="4" w:space="0" w:color="auto"/>
        <w:right w:val="single" w:sz="8" w:space="0" w:color="auto"/>
      </w:pBdr>
      <w:shd w:val="clear" w:color="000000" w:fill="D9D9D9"/>
      <w:spacing w:before="100" w:beforeAutospacing="1" w:after="100" w:afterAutospacing="1"/>
      <w:jc w:val="left"/>
      <w:textAlignment w:val="top"/>
    </w:pPr>
    <w:rPr>
      <w:rFonts w:ascii="Times New Roman" w:hAnsi="Times New Roman"/>
      <w:sz w:val="24"/>
    </w:rPr>
  </w:style>
  <w:style w:type="character" w:customStyle="1" w:styleId="UnresolvedMention">
    <w:name w:val="Unresolved Mention"/>
    <w:basedOn w:val="DefaultParagraphFont"/>
    <w:uiPriority w:val="99"/>
    <w:semiHidden/>
    <w:unhideWhenUsed/>
    <w:rsid w:val="009578F6"/>
    <w:rPr>
      <w:color w:val="605E5C"/>
      <w:shd w:val="clear" w:color="auto" w:fill="E1DFDD"/>
    </w:rPr>
  </w:style>
  <w:style w:type="table" w:styleId="GridTable4-Accent2">
    <w:name w:val="Grid Table 4 Accent 2"/>
    <w:basedOn w:val="TableNormal"/>
    <w:uiPriority w:val="49"/>
    <w:rsid w:val="004E528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25714">
      <w:bodyDiv w:val="1"/>
      <w:marLeft w:val="0"/>
      <w:marRight w:val="0"/>
      <w:marTop w:val="0"/>
      <w:marBottom w:val="0"/>
      <w:divBdr>
        <w:top w:val="none" w:sz="0" w:space="0" w:color="auto"/>
        <w:left w:val="none" w:sz="0" w:space="0" w:color="auto"/>
        <w:bottom w:val="none" w:sz="0" w:space="0" w:color="auto"/>
        <w:right w:val="none" w:sz="0" w:space="0" w:color="auto"/>
      </w:divBdr>
    </w:div>
    <w:div w:id="31544502">
      <w:bodyDiv w:val="1"/>
      <w:marLeft w:val="0"/>
      <w:marRight w:val="0"/>
      <w:marTop w:val="0"/>
      <w:marBottom w:val="0"/>
      <w:divBdr>
        <w:top w:val="none" w:sz="0" w:space="0" w:color="auto"/>
        <w:left w:val="none" w:sz="0" w:space="0" w:color="auto"/>
        <w:bottom w:val="none" w:sz="0" w:space="0" w:color="auto"/>
        <w:right w:val="none" w:sz="0" w:space="0" w:color="auto"/>
      </w:divBdr>
    </w:div>
    <w:div w:id="62800649">
      <w:bodyDiv w:val="1"/>
      <w:marLeft w:val="0"/>
      <w:marRight w:val="0"/>
      <w:marTop w:val="0"/>
      <w:marBottom w:val="0"/>
      <w:divBdr>
        <w:top w:val="none" w:sz="0" w:space="0" w:color="auto"/>
        <w:left w:val="none" w:sz="0" w:space="0" w:color="auto"/>
        <w:bottom w:val="none" w:sz="0" w:space="0" w:color="auto"/>
        <w:right w:val="none" w:sz="0" w:space="0" w:color="auto"/>
      </w:divBdr>
    </w:div>
    <w:div w:id="138963387">
      <w:bodyDiv w:val="1"/>
      <w:marLeft w:val="0"/>
      <w:marRight w:val="0"/>
      <w:marTop w:val="0"/>
      <w:marBottom w:val="0"/>
      <w:divBdr>
        <w:top w:val="none" w:sz="0" w:space="0" w:color="auto"/>
        <w:left w:val="none" w:sz="0" w:space="0" w:color="auto"/>
        <w:bottom w:val="none" w:sz="0" w:space="0" w:color="auto"/>
        <w:right w:val="none" w:sz="0" w:space="0" w:color="auto"/>
      </w:divBdr>
    </w:div>
    <w:div w:id="156583050">
      <w:bodyDiv w:val="1"/>
      <w:marLeft w:val="0"/>
      <w:marRight w:val="0"/>
      <w:marTop w:val="0"/>
      <w:marBottom w:val="0"/>
      <w:divBdr>
        <w:top w:val="none" w:sz="0" w:space="0" w:color="auto"/>
        <w:left w:val="none" w:sz="0" w:space="0" w:color="auto"/>
        <w:bottom w:val="none" w:sz="0" w:space="0" w:color="auto"/>
        <w:right w:val="none" w:sz="0" w:space="0" w:color="auto"/>
      </w:divBdr>
    </w:div>
    <w:div w:id="175534623">
      <w:bodyDiv w:val="1"/>
      <w:marLeft w:val="0"/>
      <w:marRight w:val="0"/>
      <w:marTop w:val="0"/>
      <w:marBottom w:val="0"/>
      <w:divBdr>
        <w:top w:val="none" w:sz="0" w:space="0" w:color="auto"/>
        <w:left w:val="none" w:sz="0" w:space="0" w:color="auto"/>
        <w:bottom w:val="none" w:sz="0" w:space="0" w:color="auto"/>
        <w:right w:val="none" w:sz="0" w:space="0" w:color="auto"/>
      </w:divBdr>
    </w:div>
    <w:div w:id="193738427">
      <w:bodyDiv w:val="1"/>
      <w:marLeft w:val="0"/>
      <w:marRight w:val="0"/>
      <w:marTop w:val="0"/>
      <w:marBottom w:val="0"/>
      <w:divBdr>
        <w:top w:val="none" w:sz="0" w:space="0" w:color="auto"/>
        <w:left w:val="none" w:sz="0" w:space="0" w:color="auto"/>
        <w:bottom w:val="none" w:sz="0" w:space="0" w:color="auto"/>
        <w:right w:val="none" w:sz="0" w:space="0" w:color="auto"/>
      </w:divBdr>
    </w:div>
    <w:div w:id="195317812">
      <w:bodyDiv w:val="1"/>
      <w:marLeft w:val="0"/>
      <w:marRight w:val="0"/>
      <w:marTop w:val="0"/>
      <w:marBottom w:val="0"/>
      <w:divBdr>
        <w:top w:val="none" w:sz="0" w:space="0" w:color="auto"/>
        <w:left w:val="none" w:sz="0" w:space="0" w:color="auto"/>
        <w:bottom w:val="none" w:sz="0" w:space="0" w:color="auto"/>
        <w:right w:val="none" w:sz="0" w:space="0" w:color="auto"/>
      </w:divBdr>
    </w:div>
    <w:div w:id="197620445">
      <w:bodyDiv w:val="1"/>
      <w:marLeft w:val="0"/>
      <w:marRight w:val="0"/>
      <w:marTop w:val="0"/>
      <w:marBottom w:val="0"/>
      <w:divBdr>
        <w:top w:val="none" w:sz="0" w:space="0" w:color="auto"/>
        <w:left w:val="none" w:sz="0" w:space="0" w:color="auto"/>
        <w:bottom w:val="none" w:sz="0" w:space="0" w:color="auto"/>
        <w:right w:val="none" w:sz="0" w:space="0" w:color="auto"/>
      </w:divBdr>
    </w:div>
    <w:div w:id="202326947">
      <w:bodyDiv w:val="1"/>
      <w:marLeft w:val="0"/>
      <w:marRight w:val="0"/>
      <w:marTop w:val="0"/>
      <w:marBottom w:val="0"/>
      <w:divBdr>
        <w:top w:val="none" w:sz="0" w:space="0" w:color="auto"/>
        <w:left w:val="none" w:sz="0" w:space="0" w:color="auto"/>
        <w:bottom w:val="none" w:sz="0" w:space="0" w:color="auto"/>
        <w:right w:val="none" w:sz="0" w:space="0" w:color="auto"/>
      </w:divBdr>
    </w:div>
    <w:div w:id="228225833">
      <w:bodyDiv w:val="1"/>
      <w:marLeft w:val="0"/>
      <w:marRight w:val="0"/>
      <w:marTop w:val="0"/>
      <w:marBottom w:val="0"/>
      <w:divBdr>
        <w:top w:val="none" w:sz="0" w:space="0" w:color="auto"/>
        <w:left w:val="none" w:sz="0" w:space="0" w:color="auto"/>
        <w:bottom w:val="none" w:sz="0" w:space="0" w:color="auto"/>
        <w:right w:val="none" w:sz="0" w:space="0" w:color="auto"/>
      </w:divBdr>
    </w:div>
    <w:div w:id="293415464">
      <w:bodyDiv w:val="1"/>
      <w:marLeft w:val="0"/>
      <w:marRight w:val="0"/>
      <w:marTop w:val="0"/>
      <w:marBottom w:val="0"/>
      <w:divBdr>
        <w:top w:val="none" w:sz="0" w:space="0" w:color="auto"/>
        <w:left w:val="none" w:sz="0" w:space="0" w:color="auto"/>
        <w:bottom w:val="none" w:sz="0" w:space="0" w:color="auto"/>
        <w:right w:val="none" w:sz="0" w:space="0" w:color="auto"/>
      </w:divBdr>
    </w:div>
    <w:div w:id="372774595">
      <w:bodyDiv w:val="1"/>
      <w:marLeft w:val="0"/>
      <w:marRight w:val="0"/>
      <w:marTop w:val="0"/>
      <w:marBottom w:val="0"/>
      <w:divBdr>
        <w:top w:val="none" w:sz="0" w:space="0" w:color="auto"/>
        <w:left w:val="none" w:sz="0" w:space="0" w:color="auto"/>
        <w:bottom w:val="none" w:sz="0" w:space="0" w:color="auto"/>
        <w:right w:val="none" w:sz="0" w:space="0" w:color="auto"/>
      </w:divBdr>
      <w:divsChild>
        <w:div w:id="142242432">
          <w:marLeft w:val="374"/>
          <w:marRight w:val="0"/>
          <w:marTop w:val="58"/>
          <w:marBottom w:val="0"/>
          <w:divBdr>
            <w:top w:val="none" w:sz="0" w:space="0" w:color="auto"/>
            <w:left w:val="none" w:sz="0" w:space="0" w:color="auto"/>
            <w:bottom w:val="none" w:sz="0" w:space="0" w:color="auto"/>
            <w:right w:val="none" w:sz="0" w:space="0" w:color="auto"/>
          </w:divBdr>
        </w:div>
        <w:div w:id="183128819">
          <w:marLeft w:val="374"/>
          <w:marRight w:val="0"/>
          <w:marTop w:val="58"/>
          <w:marBottom w:val="0"/>
          <w:divBdr>
            <w:top w:val="none" w:sz="0" w:space="0" w:color="auto"/>
            <w:left w:val="none" w:sz="0" w:space="0" w:color="auto"/>
            <w:bottom w:val="none" w:sz="0" w:space="0" w:color="auto"/>
            <w:right w:val="none" w:sz="0" w:space="0" w:color="auto"/>
          </w:divBdr>
        </w:div>
        <w:div w:id="942614701">
          <w:marLeft w:val="374"/>
          <w:marRight w:val="0"/>
          <w:marTop w:val="58"/>
          <w:marBottom w:val="0"/>
          <w:divBdr>
            <w:top w:val="none" w:sz="0" w:space="0" w:color="auto"/>
            <w:left w:val="none" w:sz="0" w:space="0" w:color="auto"/>
            <w:bottom w:val="none" w:sz="0" w:space="0" w:color="auto"/>
            <w:right w:val="none" w:sz="0" w:space="0" w:color="auto"/>
          </w:divBdr>
        </w:div>
        <w:div w:id="1025520790">
          <w:marLeft w:val="374"/>
          <w:marRight w:val="0"/>
          <w:marTop w:val="58"/>
          <w:marBottom w:val="0"/>
          <w:divBdr>
            <w:top w:val="none" w:sz="0" w:space="0" w:color="auto"/>
            <w:left w:val="none" w:sz="0" w:space="0" w:color="auto"/>
            <w:bottom w:val="none" w:sz="0" w:space="0" w:color="auto"/>
            <w:right w:val="none" w:sz="0" w:space="0" w:color="auto"/>
          </w:divBdr>
        </w:div>
        <w:div w:id="1091317248">
          <w:marLeft w:val="374"/>
          <w:marRight w:val="0"/>
          <w:marTop w:val="58"/>
          <w:marBottom w:val="0"/>
          <w:divBdr>
            <w:top w:val="none" w:sz="0" w:space="0" w:color="auto"/>
            <w:left w:val="none" w:sz="0" w:space="0" w:color="auto"/>
            <w:bottom w:val="none" w:sz="0" w:space="0" w:color="auto"/>
            <w:right w:val="none" w:sz="0" w:space="0" w:color="auto"/>
          </w:divBdr>
        </w:div>
        <w:div w:id="1111048673">
          <w:marLeft w:val="374"/>
          <w:marRight w:val="0"/>
          <w:marTop w:val="58"/>
          <w:marBottom w:val="0"/>
          <w:divBdr>
            <w:top w:val="none" w:sz="0" w:space="0" w:color="auto"/>
            <w:left w:val="none" w:sz="0" w:space="0" w:color="auto"/>
            <w:bottom w:val="none" w:sz="0" w:space="0" w:color="auto"/>
            <w:right w:val="none" w:sz="0" w:space="0" w:color="auto"/>
          </w:divBdr>
        </w:div>
        <w:div w:id="1391467197">
          <w:marLeft w:val="374"/>
          <w:marRight w:val="0"/>
          <w:marTop w:val="58"/>
          <w:marBottom w:val="0"/>
          <w:divBdr>
            <w:top w:val="none" w:sz="0" w:space="0" w:color="auto"/>
            <w:left w:val="none" w:sz="0" w:space="0" w:color="auto"/>
            <w:bottom w:val="none" w:sz="0" w:space="0" w:color="auto"/>
            <w:right w:val="none" w:sz="0" w:space="0" w:color="auto"/>
          </w:divBdr>
        </w:div>
        <w:div w:id="1628585381">
          <w:marLeft w:val="374"/>
          <w:marRight w:val="0"/>
          <w:marTop w:val="58"/>
          <w:marBottom w:val="0"/>
          <w:divBdr>
            <w:top w:val="none" w:sz="0" w:space="0" w:color="auto"/>
            <w:left w:val="none" w:sz="0" w:space="0" w:color="auto"/>
            <w:bottom w:val="none" w:sz="0" w:space="0" w:color="auto"/>
            <w:right w:val="none" w:sz="0" w:space="0" w:color="auto"/>
          </w:divBdr>
        </w:div>
        <w:div w:id="1720130130">
          <w:marLeft w:val="374"/>
          <w:marRight w:val="0"/>
          <w:marTop w:val="58"/>
          <w:marBottom w:val="0"/>
          <w:divBdr>
            <w:top w:val="none" w:sz="0" w:space="0" w:color="auto"/>
            <w:left w:val="none" w:sz="0" w:space="0" w:color="auto"/>
            <w:bottom w:val="none" w:sz="0" w:space="0" w:color="auto"/>
            <w:right w:val="none" w:sz="0" w:space="0" w:color="auto"/>
          </w:divBdr>
        </w:div>
        <w:div w:id="1792555069">
          <w:marLeft w:val="374"/>
          <w:marRight w:val="0"/>
          <w:marTop w:val="58"/>
          <w:marBottom w:val="0"/>
          <w:divBdr>
            <w:top w:val="none" w:sz="0" w:space="0" w:color="auto"/>
            <w:left w:val="none" w:sz="0" w:space="0" w:color="auto"/>
            <w:bottom w:val="none" w:sz="0" w:space="0" w:color="auto"/>
            <w:right w:val="none" w:sz="0" w:space="0" w:color="auto"/>
          </w:divBdr>
        </w:div>
        <w:div w:id="1866819408">
          <w:marLeft w:val="374"/>
          <w:marRight w:val="0"/>
          <w:marTop w:val="58"/>
          <w:marBottom w:val="0"/>
          <w:divBdr>
            <w:top w:val="none" w:sz="0" w:space="0" w:color="auto"/>
            <w:left w:val="none" w:sz="0" w:space="0" w:color="auto"/>
            <w:bottom w:val="none" w:sz="0" w:space="0" w:color="auto"/>
            <w:right w:val="none" w:sz="0" w:space="0" w:color="auto"/>
          </w:divBdr>
        </w:div>
        <w:div w:id="1994482522">
          <w:marLeft w:val="374"/>
          <w:marRight w:val="0"/>
          <w:marTop w:val="58"/>
          <w:marBottom w:val="0"/>
          <w:divBdr>
            <w:top w:val="none" w:sz="0" w:space="0" w:color="auto"/>
            <w:left w:val="none" w:sz="0" w:space="0" w:color="auto"/>
            <w:bottom w:val="none" w:sz="0" w:space="0" w:color="auto"/>
            <w:right w:val="none" w:sz="0" w:space="0" w:color="auto"/>
          </w:divBdr>
        </w:div>
        <w:div w:id="2024357040">
          <w:marLeft w:val="374"/>
          <w:marRight w:val="0"/>
          <w:marTop w:val="58"/>
          <w:marBottom w:val="0"/>
          <w:divBdr>
            <w:top w:val="none" w:sz="0" w:space="0" w:color="auto"/>
            <w:left w:val="none" w:sz="0" w:space="0" w:color="auto"/>
            <w:bottom w:val="none" w:sz="0" w:space="0" w:color="auto"/>
            <w:right w:val="none" w:sz="0" w:space="0" w:color="auto"/>
          </w:divBdr>
        </w:div>
        <w:div w:id="2103603788">
          <w:marLeft w:val="374"/>
          <w:marRight w:val="0"/>
          <w:marTop w:val="58"/>
          <w:marBottom w:val="0"/>
          <w:divBdr>
            <w:top w:val="none" w:sz="0" w:space="0" w:color="auto"/>
            <w:left w:val="none" w:sz="0" w:space="0" w:color="auto"/>
            <w:bottom w:val="none" w:sz="0" w:space="0" w:color="auto"/>
            <w:right w:val="none" w:sz="0" w:space="0" w:color="auto"/>
          </w:divBdr>
        </w:div>
      </w:divsChild>
    </w:div>
    <w:div w:id="385227577">
      <w:bodyDiv w:val="1"/>
      <w:marLeft w:val="0"/>
      <w:marRight w:val="0"/>
      <w:marTop w:val="0"/>
      <w:marBottom w:val="0"/>
      <w:divBdr>
        <w:top w:val="none" w:sz="0" w:space="0" w:color="auto"/>
        <w:left w:val="none" w:sz="0" w:space="0" w:color="auto"/>
        <w:bottom w:val="none" w:sz="0" w:space="0" w:color="auto"/>
        <w:right w:val="none" w:sz="0" w:space="0" w:color="auto"/>
      </w:divBdr>
    </w:div>
    <w:div w:id="401222982">
      <w:bodyDiv w:val="1"/>
      <w:marLeft w:val="0"/>
      <w:marRight w:val="0"/>
      <w:marTop w:val="0"/>
      <w:marBottom w:val="0"/>
      <w:divBdr>
        <w:top w:val="none" w:sz="0" w:space="0" w:color="auto"/>
        <w:left w:val="none" w:sz="0" w:space="0" w:color="auto"/>
        <w:bottom w:val="none" w:sz="0" w:space="0" w:color="auto"/>
        <w:right w:val="none" w:sz="0" w:space="0" w:color="auto"/>
      </w:divBdr>
      <w:divsChild>
        <w:div w:id="316039119">
          <w:marLeft w:val="187"/>
          <w:marRight w:val="0"/>
          <w:marTop w:val="0"/>
          <w:marBottom w:val="0"/>
          <w:divBdr>
            <w:top w:val="none" w:sz="0" w:space="0" w:color="auto"/>
            <w:left w:val="none" w:sz="0" w:space="0" w:color="auto"/>
            <w:bottom w:val="none" w:sz="0" w:space="0" w:color="auto"/>
            <w:right w:val="none" w:sz="0" w:space="0" w:color="auto"/>
          </w:divBdr>
        </w:div>
        <w:div w:id="397748839">
          <w:marLeft w:val="187"/>
          <w:marRight w:val="0"/>
          <w:marTop w:val="0"/>
          <w:marBottom w:val="0"/>
          <w:divBdr>
            <w:top w:val="none" w:sz="0" w:space="0" w:color="auto"/>
            <w:left w:val="none" w:sz="0" w:space="0" w:color="auto"/>
            <w:bottom w:val="none" w:sz="0" w:space="0" w:color="auto"/>
            <w:right w:val="none" w:sz="0" w:space="0" w:color="auto"/>
          </w:divBdr>
        </w:div>
        <w:div w:id="1302076502">
          <w:marLeft w:val="187"/>
          <w:marRight w:val="0"/>
          <w:marTop w:val="0"/>
          <w:marBottom w:val="0"/>
          <w:divBdr>
            <w:top w:val="none" w:sz="0" w:space="0" w:color="auto"/>
            <w:left w:val="none" w:sz="0" w:space="0" w:color="auto"/>
            <w:bottom w:val="none" w:sz="0" w:space="0" w:color="auto"/>
            <w:right w:val="none" w:sz="0" w:space="0" w:color="auto"/>
          </w:divBdr>
        </w:div>
      </w:divsChild>
    </w:div>
    <w:div w:id="452670683">
      <w:bodyDiv w:val="1"/>
      <w:marLeft w:val="0"/>
      <w:marRight w:val="0"/>
      <w:marTop w:val="0"/>
      <w:marBottom w:val="0"/>
      <w:divBdr>
        <w:top w:val="none" w:sz="0" w:space="0" w:color="auto"/>
        <w:left w:val="none" w:sz="0" w:space="0" w:color="auto"/>
        <w:bottom w:val="none" w:sz="0" w:space="0" w:color="auto"/>
        <w:right w:val="none" w:sz="0" w:space="0" w:color="auto"/>
      </w:divBdr>
    </w:div>
    <w:div w:id="464587845">
      <w:bodyDiv w:val="1"/>
      <w:marLeft w:val="0"/>
      <w:marRight w:val="0"/>
      <w:marTop w:val="0"/>
      <w:marBottom w:val="0"/>
      <w:divBdr>
        <w:top w:val="none" w:sz="0" w:space="0" w:color="auto"/>
        <w:left w:val="none" w:sz="0" w:space="0" w:color="auto"/>
        <w:bottom w:val="none" w:sz="0" w:space="0" w:color="auto"/>
        <w:right w:val="none" w:sz="0" w:space="0" w:color="auto"/>
      </w:divBdr>
    </w:div>
    <w:div w:id="483396223">
      <w:bodyDiv w:val="1"/>
      <w:marLeft w:val="0"/>
      <w:marRight w:val="0"/>
      <w:marTop w:val="0"/>
      <w:marBottom w:val="0"/>
      <w:divBdr>
        <w:top w:val="none" w:sz="0" w:space="0" w:color="auto"/>
        <w:left w:val="none" w:sz="0" w:space="0" w:color="auto"/>
        <w:bottom w:val="none" w:sz="0" w:space="0" w:color="auto"/>
        <w:right w:val="none" w:sz="0" w:space="0" w:color="auto"/>
      </w:divBdr>
    </w:div>
    <w:div w:id="516693234">
      <w:bodyDiv w:val="1"/>
      <w:marLeft w:val="0"/>
      <w:marRight w:val="0"/>
      <w:marTop w:val="0"/>
      <w:marBottom w:val="0"/>
      <w:divBdr>
        <w:top w:val="none" w:sz="0" w:space="0" w:color="auto"/>
        <w:left w:val="none" w:sz="0" w:space="0" w:color="auto"/>
        <w:bottom w:val="none" w:sz="0" w:space="0" w:color="auto"/>
        <w:right w:val="none" w:sz="0" w:space="0" w:color="auto"/>
      </w:divBdr>
    </w:div>
    <w:div w:id="528296656">
      <w:bodyDiv w:val="1"/>
      <w:marLeft w:val="0"/>
      <w:marRight w:val="0"/>
      <w:marTop w:val="0"/>
      <w:marBottom w:val="0"/>
      <w:divBdr>
        <w:top w:val="none" w:sz="0" w:space="0" w:color="auto"/>
        <w:left w:val="none" w:sz="0" w:space="0" w:color="auto"/>
        <w:bottom w:val="none" w:sz="0" w:space="0" w:color="auto"/>
        <w:right w:val="none" w:sz="0" w:space="0" w:color="auto"/>
      </w:divBdr>
      <w:divsChild>
        <w:div w:id="896281716">
          <w:marLeft w:val="0"/>
          <w:marRight w:val="0"/>
          <w:marTop w:val="0"/>
          <w:marBottom w:val="0"/>
          <w:divBdr>
            <w:top w:val="none" w:sz="0" w:space="0" w:color="auto"/>
            <w:left w:val="none" w:sz="0" w:space="0" w:color="auto"/>
            <w:bottom w:val="none" w:sz="0" w:space="0" w:color="auto"/>
            <w:right w:val="none" w:sz="0" w:space="0" w:color="auto"/>
          </w:divBdr>
        </w:div>
        <w:div w:id="2056351651">
          <w:marLeft w:val="0"/>
          <w:marRight w:val="0"/>
          <w:marTop w:val="0"/>
          <w:marBottom w:val="0"/>
          <w:divBdr>
            <w:top w:val="none" w:sz="0" w:space="0" w:color="auto"/>
            <w:left w:val="none" w:sz="0" w:space="0" w:color="auto"/>
            <w:bottom w:val="none" w:sz="0" w:space="0" w:color="auto"/>
            <w:right w:val="none" w:sz="0" w:space="0" w:color="auto"/>
          </w:divBdr>
        </w:div>
        <w:div w:id="1661302022">
          <w:marLeft w:val="0"/>
          <w:marRight w:val="0"/>
          <w:marTop w:val="0"/>
          <w:marBottom w:val="0"/>
          <w:divBdr>
            <w:top w:val="none" w:sz="0" w:space="0" w:color="auto"/>
            <w:left w:val="none" w:sz="0" w:space="0" w:color="auto"/>
            <w:bottom w:val="none" w:sz="0" w:space="0" w:color="auto"/>
            <w:right w:val="none" w:sz="0" w:space="0" w:color="auto"/>
          </w:divBdr>
        </w:div>
        <w:div w:id="2140295164">
          <w:marLeft w:val="0"/>
          <w:marRight w:val="0"/>
          <w:marTop w:val="0"/>
          <w:marBottom w:val="0"/>
          <w:divBdr>
            <w:top w:val="none" w:sz="0" w:space="0" w:color="auto"/>
            <w:left w:val="none" w:sz="0" w:space="0" w:color="auto"/>
            <w:bottom w:val="none" w:sz="0" w:space="0" w:color="auto"/>
            <w:right w:val="none" w:sz="0" w:space="0" w:color="auto"/>
          </w:divBdr>
        </w:div>
        <w:div w:id="1772891167">
          <w:marLeft w:val="0"/>
          <w:marRight w:val="0"/>
          <w:marTop w:val="0"/>
          <w:marBottom w:val="0"/>
          <w:divBdr>
            <w:top w:val="none" w:sz="0" w:space="0" w:color="auto"/>
            <w:left w:val="none" w:sz="0" w:space="0" w:color="auto"/>
            <w:bottom w:val="none" w:sz="0" w:space="0" w:color="auto"/>
            <w:right w:val="none" w:sz="0" w:space="0" w:color="auto"/>
          </w:divBdr>
        </w:div>
      </w:divsChild>
    </w:div>
    <w:div w:id="537469402">
      <w:bodyDiv w:val="1"/>
      <w:marLeft w:val="0"/>
      <w:marRight w:val="0"/>
      <w:marTop w:val="0"/>
      <w:marBottom w:val="0"/>
      <w:divBdr>
        <w:top w:val="none" w:sz="0" w:space="0" w:color="auto"/>
        <w:left w:val="none" w:sz="0" w:space="0" w:color="auto"/>
        <w:bottom w:val="none" w:sz="0" w:space="0" w:color="auto"/>
        <w:right w:val="none" w:sz="0" w:space="0" w:color="auto"/>
      </w:divBdr>
    </w:div>
    <w:div w:id="607156262">
      <w:bodyDiv w:val="1"/>
      <w:marLeft w:val="0"/>
      <w:marRight w:val="0"/>
      <w:marTop w:val="0"/>
      <w:marBottom w:val="0"/>
      <w:divBdr>
        <w:top w:val="none" w:sz="0" w:space="0" w:color="auto"/>
        <w:left w:val="none" w:sz="0" w:space="0" w:color="auto"/>
        <w:bottom w:val="none" w:sz="0" w:space="0" w:color="auto"/>
        <w:right w:val="none" w:sz="0" w:space="0" w:color="auto"/>
      </w:divBdr>
      <w:divsChild>
        <w:div w:id="36780094">
          <w:marLeft w:val="374"/>
          <w:marRight w:val="0"/>
          <w:marTop w:val="58"/>
          <w:marBottom w:val="0"/>
          <w:divBdr>
            <w:top w:val="none" w:sz="0" w:space="0" w:color="auto"/>
            <w:left w:val="none" w:sz="0" w:space="0" w:color="auto"/>
            <w:bottom w:val="none" w:sz="0" w:space="0" w:color="auto"/>
            <w:right w:val="none" w:sz="0" w:space="0" w:color="auto"/>
          </w:divBdr>
        </w:div>
        <w:div w:id="150757281">
          <w:marLeft w:val="374"/>
          <w:marRight w:val="0"/>
          <w:marTop w:val="58"/>
          <w:marBottom w:val="0"/>
          <w:divBdr>
            <w:top w:val="none" w:sz="0" w:space="0" w:color="auto"/>
            <w:left w:val="none" w:sz="0" w:space="0" w:color="auto"/>
            <w:bottom w:val="none" w:sz="0" w:space="0" w:color="auto"/>
            <w:right w:val="none" w:sz="0" w:space="0" w:color="auto"/>
          </w:divBdr>
        </w:div>
        <w:div w:id="239877332">
          <w:marLeft w:val="374"/>
          <w:marRight w:val="0"/>
          <w:marTop w:val="58"/>
          <w:marBottom w:val="0"/>
          <w:divBdr>
            <w:top w:val="none" w:sz="0" w:space="0" w:color="auto"/>
            <w:left w:val="none" w:sz="0" w:space="0" w:color="auto"/>
            <w:bottom w:val="none" w:sz="0" w:space="0" w:color="auto"/>
            <w:right w:val="none" w:sz="0" w:space="0" w:color="auto"/>
          </w:divBdr>
        </w:div>
        <w:div w:id="253558840">
          <w:marLeft w:val="374"/>
          <w:marRight w:val="0"/>
          <w:marTop w:val="58"/>
          <w:marBottom w:val="0"/>
          <w:divBdr>
            <w:top w:val="none" w:sz="0" w:space="0" w:color="auto"/>
            <w:left w:val="none" w:sz="0" w:space="0" w:color="auto"/>
            <w:bottom w:val="none" w:sz="0" w:space="0" w:color="auto"/>
            <w:right w:val="none" w:sz="0" w:space="0" w:color="auto"/>
          </w:divBdr>
        </w:div>
        <w:div w:id="405347207">
          <w:marLeft w:val="374"/>
          <w:marRight w:val="0"/>
          <w:marTop w:val="58"/>
          <w:marBottom w:val="0"/>
          <w:divBdr>
            <w:top w:val="none" w:sz="0" w:space="0" w:color="auto"/>
            <w:left w:val="none" w:sz="0" w:space="0" w:color="auto"/>
            <w:bottom w:val="none" w:sz="0" w:space="0" w:color="auto"/>
            <w:right w:val="none" w:sz="0" w:space="0" w:color="auto"/>
          </w:divBdr>
        </w:div>
        <w:div w:id="635913724">
          <w:marLeft w:val="374"/>
          <w:marRight w:val="0"/>
          <w:marTop w:val="58"/>
          <w:marBottom w:val="0"/>
          <w:divBdr>
            <w:top w:val="none" w:sz="0" w:space="0" w:color="auto"/>
            <w:left w:val="none" w:sz="0" w:space="0" w:color="auto"/>
            <w:bottom w:val="none" w:sz="0" w:space="0" w:color="auto"/>
            <w:right w:val="none" w:sz="0" w:space="0" w:color="auto"/>
          </w:divBdr>
        </w:div>
        <w:div w:id="757825465">
          <w:marLeft w:val="374"/>
          <w:marRight w:val="0"/>
          <w:marTop w:val="58"/>
          <w:marBottom w:val="0"/>
          <w:divBdr>
            <w:top w:val="none" w:sz="0" w:space="0" w:color="auto"/>
            <w:left w:val="none" w:sz="0" w:space="0" w:color="auto"/>
            <w:bottom w:val="none" w:sz="0" w:space="0" w:color="auto"/>
            <w:right w:val="none" w:sz="0" w:space="0" w:color="auto"/>
          </w:divBdr>
        </w:div>
        <w:div w:id="1078483261">
          <w:marLeft w:val="374"/>
          <w:marRight w:val="0"/>
          <w:marTop w:val="58"/>
          <w:marBottom w:val="0"/>
          <w:divBdr>
            <w:top w:val="none" w:sz="0" w:space="0" w:color="auto"/>
            <w:left w:val="none" w:sz="0" w:space="0" w:color="auto"/>
            <w:bottom w:val="none" w:sz="0" w:space="0" w:color="auto"/>
            <w:right w:val="none" w:sz="0" w:space="0" w:color="auto"/>
          </w:divBdr>
        </w:div>
        <w:div w:id="1174341048">
          <w:marLeft w:val="374"/>
          <w:marRight w:val="0"/>
          <w:marTop w:val="58"/>
          <w:marBottom w:val="0"/>
          <w:divBdr>
            <w:top w:val="none" w:sz="0" w:space="0" w:color="auto"/>
            <w:left w:val="none" w:sz="0" w:space="0" w:color="auto"/>
            <w:bottom w:val="none" w:sz="0" w:space="0" w:color="auto"/>
            <w:right w:val="none" w:sz="0" w:space="0" w:color="auto"/>
          </w:divBdr>
        </w:div>
        <w:div w:id="1184398045">
          <w:marLeft w:val="374"/>
          <w:marRight w:val="0"/>
          <w:marTop w:val="58"/>
          <w:marBottom w:val="0"/>
          <w:divBdr>
            <w:top w:val="none" w:sz="0" w:space="0" w:color="auto"/>
            <w:left w:val="none" w:sz="0" w:space="0" w:color="auto"/>
            <w:bottom w:val="none" w:sz="0" w:space="0" w:color="auto"/>
            <w:right w:val="none" w:sz="0" w:space="0" w:color="auto"/>
          </w:divBdr>
        </w:div>
        <w:div w:id="1510294006">
          <w:marLeft w:val="374"/>
          <w:marRight w:val="0"/>
          <w:marTop w:val="58"/>
          <w:marBottom w:val="0"/>
          <w:divBdr>
            <w:top w:val="none" w:sz="0" w:space="0" w:color="auto"/>
            <w:left w:val="none" w:sz="0" w:space="0" w:color="auto"/>
            <w:bottom w:val="none" w:sz="0" w:space="0" w:color="auto"/>
            <w:right w:val="none" w:sz="0" w:space="0" w:color="auto"/>
          </w:divBdr>
        </w:div>
        <w:div w:id="1522816987">
          <w:marLeft w:val="374"/>
          <w:marRight w:val="0"/>
          <w:marTop w:val="58"/>
          <w:marBottom w:val="0"/>
          <w:divBdr>
            <w:top w:val="none" w:sz="0" w:space="0" w:color="auto"/>
            <w:left w:val="none" w:sz="0" w:space="0" w:color="auto"/>
            <w:bottom w:val="none" w:sz="0" w:space="0" w:color="auto"/>
            <w:right w:val="none" w:sz="0" w:space="0" w:color="auto"/>
          </w:divBdr>
        </w:div>
        <w:div w:id="1739788275">
          <w:marLeft w:val="374"/>
          <w:marRight w:val="0"/>
          <w:marTop w:val="58"/>
          <w:marBottom w:val="0"/>
          <w:divBdr>
            <w:top w:val="none" w:sz="0" w:space="0" w:color="auto"/>
            <w:left w:val="none" w:sz="0" w:space="0" w:color="auto"/>
            <w:bottom w:val="none" w:sz="0" w:space="0" w:color="auto"/>
            <w:right w:val="none" w:sz="0" w:space="0" w:color="auto"/>
          </w:divBdr>
        </w:div>
        <w:div w:id="1774470918">
          <w:marLeft w:val="374"/>
          <w:marRight w:val="0"/>
          <w:marTop w:val="58"/>
          <w:marBottom w:val="0"/>
          <w:divBdr>
            <w:top w:val="none" w:sz="0" w:space="0" w:color="auto"/>
            <w:left w:val="none" w:sz="0" w:space="0" w:color="auto"/>
            <w:bottom w:val="none" w:sz="0" w:space="0" w:color="auto"/>
            <w:right w:val="none" w:sz="0" w:space="0" w:color="auto"/>
          </w:divBdr>
        </w:div>
      </w:divsChild>
    </w:div>
    <w:div w:id="659431248">
      <w:bodyDiv w:val="1"/>
      <w:marLeft w:val="0"/>
      <w:marRight w:val="0"/>
      <w:marTop w:val="0"/>
      <w:marBottom w:val="0"/>
      <w:divBdr>
        <w:top w:val="none" w:sz="0" w:space="0" w:color="auto"/>
        <w:left w:val="none" w:sz="0" w:space="0" w:color="auto"/>
        <w:bottom w:val="none" w:sz="0" w:space="0" w:color="auto"/>
        <w:right w:val="none" w:sz="0" w:space="0" w:color="auto"/>
      </w:divBdr>
    </w:div>
    <w:div w:id="740828743">
      <w:bodyDiv w:val="1"/>
      <w:marLeft w:val="0"/>
      <w:marRight w:val="0"/>
      <w:marTop w:val="0"/>
      <w:marBottom w:val="0"/>
      <w:divBdr>
        <w:top w:val="none" w:sz="0" w:space="0" w:color="auto"/>
        <w:left w:val="none" w:sz="0" w:space="0" w:color="auto"/>
        <w:bottom w:val="none" w:sz="0" w:space="0" w:color="auto"/>
        <w:right w:val="none" w:sz="0" w:space="0" w:color="auto"/>
      </w:divBdr>
      <w:divsChild>
        <w:div w:id="228999636">
          <w:marLeft w:val="187"/>
          <w:marRight w:val="0"/>
          <w:marTop w:val="0"/>
          <w:marBottom w:val="0"/>
          <w:divBdr>
            <w:top w:val="none" w:sz="0" w:space="0" w:color="auto"/>
            <w:left w:val="none" w:sz="0" w:space="0" w:color="auto"/>
            <w:bottom w:val="none" w:sz="0" w:space="0" w:color="auto"/>
            <w:right w:val="none" w:sz="0" w:space="0" w:color="auto"/>
          </w:divBdr>
        </w:div>
        <w:div w:id="800195293">
          <w:marLeft w:val="187"/>
          <w:marRight w:val="0"/>
          <w:marTop w:val="0"/>
          <w:marBottom w:val="0"/>
          <w:divBdr>
            <w:top w:val="none" w:sz="0" w:space="0" w:color="auto"/>
            <w:left w:val="none" w:sz="0" w:space="0" w:color="auto"/>
            <w:bottom w:val="none" w:sz="0" w:space="0" w:color="auto"/>
            <w:right w:val="none" w:sz="0" w:space="0" w:color="auto"/>
          </w:divBdr>
        </w:div>
        <w:div w:id="1233924601">
          <w:marLeft w:val="187"/>
          <w:marRight w:val="0"/>
          <w:marTop w:val="0"/>
          <w:marBottom w:val="0"/>
          <w:divBdr>
            <w:top w:val="none" w:sz="0" w:space="0" w:color="auto"/>
            <w:left w:val="none" w:sz="0" w:space="0" w:color="auto"/>
            <w:bottom w:val="none" w:sz="0" w:space="0" w:color="auto"/>
            <w:right w:val="none" w:sz="0" w:space="0" w:color="auto"/>
          </w:divBdr>
        </w:div>
        <w:div w:id="1481191588">
          <w:marLeft w:val="187"/>
          <w:marRight w:val="0"/>
          <w:marTop w:val="0"/>
          <w:marBottom w:val="0"/>
          <w:divBdr>
            <w:top w:val="none" w:sz="0" w:space="0" w:color="auto"/>
            <w:left w:val="none" w:sz="0" w:space="0" w:color="auto"/>
            <w:bottom w:val="none" w:sz="0" w:space="0" w:color="auto"/>
            <w:right w:val="none" w:sz="0" w:space="0" w:color="auto"/>
          </w:divBdr>
        </w:div>
        <w:div w:id="1588539214">
          <w:marLeft w:val="187"/>
          <w:marRight w:val="0"/>
          <w:marTop w:val="0"/>
          <w:marBottom w:val="0"/>
          <w:divBdr>
            <w:top w:val="none" w:sz="0" w:space="0" w:color="auto"/>
            <w:left w:val="none" w:sz="0" w:space="0" w:color="auto"/>
            <w:bottom w:val="none" w:sz="0" w:space="0" w:color="auto"/>
            <w:right w:val="none" w:sz="0" w:space="0" w:color="auto"/>
          </w:divBdr>
        </w:div>
        <w:div w:id="1622803412">
          <w:marLeft w:val="187"/>
          <w:marRight w:val="0"/>
          <w:marTop w:val="0"/>
          <w:marBottom w:val="0"/>
          <w:divBdr>
            <w:top w:val="none" w:sz="0" w:space="0" w:color="auto"/>
            <w:left w:val="none" w:sz="0" w:space="0" w:color="auto"/>
            <w:bottom w:val="none" w:sz="0" w:space="0" w:color="auto"/>
            <w:right w:val="none" w:sz="0" w:space="0" w:color="auto"/>
          </w:divBdr>
        </w:div>
      </w:divsChild>
    </w:div>
    <w:div w:id="743650873">
      <w:bodyDiv w:val="1"/>
      <w:marLeft w:val="0"/>
      <w:marRight w:val="0"/>
      <w:marTop w:val="0"/>
      <w:marBottom w:val="0"/>
      <w:divBdr>
        <w:top w:val="none" w:sz="0" w:space="0" w:color="auto"/>
        <w:left w:val="none" w:sz="0" w:space="0" w:color="auto"/>
        <w:bottom w:val="none" w:sz="0" w:space="0" w:color="auto"/>
        <w:right w:val="none" w:sz="0" w:space="0" w:color="auto"/>
      </w:divBdr>
    </w:div>
    <w:div w:id="773945035">
      <w:bodyDiv w:val="1"/>
      <w:marLeft w:val="0"/>
      <w:marRight w:val="0"/>
      <w:marTop w:val="0"/>
      <w:marBottom w:val="0"/>
      <w:divBdr>
        <w:top w:val="none" w:sz="0" w:space="0" w:color="auto"/>
        <w:left w:val="none" w:sz="0" w:space="0" w:color="auto"/>
        <w:bottom w:val="none" w:sz="0" w:space="0" w:color="auto"/>
        <w:right w:val="none" w:sz="0" w:space="0" w:color="auto"/>
      </w:divBdr>
    </w:div>
    <w:div w:id="780496293">
      <w:bodyDiv w:val="1"/>
      <w:marLeft w:val="0"/>
      <w:marRight w:val="0"/>
      <w:marTop w:val="0"/>
      <w:marBottom w:val="0"/>
      <w:divBdr>
        <w:top w:val="none" w:sz="0" w:space="0" w:color="auto"/>
        <w:left w:val="none" w:sz="0" w:space="0" w:color="auto"/>
        <w:bottom w:val="none" w:sz="0" w:space="0" w:color="auto"/>
        <w:right w:val="none" w:sz="0" w:space="0" w:color="auto"/>
      </w:divBdr>
    </w:div>
    <w:div w:id="797723215">
      <w:bodyDiv w:val="1"/>
      <w:marLeft w:val="0"/>
      <w:marRight w:val="0"/>
      <w:marTop w:val="0"/>
      <w:marBottom w:val="0"/>
      <w:divBdr>
        <w:top w:val="none" w:sz="0" w:space="0" w:color="auto"/>
        <w:left w:val="none" w:sz="0" w:space="0" w:color="auto"/>
        <w:bottom w:val="none" w:sz="0" w:space="0" w:color="auto"/>
        <w:right w:val="none" w:sz="0" w:space="0" w:color="auto"/>
      </w:divBdr>
    </w:div>
    <w:div w:id="811140176">
      <w:bodyDiv w:val="1"/>
      <w:marLeft w:val="0"/>
      <w:marRight w:val="0"/>
      <w:marTop w:val="0"/>
      <w:marBottom w:val="0"/>
      <w:divBdr>
        <w:top w:val="none" w:sz="0" w:space="0" w:color="auto"/>
        <w:left w:val="none" w:sz="0" w:space="0" w:color="auto"/>
        <w:bottom w:val="none" w:sz="0" w:space="0" w:color="auto"/>
        <w:right w:val="none" w:sz="0" w:space="0" w:color="auto"/>
      </w:divBdr>
    </w:div>
    <w:div w:id="864252111">
      <w:bodyDiv w:val="1"/>
      <w:marLeft w:val="0"/>
      <w:marRight w:val="0"/>
      <w:marTop w:val="0"/>
      <w:marBottom w:val="0"/>
      <w:divBdr>
        <w:top w:val="none" w:sz="0" w:space="0" w:color="auto"/>
        <w:left w:val="none" w:sz="0" w:space="0" w:color="auto"/>
        <w:bottom w:val="none" w:sz="0" w:space="0" w:color="auto"/>
        <w:right w:val="none" w:sz="0" w:space="0" w:color="auto"/>
      </w:divBdr>
    </w:div>
    <w:div w:id="865825027">
      <w:bodyDiv w:val="1"/>
      <w:marLeft w:val="0"/>
      <w:marRight w:val="0"/>
      <w:marTop w:val="0"/>
      <w:marBottom w:val="0"/>
      <w:divBdr>
        <w:top w:val="none" w:sz="0" w:space="0" w:color="auto"/>
        <w:left w:val="none" w:sz="0" w:space="0" w:color="auto"/>
        <w:bottom w:val="none" w:sz="0" w:space="0" w:color="auto"/>
        <w:right w:val="none" w:sz="0" w:space="0" w:color="auto"/>
      </w:divBdr>
    </w:div>
    <w:div w:id="871070861">
      <w:bodyDiv w:val="1"/>
      <w:marLeft w:val="0"/>
      <w:marRight w:val="0"/>
      <w:marTop w:val="0"/>
      <w:marBottom w:val="0"/>
      <w:divBdr>
        <w:top w:val="none" w:sz="0" w:space="0" w:color="auto"/>
        <w:left w:val="none" w:sz="0" w:space="0" w:color="auto"/>
        <w:bottom w:val="none" w:sz="0" w:space="0" w:color="auto"/>
        <w:right w:val="none" w:sz="0" w:space="0" w:color="auto"/>
      </w:divBdr>
    </w:div>
    <w:div w:id="890963048">
      <w:bodyDiv w:val="1"/>
      <w:marLeft w:val="0"/>
      <w:marRight w:val="0"/>
      <w:marTop w:val="0"/>
      <w:marBottom w:val="0"/>
      <w:divBdr>
        <w:top w:val="none" w:sz="0" w:space="0" w:color="auto"/>
        <w:left w:val="none" w:sz="0" w:space="0" w:color="auto"/>
        <w:bottom w:val="none" w:sz="0" w:space="0" w:color="auto"/>
        <w:right w:val="none" w:sz="0" w:space="0" w:color="auto"/>
      </w:divBdr>
      <w:divsChild>
        <w:div w:id="45447654">
          <w:marLeft w:val="187"/>
          <w:marRight w:val="0"/>
          <w:marTop w:val="58"/>
          <w:marBottom w:val="0"/>
          <w:divBdr>
            <w:top w:val="none" w:sz="0" w:space="0" w:color="auto"/>
            <w:left w:val="none" w:sz="0" w:space="0" w:color="auto"/>
            <w:bottom w:val="none" w:sz="0" w:space="0" w:color="auto"/>
            <w:right w:val="none" w:sz="0" w:space="0" w:color="auto"/>
          </w:divBdr>
        </w:div>
        <w:div w:id="190074173">
          <w:marLeft w:val="547"/>
          <w:marRight w:val="0"/>
          <w:marTop w:val="48"/>
          <w:marBottom w:val="0"/>
          <w:divBdr>
            <w:top w:val="none" w:sz="0" w:space="0" w:color="auto"/>
            <w:left w:val="none" w:sz="0" w:space="0" w:color="auto"/>
            <w:bottom w:val="none" w:sz="0" w:space="0" w:color="auto"/>
            <w:right w:val="none" w:sz="0" w:space="0" w:color="auto"/>
          </w:divBdr>
        </w:div>
        <w:div w:id="213782201">
          <w:marLeft w:val="1267"/>
          <w:marRight w:val="0"/>
          <w:marTop w:val="38"/>
          <w:marBottom w:val="0"/>
          <w:divBdr>
            <w:top w:val="none" w:sz="0" w:space="0" w:color="auto"/>
            <w:left w:val="none" w:sz="0" w:space="0" w:color="auto"/>
            <w:bottom w:val="none" w:sz="0" w:space="0" w:color="auto"/>
            <w:right w:val="none" w:sz="0" w:space="0" w:color="auto"/>
          </w:divBdr>
        </w:div>
        <w:div w:id="214393288">
          <w:marLeft w:val="1627"/>
          <w:marRight w:val="0"/>
          <w:marTop w:val="38"/>
          <w:marBottom w:val="0"/>
          <w:divBdr>
            <w:top w:val="none" w:sz="0" w:space="0" w:color="auto"/>
            <w:left w:val="none" w:sz="0" w:space="0" w:color="auto"/>
            <w:bottom w:val="none" w:sz="0" w:space="0" w:color="auto"/>
            <w:right w:val="none" w:sz="0" w:space="0" w:color="auto"/>
          </w:divBdr>
        </w:div>
        <w:div w:id="290331806">
          <w:marLeft w:val="1267"/>
          <w:marRight w:val="0"/>
          <w:marTop w:val="38"/>
          <w:marBottom w:val="0"/>
          <w:divBdr>
            <w:top w:val="none" w:sz="0" w:space="0" w:color="auto"/>
            <w:left w:val="none" w:sz="0" w:space="0" w:color="auto"/>
            <w:bottom w:val="none" w:sz="0" w:space="0" w:color="auto"/>
            <w:right w:val="none" w:sz="0" w:space="0" w:color="auto"/>
          </w:divBdr>
        </w:div>
        <w:div w:id="313992322">
          <w:marLeft w:val="907"/>
          <w:marRight w:val="0"/>
          <w:marTop w:val="43"/>
          <w:marBottom w:val="0"/>
          <w:divBdr>
            <w:top w:val="none" w:sz="0" w:space="0" w:color="auto"/>
            <w:left w:val="none" w:sz="0" w:space="0" w:color="auto"/>
            <w:bottom w:val="none" w:sz="0" w:space="0" w:color="auto"/>
            <w:right w:val="none" w:sz="0" w:space="0" w:color="auto"/>
          </w:divBdr>
        </w:div>
        <w:div w:id="597248664">
          <w:marLeft w:val="907"/>
          <w:marRight w:val="0"/>
          <w:marTop w:val="43"/>
          <w:marBottom w:val="0"/>
          <w:divBdr>
            <w:top w:val="none" w:sz="0" w:space="0" w:color="auto"/>
            <w:left w:val="none" w:sz="0" w:space="0" w:color="auto"/>
            <w:bottom w:val="none" w:sz="0" w:space="0" w:color="auto"/>
            <w:right w:val="none" w:sz="0" w:space="0" w:color="auto"/>
          </w:divBdr>
        </w:div>
        <w:div w:id="622076168">
          <w:marLeft w:val="547"/>
          <w:marRight w:val="0"/>
          <w:marTop w:val="48"/>
          <w:marBottom w:val="0"/>
          <w:divBdr>
            <w:top w:val="none" w:sz="0" w:space="0" w:color="auto"/>
            <w:left w:val="none" w:sz="0" w:space="0" w:color="auto"/>
            <w:bottom w:val="none" w:sz="0" w:space="0" w:color="auto"/>
            <w:right w:val="none" w:sz="0" w:space="0" w:color="auto"/>
          </w:divBdr>
        </w:div>
        <w:div w:id="692342377">
          <w:marLeft w:val="1267"/>
          <w:marRight w:val="0"/>
          <w:marTop w:val="38"/>
          <w:marBottom w:val="0"/>
          <w:divBdr>
            <w:top w:val="none" w:sz="0" w:space="0" w:color="auto"/>
            <w:left w:val="none" w:sz="0" w:space="0" w:color="auto"/>
            <w:bottom w:val="none" w:sz="0" w:space="0" w:color="auto"/>
            <w:right w:val="none" w:sz="0" w:space="0" w:color="auto"/>
          </w:divBdr>
        </w:div>
        <w:div w:id="717317283">
          <w:marLeft w:val="907"/>
          <w:marRight w:val="0"/>
          <w:marTop w:val="43"/>
          <w:marBottom w:val="0"/>
          <w:divBdr>
            <w:top w:val="none" w:sz="0" w:space="0" w:color="auto"/>
            <w:left w:val="none" w:sz="0" w:space="0" w:color="auto"/>
            <w:bottom w:val="none" w:sz="0" w:space="0" w:color="auto"/>
            <w:right w:val="none" w:sz="0" w:space="0" w:color="auto"/>
          </w:divBdr>
        </w:div>
        <w:div w:id="812984029">
          <w:marLeft w:val="907"/>
          <w:marRight w:val="0"/>
          <w:marTop w:val="43"/>
          <w:marBottom w:val="0"/>
          <w:divBdr>
            <w:top w:val="none" w:sz="0" w:space="0" w:color="auto"/>
            <w:left w:val="none" w:sz="0" w:space="0" w:color="auto"/>
            <w:bottom w:val="none" w:sz="0" w:space="0" w:color="auto"/>
            <w:right w:val="none" w:sz="0" w:space="0" w:color="auto"/>
          </w:divBdr>
        </w:div>
        <w:div w:id="831681880">
          <w:marLeft w:val="907"/>
          <w:marRight w:val="0"/>
          <w:marTop w:val="43"/>
          <w:marBottom w:val="0"/>
          <w:divBdr>
            <w:top w:val="none" w:sz="0" w:space="0" w:color="auto"/>
            <w:left w:val="none" w:sz="0" w:space="0" w:color="auto"/>
            <w:bottom w:val="none" w:sz="0" w:space="0" w:color="auto"/>
            <w:right w:val="none" w:sz="0" w:space="0" w:color="auto"/>
          </w:divBdr>
        </w:div>
        <w:div w:id="900402612">
          <w:marLeft w:val="907"/>
          <w:marRight w:val="0"/>
          <w:marTop w:val="43"/>
          <w:marBottom w:val="0"/>
          <w:divBdr>
            <w:top w:val="none" w:sz="0" w:space="0" w:color="auto"/>
            <w:left w:val="none" w:sz="0" w:space="0" w:color="auto"/>
            <w:bottom w:val="none" w:sz="0" w:space="0" w:color="auto"/>
            <w:right w:val="none" w:sz="0" w:space="0" w:color="auto"/>
          </w:divBdr>
        </w:div>
        <w:div w:id="910966176">
          <w:marLeft w:val="907"/>
          <w:marRight w:val="0"/>
          <w:marTop w:val="43"/>
          <w:marBottom w:val="0"/>
          <w:divBdr>
            <w:top w:val="none" w:sz="0" w:space="0" w:color="auto"/>
            <w:left w:val="none" w:sz="0" w:space="0" w:color="auto"/>
            <w:bottom w:val="none" w:sz="0" w:space="0" w:color="auto"/>
            <w:right w:val="none" w:sz="0" w:space="0" w:color="auto"/>
          </w:divBdr>
        </w:div>
        <w:div w:id="951478597">
          <w:marLeft w:val="907"/>
          <w:marRight w:val="0"/>
          <w:marTop w:val="43"/>
          <w:marBottom w:val="0"/>
          <w:divBdr>
            <w:top w:val="none" w:sz="0" w:space="0" w:color="auto"/>
            <w:left w:val="none" w:sz="0" w:space="0" w:color="auto"/>
            <w:bottom w:val="none" w:sz="0" w:space="0" w:color="auto"/>
            <w:right w:val="none" w:sz="0" w:space="0" w:color="auto"/>
          </w:divBdr>
        </w:div>
        <w:div w:id="963316319">
          <w:marLeft w:val="547"/>
          <w:marRight w:val="0"/>
          <w:marTop w:val="48"/>
          <w:marBottom w:val="0"/>
          <w:divBdr>
            <w:top w:val="none" w:sz="0" w:space="0" w:color="auto"/>
            <w:left w:val="none" w:sz="0" w:space="0" w:color="auto"/>
            <w:bottom w:val="none" w:sz="0" w:space="0" w:color="auto"/>
            <w:right w:val="none" w:sz="0" w:space="0" w:color="auto"/>
          </w:divBdr>
        </w:div>
        <w:div w:id="1048915209">
          <w:marLeft w:val="907"/>
          <w:marRight w:val="0"/>
          <w:marTop w:val="43"/>
          <w:marBottom w:val="0"/>
          <w:divBdr>
            <w:top w:val="none" w:sz="0" w:space="0" w:color="auto"/>
            <w:left w:val="none" w:sz="0" w:space="0" w:color="auto"/>
            <w:bottom w:val="none" w:sz="0" w:space="0" w:color="auto"/>
            <w:right w:val="none" w:sz="0" w:space="0" w:color="auto"/>
          </w:divBdr>
        </w:div>
        <w:div w:id="1049495419">
          <w:marLeft w:val="547"/>
          <w:marRight w:val="0"/>
          <w:marTop w:val="48"/>
          <w:marBottom w:val="0"/>
          <w:divBdr>
            <w:top w:val="none" w:sz="0" w:space="0" w:color="auto"/>
            <w:left w:val="none" w:sz="0" w:space="0" w:color="auto"/>
            <w:bottom w:val="none" w:sz="0" w:space="0" w:color="auto"/>
            <w:right w:val="none" w:sz="0" w:space="0" w:color="auto"/>
          </w:divBdr>
        </w:div>
        <w:div w:id="1085228149">
          <w:marLeft w:val="547"/>
          <w:marRight w:val="0"/>
          <w:marTop w:val="48"/>
          <w:marBottom w:val="0"/>
          <w:divBdr>
            <w:top w:val="none" w:sz="0" w:space="0" w:color="auto"/>
            <w:left w:val="none" w:sz="0" w:space="0" w:color="auto"/>
            <w:bottom w:val="none" w:sz="0" w:space="0" w:color="auto"/>
            <w:right w:val="none" w:sz="0" w:space="0" w:color="auto"/>
          </w:divBdr>
        </w:div>
        <w:div w:id="1151799322">
          <w:marLeft w:val="907"/>
          <w:marRight w:val="0"/>
          <w:marTop w:val="43"/>
          <w:marBottom w:val="0"/>
          <w:divBdr>
            <w:top w:val="none" w:sz="0" w:space="0" w:color="auto"/>
            <w:left w:val="none" w:sz="0" w:space="0" w:color="auto"/>
            <w:bottom w:val="none" w:sz="0" w:space="0" w:color="auto"/>
            <w:right w:val="none" w:sz="0" w:space="0" w:color="auto"/>
          </w:divBdr>
        </w:div>
        <w:div w:id="1183472175">
          <w:marLeft w:val="907"/>
          <w:marRight w:val="0"/>
          <w:marTop w:val="43"/>
          <w:marBottom w:val="0"/>
          <w:divBdr>
            <w:top w:val="none" w:sz="0" w:space="0" w:color="auto"/>
            <w:left w:val="none" w:sz="0" w:space="0" w:color="auto"/>
            <w:bottom w:val="none" w:sz="0" w:space="0" w:color="auto"/>
            <w:right w:val="none" w:sz="0" w:space="0" w:color="auto"/>
          </w:divBdr>
        </w:div>
        <w:div w:id="1259872388">
          <w:marLeft w:val="547"/>
          <w:marRight w:val="0"/>
          <w:marTop w:val="48"/>
          <w:marBottom w:val="0"/>
          <w:divBdr>
            <w:top w:val="none" w:sz="0" w:space="0" w:color="auto"/>
            <w:left w:val="none" w:sz="0" w:space="0" w:color="auto"/>
            <w:bottom w:val="none" w:sz="0" w:space="0" w:color="auto"/>
            <w:right w:val="none" w:sz="0" w:space="0" w:color="auto"/>
          </w:divBdr>
        </w:div>
        <w:div w:id="1263416482">
          <w:marLeft w:val="907"/>
          <w:marRight w:val="0"/>
          <w:marTop w:val="43"/>
          <w:marBottom w:val="0"/>
          <w:divBdr>
            <w:top w:val="none" w:sz="0" w:space="0" w:color="auto"/>
            <w:left w:val="none" w:sz="0" w:space="0" w:color="auto"/>
            <w:bottom w:val="none" w:sz="0" w:space="0" w:color="auto"/>
            <w:right w:val="none" w:sz="0" w:space="0" w:color="auto"/>
          </w:divBdr>
        </w:div>
        <w:div w:id="1271164491">
          <w:marLeft w:val="1267"/>
          <w:marRight w:val="0"/>
          <w:marTop w:val="38"/>
          <w:marBottom w:val="0"/>
          <w:divBdr>
            <w:top w:val="none" w:sz="0" w:space="0" w:color="auto"/>
            <w:left w:val="none" w:sz="0" w:space="0" w:color="auto"/>
            <w:bottom w:val="none" w:sz="0" w:space="0" w:color="auto"/>
            <w:right w:val="none" w:sz="0" w:space="0" w:color="auto"/>
          </w:divBdr>
        </w:div>
        <w:div w:id="1276794107">
          <w:marLeft w:val="907"/>
          <w:marRight w:val="0"/>
          <w:marTop w:val="43"/>
          <w:marBottom w:val="0"/>
          <w:divBdr>
            <w:top w:val="none" w:sz="0" w:space="0" w:color="auto"/>
            <w:left w:val="none" w:sz="0" w:space="0" w:color="auto"/>
            <w:bottom w:val="none" w:sz="0" w:space="0" w:color="auto"/>
            <w:right w:val="none" w:sz="0" w:space="0" w:color="auto"/>
          </w:divBdr>
        </w:div>
        <w:div w:id="1340888662">
          <w:marLeft w:val="1267"/>
          <w:marRight w:val="0"/>
          <w:marTop w:val="38"/>
          <w:marBottom w:val="0"/>
          <w:divBdr>
            <w:top w:val="none" w:sz="0" w:space="0" w:color="auto"/>
            <w:left w:val="none" w:sz="0" w:space="0" w:color="auto"/>
            <w:bottom w:val="none" w:sz="0" w:space="0" w:color="auto"/>
            <w:right w:val="none" w:sz="0" w:space="0" w:color="auto"/>
          </w:divBdr>
        </w:div>
        <w:div w:id="1436364519">
          <w:marLeft w:val="907"/>
          <w:marRight w:val="0"/>
          <w:marTop w:val="43"/>
          <w:marBottom w:val="0"/>
          <w:divBdr>
            <w:top w:val="none" w:sz="0" w:space="0" w:color="auto"/>
            <w:left w:val="none" w:sz="0" w:space="0" w:color="auto"/>
            <w:bottom w:val="none" w:sz="0" w:space="0" w:color="auto"/>
            <w:right w:val="none" w:sz="0" w:space="0" w:color="auto"/>
          </w:divBdr>
        </w:div>
        <w:div w:id="1467431661">
          <w:marLeft w:val="907"/>
          <w:marRight w:val="0"/>
          <w:marTop w:val="43"/>
          <w:marBottom w:val="0"/>
          <w:divBdr>
            <w:top w:val="none" w:sz="0" w:space="0" w:color="auto"/>
            <w:left w:val="none" w:sz="0" w:space="0" w:color="auto"/>
            <w:bottom w:val="none" w:sz="0" w:space="0" w:color="auto"/>
            <w:right w:val="none" w:sz="0" w:space="0" w:color="auto"/>
          </w:divBdr>
        </w:div>
        <w:div w:id="1553348580">
          <w:marLeft w:val="547"/>
          <w:marRight w:val="0"/>
          <w:marTop w:val="48"/>
          <w:marBottom w:val="0"/>
          <w:divBdr>
            <w:top w:val="none" w:sz="0" w:space="0" w:color="auto"/>
            <w:left w:val="none" w:sz="0" w:space="0" w:color="auto"/>
            <w:bottom w:val="none" w:sz="0" w:space="0" w:color="auto"/>
            <w:right w:val="none" w:sz="0" w:space="0" w:color="auto"/>
          </w:divBdr>
        </w:div>
        <w:div w:id="1602832168">
          <w:marLeft w:val="1267"/>
          <w:marRight w:val="0"/>
          <w:marTop w:val="38"/>
          <w:marBottom w:val="0"/>
          <w:divBdr>
            <w:top w:val="none" w:sz="0" w:space="0" w:color="auto"/>
            <w:left w:val="none" w:sz="0" w:space="0" w:color="auto"/>
            <w:bottom w:val="none" w:sz="0" w:space="0" w:color="auto"/>
            <w:right w:val="none" w:sz="0" w:space="0" w:color="auto"/>
          </w:divBdr>
        </w:div>
        <w:div w:id="1627660584">
          <w:marLeft w:val="1267"/>
          <w:marRight w:val="0"/>
          <w:marTop w:val="38"/>
          <w:marBottom w:val="0"/>
          <w:divBdr>
            <w:top w:val="none" w:sz="0" w:space="0" w:color="auto"/>
            <w:left w:val="none" w:sz="0" w:space="0" w:color="auto"/>
            <w:bottom w:val="none" w:sz="0" w:space="0" w:color="auto"/>
            <w:right w:val="none" w:sz="0" w:space="0" w:color="auto"/>
          </w:divBdr>
        </w:div>
        <w:div w:id="1720477471">
          <w:marLeft w:val="907"/>
          <w:marRight w:val="0"/>
          <w:marTop w:val="43"/>
          <w:marBottom w:val="0"/>
          <w:divBdr>
            <w:top w:val="none" w:sz="0" w:space="0" w:color="auto"/>
            <w:left w:val="none" w:sz="0" w:space="0" w:color="auto"/>
            <w:bottom w:val="none" w:sz="0" w:space="0" w:color="auto"/>
            <w:right w:val="none" w:sz="0" w:space="0" w:color="auto"/>
          </w:divBdr>
        </w:div>
        <w:div w:id="1784616922">
          <w:marLeft w:val="907"/>
          <w:marRight w:val="0"/>
          <w:marTop w:val="43"/>
          <w:marBottom w:val="0"/>
          <w:divBdr>
            <w:top w:val="none" w:sz="0" w:space="0" w:color="auto"/>
            <w:left w:val="none" w:sz="0" w:space="0" w:color="auto"/>
            <w:bottom w:val="none" w:sz="0" w:space="0" w:color="auto"/>
            <w:right w:val="none" w:sz="0" w:space="0" w:color="auto"/>
          </w:divBdr>
        </w:div>
        <w:div w:id="1788086079">
          <w:marLeft w:val="907"/>
          <w:marRight w:val="0"/>
          <w:marTop w:val="43"/>
          <w:marBottom w:val="0"/>
          <w:divBdr>
            <w:top w:val="none" w:sz="0" w:space="0" w:color="auto"/>
            <w:left w:val="none" w:sz="0" w:space="0" w:color="auto"/>
            <w:bottom w:val="none" w:sz="0" w:space="0" w:color="auto"/>
            <w:right w:val="none" w:sz="0" w:space="0" w:color="auto"/>
          </w:divBdr>
        </w:div>
        <w:div w:id="1868982785">
          <w:marLeft w:val="1267"/>
          <w:marRight w:val="0"/>
          <w:marTop w:val="38"/>
          <w:marBottom w:val="0"/>
          <w:divBdr>
            <w:top w:val="none" w:sz="0" w:space="0" w:color="auto"/>
            <w:left w:val="none" w:sz="0" w:space="0" w:color="auto"/>
            <w:bottom w:val="none" w:sz="0" w:space="0" w:color="auto"/>
            <w:right w:val="none" w:sz="0" w:space="0" w:color="auto"/>
          </w:divBdr>
        </w:div>
        <w:div w:id="1873768095">
          <w:marLeft w:val="907"/>
          <w:marRight w:val="0"/>
          <w:marTop w:val="43"/>
          <w:marBottom w:val="0"/>
          <w:divBdr>
            <w:top w:val="none" w:sz="0" w:space="0" w:color="auto"/>
            <w:left w:val="none" w:sz="0" w:space="0" w:color="auto"/>
            <w:bottom w:val="none" w:sz="0" w:space="0" w:color="auto"/>
            <w:right w:val="none" w:sz="0" w:space="0" w:color="auto"/>
          </w:divBdr>
        </w:div>
        <w:div w:id="1895000370">
          <w:marLeft w:val="1267"/>
          <w:marRight w:val="0"/>
          <w:marTop w:val="38"/>
          <w:marBottom w:val="0"/>
          <w:divBdr>
            <w:top w:val="none" w:sz="0" w:space="0" w:color="auto"/>
            <w:left w:val="none" w:sz="0" w:space="0" w:color="auto"/>
            <w:bottom w:val="none" w:sz="0" w:space="0" w:color="auto"/>
            <w:right w:val="none" w:sz="0" w:space="0" w:color="auto"/>
          </w:divBdr>
        </w:div>
      </w:divsChild>
    </w:div>
    <w:div w:id="904025676">
      <w:bodyDiv w:val="1"/>
      <w:marLeft w:val="0"/>
      <w:marRight w:val="0"/>
      <w:marTop w:val="0"/>
      <w:marBottom w:val="0"/>
      <w:divBdr>
        <w:top w:val="none" w:sz="0" w:space="0" w:color="auto"/>
        <w:left w:val="none" w:sz="0" w:space="0" w:color="auto"/>
        <w:bottom w:val="none" w:sz="0" w:space="0" w:color="auto"/>
        <w:right w:val="none" w:sz="0" w:space="0" w:color="auto"/>
      </w:divBdr>
    </w:div>
    <w:div w:id="904412443">
      <w:bodyDiv w:val="1"/>
      <w:marLeft w:val="0"/>
      <w:marRight w:val="0"/>
      <w:marTop w:val="0"/>
      <w:marBottom w:val="0"/>
      <w:divBdr>
        <w:top w:val="none" w:sz="0" w:space="0" w:color="auto"/>
        <w:left w:val="none" w:sz="0" w:space="0" w:color="auto"/>
        <w:bottom w:val="none" w:sz="0" w:space="0" w:color="auto"/>
        <w:right w:val="none" w:sz="0" w:space="0" w:color="auto"/>
      </w:divBdr>
      <w:divsChild>
        <w:div w:id="18816521">
          <w:marLeft w:val="374"/>
          <w:marRight w:val="0"/>
          <w:marTop w:val="58"/>
          <w:marBottom w:val="0"/>
          <w:divBdr>
            <w:top w:val="none" w:sz="0" w:space="0" w:color="auto"/>
            <w:left w:val="none" w:sz="0" w:space="0" w:color="auto"/>
            <w:bottom w:val="none" w:sz="0" w:space="0" w:color="auto"/>
            <w:right w:val="none" w:sz="0" w:space="0" w:color="auto"/>
          </w:divBdr>
        </w:div>
        <w:div w:id="22559944">
          <w:marLeft w:val="374"/>
          <w:marRight w:val="0"/>
          <w:marTop w:val="58"/>
          <w:marBottom w:val="0"/>
          <w:divBdr>
            <w:top w:val="none" w:sz="0" w:space="0" w:color="auto"/>
            <w:left w:val="none" w:sz="0" w:space="0" w:color="auto"/>
            <w:bottom w:val="none" w:sz="0" w:space="0" w:color="auto"/>
            <w:right w:val="none" w:sz="0" w:space="0" w:color="auto"/>
          </w:divBdr>
        </w:div>
        <w:div w:id="257452263">
          <w:marLeft w:val="374"/>
          <w:marRight w:val="0"/>
          <w:marTop w:val="58"/>
          <w:marBottom w:val="0"/>
          <w:divBdr>
            <w:top w:val="none" w:sz="0" w:space="0" w:color="auto"/>
            <w:left w:val="none" w:sz="0" w:space="0" w:color="auto"/>
            <w:bottom w:val="none" w:sz="0" w:space="0" w:color="auto"/>
            <w:right w:val="none" w:sz="0" w:space="0" w:color="auto"/>
          </w:divBdr>
        </w:div>
        <w:div w:id="379407533">
          <w:marLeft w:val="374"/>
          <w:marRight w:val="0"/>
          <w:marTop w:val="58"/>
          <w:marBottom w:val="0"/>
          <w:divBdr>
            <w:top w:val="none" w:sz="0" w:space="0" w:color="auto"/>
            <w:left w:val="none" w:sz="0" w:space="0" w:color="auto"/>
            <w:bottom w:val="none" w:sz="0" w:space="0" w:color="auto"/>
            <w:right w:val="none" w:sz="0" w:space="0" w:color="auto"/>
          </w:divBdr>
        </w:div>
        <w:div w:id="596908133">
          <w:marLeft w:val="374"/>
          <w:marRight w:val="0"/>
          <w:marTop w:val="58"/>
          <w:marBottom w:val="0"/>
          <w:divBdr>
            <w:top w:val="none" w:sz="0" w:space="0" w:color="auto"/>
            <w:left w:val="none" w:sz="0" w:space="0" w:color="auto"/>
            <w:bottom w:val="none" w:sz="0" w:space="0" w:color="auto"/>
            <w:right w:val="none" w:sz="0" w:space="0" w:color="auto"/>
          </w:divBdr>
        </w:div>
        <w:div w:id="936255832">
          <w:marLeft w:val="374"/>
          <w:marRight w:val="0"/>
          <w:marTop w:val="58"/>
          <w:marBottom w:val="0"/>
          <w:divBdr>
            <w:top w:val="none" w:sz="0" w:space="0" w:color="auto"/>
            <w:left w:val="none" w:sz="0" w:space="0" w:color="auto"/>
            <w:bottom w:val="none" w:sz="0" w:space="0" w:color="auto"/>
            <w:right w:val="none" w:sz="0" w:space="0" w:color="auto"/>
          </w:divBdr>
        </w:div>
        <w:div w:id="1024284715">
          <w:marLeft w:val="374"/>
          <w:marRight w:val="0"/>
          <w:marTop w:val="58"/>
          <w:marBottom w:val="0"/>
          <w:divBdr>
            <w:top w:val="none" w:sz="0" w:space="0" w:color="auto"/>
            <w:left w:val="none" w:sz="0" w:space="0" w:color="auto"/>
            <w:bottom w:val="none" w:sz="0" w:space="0" w:color="auto"/>
            <w:right w:val="none" w:sz="0" w:space="0" w:color="auto"/>
          </w:divBdr>
        </w:div>
        <w:div w:id="1832021821">
          <w:marLeft w:val="374"/>
          <w:marRight w:val="0"/>
          <w:marTop w:val="58"/>
          <w:marBottom w:val="0"/>
          <w:divBdr>
            <w:top w:val="none" w:sz="0" w:space="0" w:color="auto"/>
            <w:left w:val="none" w:sz="0" w:space="0" w:color="auto"/>
            <w:bottom w:val="none" w:sz="0" w:space="0" w:color="auto"/>
            <w:right w:val="none" w:sz="0" w:space="0" w:color="auto"/>
          </w:divBdr>
        </w:div>
        <w:div w:id="1919754157">
          <w:marLeft w:val="374"/>
          <w:marRight w:val="0"/>
          <w:marTop w:val="58"/>
          <w:marBottom w:val="0"/>
          <w:divBdr>
            <w:top w:val="none" w:sz="0" w:space="0" w:color="auto"/>
            <w:left w:val="none" w:sz="0" w:space="0" w:color="auto"/>
            <w:bottom w:val="none" w:sz="0" w:space="0" w:color="auto"/>
            <w:right w:val="none" w:sz="0" w:space="0" w:color="auto"/>
          </w:divBdr>
        </w:div>
      </w:divsChild>
    </w:div>
    <w:div w:id="931478002">
      <w:bodyDiv w:val="1"/>
      <w:marLeft w:val="0"/>
      <w:marRight w:val="0"/>
      <w:marTop w:val="0"/>
      <w:marBottom w:val="0"/>
      <w:divBdr>
        <w:top w:val="none" w:sz="0" w:space="0" w:color="auto"/>
        <w:left w:val="none" w:sz="0" w:space="0" w:color="auto"/>
        <w:bottom w:val="none" w:sz="0" w:space="0" w:color="auto"/>
        <w:right w:val="none" w:sz="0" w:space="0" w:color="auto"/>
      </w:divBdr>
      <w:divsChild>
        <w:div w:id="42753686">
          <w:marLeft w:val="907"/>
          <w:marRight w:val="0"/>
          <w:marTop w:val="48"/>
          <w:marBottom w:val="0"/>
          <w:divBdr>
            <w:top w:val="none" w:sz="0" w:space="0" w:color="auto"/>
            <w:left w:val="none" w:sz="0" w:space="0" w:color="auto"/>
            <w:bottom w:val="none" w:sz="0" w:space="0" w:color="auto"/>
            <w:right w:val="none" w:sz="0" w:space="0" w:color="auto"/>
          </w:divBdr>
        </w:div>
        <w:div w:id="44567299">
          <w:marLeft w:val="547"/>
          <w:marRight w:val="0"/>
          <w:marTop w:val="58"/>
          <w:marBottom w:val="0"/>
          <w:divBdr>
            <w:top w:val="none" w:sz="0" w:space="0" w:color="auto"/>
            <w:left w:val="none" w:sz="0" w:space="0" w:color="auto"/>
            <w:bottom w:val="none" w:sz="0" w:space="0" w:color="auto"/>
            <w:right w:val="none" w:sz="0" w:space="0" w:color="auto"/>
          </w:divBdr>
        </w:div>
        <w:div w:id="358971155">
          <w:marLeft w:val="907"/>
          <w:marRight w:val="0"/>
          <w:marTop w:val="48"/>
          <w:marBottom w:val="0"/>
          <w:divBdr>
            <w:top w:val="none" w:sz="0" w:space="0" w:color="auto"/>
            <w:left w:val="none" w:sz="0" w:space="0" w:color="auto"/>
            <w:bottom w:val="none" w:sz="0" w:space="0" w:color="auto"/>
            <w:right w:val="none" w:sz="0" w:space="0" w:color="auto"/>
          </w:divBdr>
        </w:div>
        <w:div w:id="460341379">
          <w:marLeft w:val="907"/>
          <w:marRight w:val="0"/>
          <w:marTop w:val="48"/>
          <w:marBottom w:val="0"/>
          <w:divBdr>
            <w:top w:val="none" w:sz="0" w:space="0" w:color="auto"/>
            <w:left w:val="none" w:sz="0" w:space="0" w:color="auto"/>
            <w:bottom w:val="none" w:sz="0" w:space="0" w:color="auto"/>
            <w:right w:val="none" w:sz="0" w:space="0" w:color="auto"/>
          </w:divBdr>
        </w:div>
        <w:div w:id="576282164">
          <w:marLeft w:val="907"/>
          <w:marRight w:val="0"/>
          <w:marTop w:val="48"/>
          <w:marBottom w:val="0"/>
          <w:divBdr>
            <w:top w:val="none" w:sz="0" w:space="0" w:color="auto"/>
            <w:left w:val="none" w:sz="0" w:space="0" w:color="auto"/>
            <w:bottom w:val="none" w:sz="0" w:space="0" w:color="auto"/>
            <w:right w:val="none" w:sz="0" w:space="0" w:color="auto"/>
          </w:divBdr>
        </w:div>
        <w:div w:id="653412084">
          <w:marLeft w:val="907"/>
          <w:marRight w:val="0"/>
          <w:marTop w:val="48"/>
          <w:marBottom w:val="0"/>
          <w:divBdr>
            <w:top w:val="none" w:sz="0" w:space="0" w:color="auto"/>
            <w:left w:val="none" w:sz="0" w:space="0" w:color="auto"/>
            <w:bottom w:val="none" w:sz="0" w:space="0" w:color="auto"/>
            <w:right w:val="none" w:sz="0" w:space="0" w:color="auto"/>
          </w:divBdr>
        </w:div>
        <w:div w:id="805006896">
          <w:marLeft w:val="547"/>
          <w:marRight w:val="0"/>
          <w:marTop w:val="58"/>
          <w:marBottom w:val="0"/>
          <w:divBdr>
            <w:top w:val="none" w:sz="0" w:space="0" w:color="auto"/>
            <w:left w:val="none" w:sz="0" w:space="0" w:color="auto"/>
            <w:bottom w:val="none" w:sz="0" w:space="0" w:color="auto"/>
            <w:right w:val="none" w:sz="0" w:space="0" w:color="auto"/>
          </w:divBdr>
        </w:div>
        <w:div w:id="860434932">
          <w:marLeft w:val="907"/>
          <w:marRight w:val="0"/>
          <w:marTop w:val="48"/>
          <w:marBottom w:val="0"/>
          <w:divBdr>
            <w:top w:val="none" w:sz="0" w:space="0" w:color="auto"/>
            <w:left w:val="none" w:sz="0" w:space="0" w:color="auto"/>
            <w:bottom w:val="none" w:sz="0" w:space="0" w:color="auto"/>
            <w:right w:val="none" w:sz="0" w:space="0" w:color="auto"/>
          </w:divBdr>
        </w:div>
        <w:div w:id="861669061">
          <w:marLeft w:val="547"/>
          <w:marRight w:val="0"/>
          <w:marTop w:val="58"/>
          <w:marBottom w:val="0"/>
          <w:divBdr>
            <w:top w:val="none" w:sz="0" w:space="0" w:color="auto"/>
            <w:left w:val="none" w:sz="0" w:space="0" w:color="auto"/>
            <w:bottom w:val="none" w:sz="0" w:space="0" w:color="auto"/>
            <w:right w:val="none" w:sz="0" w:space="0" w:color="auto"/>
          </w:divBdr>
        </w:div>
        <w:div w:id="888493498">
          <w:marLeft w:val="187"/>
          <w:marRight w:val="0"/>
          <w:marTop w:val="58"/>
          <w:marBottom w:val="0"/>
          <w:divBdr>
            <w:top w:val="none" w:sz="0" w:space="0" w:color="auto"/>
            <w:left w:val="none" w:sz="0" w:space="0" w:color="auto"/>
            <w:bottom w:val="none" w:sz="0" w:space="0" w:color="auto"/>
            <w:right w:val="none" w:sz="0" w:space="0" w:color="auto"/>
          </w:divBdr>
        </w:div>
        <w:div w:id="969362843">
          <w:marLeft w:val="547"/>
          <w:marRight w:val="0"/>
          <w:marTop w:val="58"/>
          <w:marBottom w:val="0"/>
          <w:divBdr>
            <w:top w:val="none" w:sz="0" w:space="0" w:color="auto"/>
            <w:left w:val="none" w:sz="0" w:space="0" w:color="auto"/>
            <w:bottom w:val="none" w:sz="0" w:space="0" w:color="auto"/>
            <w:right w:val="none" w:sz="0" w:space="0" w:color="auto"/>
          </w:divBdr>
        </w:div>
        <w:div w:id="1249344121">
          <w:marLeft w:val="547"/>
          <w:marRight w:val="0"/>
          <w:marTop w:val="58"/>
          <w:marBottom w:val="0"/>
          <w:divBdr>
            <w:top w:val="none" w:sz="0" w:space="0" w:color="auto"/>
            <w:left w:val="none" w:sz="0" w:space="0" w:color="auto"/>
            <w:bottom w:val="none" w:sz="0" w:space="0" w:color="auto"/>
            <w:right w:val="none" w:sz="0" w:space="0" w:color="auto"/>
          </w:divBdr>
        </w:div>
        <w:div w:id="1389956932">
          <w:marLeft w:val="547"/>
          <w:marRight w:val="0"/>
          <w:marTop w:val="58"/>
          <w:marBottom w:val="0"/>
          <w:divBdr>
            <w:top w:val="none" w:sz="0" w:space="0" w:color="auto"/>
            <w:left w:val="none" w:sz="0" w:space="0" w:color="auto"/>
            <w:bottom w:val="none" w:sz="0" w:space="0" w:color="auto"/>
            <w:right w:val="none" w:sz="0" w:space="0" w:color="auto"/>
          </w:divBdr>
        </w:div>
        <w:div w:id="1656453930">
          <w:marLeft w:val="907"/>
          <w:marRight w:val="0"/>
          <w:marTop w:val="48"/>
          <w:marBottom w:val="0"/>
          <w:divBdr>
            <w:top w:val="none" w:sz="0" w:space="0" w:color="auto"/>
            <w:left w:val="none" w:sz="0" w:space="0" w:color="auto"/>
            <w:bottom w:val="none" w:sz="0" w:space="0" w:color="auto"/>
            <w:right w:val="none" w:sz="0" w:space="0" w:color="auto"/>
          </w:divBdr>
        </w:div>
        <w:div w:id="1859615033">
          <w:marLeft w:val="547"/>
          <w:marRight w:val="0"/>
          <w:marTop w:val="58"/>
          <w:marBottom w:val="0"/>
          <w:divBdr>
            <w:top w:val="none" w:sz="0" w:space="0" w:color="auto"/>
            <w:left w:val="none" w:sz="0" w:space="0" w:color="auto"/>
            <w:bottom w:val="none" w:sz="0" w:space="0" w:color="auto"/>
            <w:right w:val="none" w:sz="0" w:space="0" w:color="auto"/>
          </w:divBdr>
        </w:div>
        <w:div w:id="1910535129">
          <w:marLeft w:val="547"/>
          <w:marRight w:val="0"/>
          <w:marTop w:val="58"/>
          <w:marBottom w:val="0"/>
          <w:divBdr>
            <w:top w:val="none" w:sz="0" w:space="0" w:color="auto"/>
            <w:left w:val="none" w:sz="0" w:space="0" w:color="auto"/>
            <w:bottom w:val="none" w:sz="0" w:space="0" w:color="auto"/>
            <w:right w:val="none" w:sz="0" w:space="0" w:color="auto"/>
          </w:divBdr>
        </w:div>
        <w:div w:id="2061856287">
          <w:marLeft w:val="547"/>
          <w:marRight w:val="0"/>
          <w:marTop w:val="58"/>
          <w:marBottom w:val="0"/>
          <w:divBdr>
            <w:top w:val="none" w:sz="0" w:space="0" w:color="auto"/>
            <w:left w:val="none" w:sz="0" w:space="0" w:color="auto"/>
            <w:bottom w:val="none" w:sz="0" w:space="0" w:color="auto"/>
            <w:right w:val="none" w:sz="0" w:space="0" w:color="auto"/>
          </w:divBdr>
        </w:div>
        <w:div w:id="2080472496">
          <w:marLeft w:val="547"/>
          <w:marRight w:val="0"/>
          <w:marTop w:val="58"/>
          <w:marBottom w:val="0"/>
          <w:divBdr>
            <w:top w:val="none" w:sz="0" w:space="0" w:color="auto"/>
            <w:left w:val="none" w:sz="0" w:space="0" w:color="auto"/>
            <w:bottom w:val="none" w:sz="0" w:space="0" w:color="auto"/>
            <w:right w:val="none" w:sz="0" w:space="0" w:color="auto"/>
          </w:divBdr>
        </w:div>
      </w:divsChild>
    </w:div>
    <w:div w:id="948975713">
      <w:bodyDiv w:val="1"/>
      <w:marLeft w:val="0"/>
      <w:marRight w:val="0"/>
      <w:marTop w:val="0"/>
      <w:marBottom w:val="0"/>
      <w:divBdr>
        <w:top w:val="none" w:sz="0" w:space="0" w:color="auto"/>
        <w:left w:val="none" w:sz="0" w:space="0" w:color="auto"/>
        <w:bottom w:val="none" w:sz="0" w:space="0" w:color="auto"/>
        <w:right w:val="none" w:sz="0" w:space="0" w:color="auto"/>
      </w:divBdr>
    </w:div>
    <w:div w:id="949314511">
      <w:bodyDiv w:val="1"/>
      <w:marLeft w:val="0"/>
      <w:marRight w:val="0"/>
      <w:marTop w:val="0"/>
      <w:marBottom w:val="0"/>
      <w:divBdr>
        <w:top w:val="none" w:sz="0" w:space="0" w:color="auto"/>
        <w:left w:val="none" w:sz="0" w:space="0" w:color="auto"/>
        <w:bottom w:val="none" w:sz="0" w:space="0" w:color="auto"/>
        <w:right w:val="none" w:sz="0" w:space="0" w:color="auto"/>
      </w:divBdr>
      <w:divsChild>
        <w:div w:id="17631724">
          <w:marLeft w:val="374"/>
          <w:marRight w:val="0"/>
          <w:marTop w:val="58"/>
          <w:marBottom w:val="0"/>
          <w:divBdr>
            <w:top w:val="none" w:sz="0" w:space="0" w:color="auto"/>
            <w:left w:val="none" w:sz="0" w:space="0" w:color="auto"/>
            <w:bottom w:val="none" w:sz="0" w:space="0" w:color="auto"/>
            <w:right w:val="none" w:sz="0" w:space="0" w:color="auto"/>
          </w:divBdr>
        </w:div>
        <w:div w:id="211308996">
          <w:marLeft w:val="374"/>
          <w:marRight w:val="0"/>
          <w:marTop w:val="58"/>
          <w:marBottom w:val="0"/>
          <w:divBdr>
            <w:top w:val="none" w:sz="0" w:space="0" w:color="auto"/>
            <w:left w:val="none" w:sz="0" w:space="0" w:color="auto"/>
            <w:bottom w:val="none" w:sz="0" w:space="0" w:color="auto"/>
            <w:right w:val="none" w:sz="0" w:space="0" w:color="auto"/>
          </w:divBdr>
        </w:div>
        <w:div w:id="274021614">
          <w:marLeft w:val="374"/>
          <w:marRight w:val="0"/>
          <w:marTop w:val="58"/>
          <w:marBottom w:val="0"/>
          <w:divBdr>
            <w:top w:val="none" w:sz="0" w:space="0" w:color="auto"/>
            <w:left w:val="none" w:sz="0" w:space="0" w:color="auto"/>
            <w:bottom w:val="none" w:sz="0" w:space="0" w:color="auto"/>
            <w:right w:val="none" w:sz="0" w:space="0" w:color="auto"/>
          </w:divBdr>
        </w:div>
        <w:div w:id="419832980">
          <w:marLeft w:val="374"/>
          <w:marRight w:val="0"/>
          <w:marTop w:val="58"/>
          <w:marBottom w:val="0"/>
          <w:divBdr>
            <w:top w:val="none" w:sz="0" w:space="0" w:color="auto"/>
            <w:left w:val="none" w:sz="0" w:space="0" w:color="auto"/>
            <w:bottom w:val="none" w:sz="0" w:space="0" w:color="auto"/>
            <w:right w:val="none" w:sz="0" w:space="0" w:color="auto"/>
          </w:divBdr>
        </w:div>
        <w:div w:id="837428597">
          <w:marLeft w:val="374"/>
          <w:marRight w:val="0"/>
          <w:marTop w:val="58"/>
          <w:marBottom w:val="0"/>
          <w:divBdr>
            <w:top w:val="none" w:sz="0" w:space="0" w:color="auto"/>
            <w:left w:val="none" w:sz="0" w:space="0" w:color="auto"/>
            <w:bottom w:val="none" w:sz="0" w:space="0" w:color="auto"/>
            <w:right w:val="none" w:sz="0" w:space="0" w:color="auto"/>
          </w:divBdr>
        </w:div>
        <w:div w:id="996305396">
          <w:marLeft w:val="374"/>
          <w:marRight w:val="0"/>
          <w:marTop w:val="58"/>
          <w:marBottom w:val="0"/>
          <w:divBdr>
            <w:top w:val="none" w:sz="0" w:space="0" w:color="auto"/>
            <w:left w:val="none" w:sz="0" w:space="0" w:color="auto"/>
            <w:bottom w:val="none" w:sz="0" w:space="0" w:color="auto"/>
            <w:right w:val="none" w:sz="0" w:space="0" w:color="auto"/>
          </w:divBdr>
        </w:div>
        <w:div w:id="1240873261">
          <w:marLeft w:val="374"/>
          <w:marRight w:val="0"/>
          <w:marTop w:val="58"/>
          <w:marBottom w:val="0"/>
          <w:divBdr>
            <w:top w:val="none" w:sz="0" w:space="0" w:color="auto"/>
            <w:left w:val="none" w:sz="0" w:space="0" w:color="auto"/>
            <w:bottom w:val="none" w:sz="0" w:space="0" w:color="auto"/>
            <w:right w:val="none" w:sz="0" w:space="0" w:color="auto"/>
          </w:divBdr>
        </w:div>
        <w:div w:id="1281183591">
          <w:marLeft w:val="374"/>
          <w:marRight w:val="0"/>
          <w:marTop w:val="58"/>
          <w:marBottom w:val="0"/>
          <w:divBdr>
            <w:top w:val="none" w:sz="0" w:space="0" w:color="auto"/>
            <w:left w:val="none" w:sz="0" w:space="0" w:color="auto"/>
            <w:bottom w:val="none" w:sz="0" w:space="0" w:color="auto"/>
            <w:right w:val="none" w:sz="0" w:space="0" w:color="auto"/>
          </w:divBdr>
        </w:div>
        <w:div w:id="1672174674">
          <w:marLeft w:val="374"/>
          <w:marRight w:val="0"/>
          <w:marTop w:val="58"/>
          <w:marBottom w:val="0"/>
          <w:divBdr>
            <w:top w:val="none" w:sz="0" w:space="0" w:color="auto"/>
            <w:left w:val="none" w:sz="0" w:space="0" w:color="auto"/>
            <w:bottom w:val="none" w:sz="0" w:space="0" w:color="auto"/>
            <w:right w:val="none" w:sz="0" w:space="0" w:color="auto"/>
          </w:divBdr>
        </w:div>
        <w:div w:id="1712456350">
          <w:marLeft w:val="374"/>
          <w:marRight w:val="0"/>
          <w:marTop w:val="58"/>
          <w:marBottom w:val="0"/>
          <w:divBdr>
            <w:top w:val="none" w:sz="0" w:space="0" w:color="auto"/>
            <w:left w:val="none" w:sz="0" w:space="0" w:color="auto"/>
            <w:bottom w:val="none" w:sz="0" w:space="0" w:color="auto"/>
            <w:right w:val="none" w:sz="0" w:space="0" w:color="auto"/>
          </w:divBdr>
        </w:div>
        <w:div w:id="1798646901">
          <w:marLeft w:val="374"/>
          <w:marRight w:val="0"/>
          <w:marTop w:val="58"/>
          <w:marBottom w:val="0"/>
          <w:divBdr>
            <w:top w:val="none" w:sz="0" w:space="0" w:color="auto"/>
            <w:left w:val="none" w:sz="0" w:space="0" w:color="auto"/>
            <w:bottom w:val="none" w:sz="0" w:space="0" w:color="auto"/>
            <w:right w:val="none" w:sz="0" w:space="0" w:color="auto"/>
          </w:divBdr>
        </w:div>
        <w:div w:id="1818256636">
          <w:marLeft w:val="374"/>
          <w:marRight w:val="0"/>
          <w:marTop w:val="58"/>
          <w:marBottom w:val="0"/>
          <w:divBdr>
            <w:top w:val="none" w:sz="0" w:space="0" w:color="auto"/>
            <w:left w:val="none" w:sz="0" w:space="0" w:color="auto"/>
            <w:bottom w:val="none" w:sz="0" w:space="0" w:color="auto"/>
            <w:right w:val="none" w:sz="0" w:space="0" w:color="auto"/>
          </w:divBdr>
        </w:div>
        <w:div w:id="1939945145">
          <w:marLeft w:val="374"/>
          <w:marRight w:val="0"/>
          <w:marTop w:val="58"/>
          <w:marBottom w:val="0"/>
          <w:divBdr>
            <w:top w:val="none" w:sz="0" w:space="0" w:color="auto"/>
            <w:left w:val="none" w:sz="0" w:space="0" w:color="auto"/>
            <w:bottom w:val="none" w:sz="0" w:space="0" w:color="auto"/>
            <w:right w:val="none" w:sz="0" w:space="0" w:color="auto"/>
          </w:divBdr>
        </w:div>
        <w:div w:id="2062902190">
          <w:marLeft w:val="374"/>
          <w:marRight w:val="0"/>
          <w:marTop w:val="58"/>
          <w:marBottom w:val="0"/>
          <w:divBdr>
            <w:top w:val="none" w:sz="0" w:space="0" w:color="auto"/>
            <w:left w:val="none" w:sz="0" w:space="0" w:color="auto"/>
            <w:bottom w:val="none" w:sz="0" w:space="0" w:color="auto"/>
            <w:right w:val="none" w:sz="0" w:space="0" w:color="auto"/>
          </w:divBdr>
        </w:div>
      </w:divsChild>
    </w:div>
    <w:div w:id="1222791839">
      <w:bodyDiv w:val="1"/>
      <w:marLeft w:val="0"/>
      <w:marRight w:val="0"/>
      <w:marTop w:val="0"/>
      <w:marBottom w:val="0"/>
      <w:divBdr>
        <w:top w:val="none" w:sz="0" w:space="0" w:color="auto"/>
        <w:left w:val="none" w:sz="0" w:space="0" w:color="auto"/>
        <w:bottom w:val="none" w:sz="0" w:space="0" w:color="auto"/>
        <w:right w:val="none" w:sz="0" w:space="0" w:color="auto"/>
      </w:divBdr>
    </w:div>
    <w:div w:id="1227640564">
      <w:bodyDiv w:val="1"/>
      <w:marLeft w:val="0"/>
      <w:marRight w:val="0"/>
      <w:marTop w:val="0"/>
      <w:marBottom w:val="0"/>
      <w:divBdr>
        <w:top w:val="none" w:sz="0" w:space="0" w:color="auto"/>
        <w:left w:val="none" w:sz="0" w:space="0" w:color="auto"/>
        <w:bottom w:val="none" w:sz="0" w:space="0" w:color="auto"/>
        <w:right w:val="none" w:sz="0" w:space="0" w:color="auto"/>
      </w:divBdr>
    </w:div>
    <w:div w:id="1255170919">
      <w:bodyDiv w:val="1"/>
      <w:marLeft w:val="0"/>
      <w:marRight w:val="0"/>
      <w:marTop w:val="0"/>
      <w:marBottom w:val="0"/>
      <w:divBdr>
        <w:top w:val="none" w:sz="0" w:space="0" w:color="auto"/>
        <w:left w:val="none" w:sz="0" w:space="0" w:color="auto"/>
        <w:bottom w:val="none" w:sz="0" w:space="0" w:color="auto"/>
        <w:right w:val="none" w:sz="0" w:space="0" w:color="auto"/>
      </w:divBdr>
    </w:div>
    <w:div w:id="1260530567">
      <w:bodyDiv w:val="1"/>
      <w:marLeft w:val="0"/>
      <w:marRight w:val="0"/>
      <w:marTop w:val="0"/>
      <w:marBottom w:val="0"/>
      <w:divBdr>
        <w:top w:val="none" w:sz="0" w:space="0" w:color="auto"/>
        <w:left w:val="none" w:sz="0" w:space="0" w:color="auto"/>
        <w:bottom w:val="none" w:sz="0" w:space="0" w:color="auto"/>
        <w:right w:val="none" w:sz="0" w:space="0" w:color="auto"/>
      </w:divBdr>
    </w:div>
    <w:div w:id="1286889365">
      <w:bodyDiv w:val="1"/>
      <w:marLeft w:val="0"/>
      <w:marRight w:val="0"/>
      <w:marTop w:val="0"/>
      <w:marBottom w:val="0"/>
      <w:divBdr>
        <w:top w:val="none" w:sz="0" w:space="0" w:color="auto"/>
        <w:left w:val="none" w:sz="0" w:space="0" w:color="auto"/>
        <w:bottom w:val="none" w:sz="0" w:space="0" w:color="auto"/>
        <w:right w:val="none" w:sz="0" w:space="0" w:color="auto"/>
      </w:divBdr>
    </w:div>
    <w:div w:id="1447045662">
      <w:bodyDiv w:val="1"/>
      <w:marLeft w:val="0"/>
      <w:marRight w:val="0"/>
      <w:marTop w:val="0"/>
      <w:marBottom w:val="0"/>
      <w:divBdr>
        <w:top w:val="none" w:sz="0" w:space="0" w:color="auto"/>
        <w:left w:val="none" w:sz="0" w:space="0" w:color="auto"/>
        <w:bottom w:val="none" w:sz="0" w:space="0" w:color="auto"/>
        <w:right w:val="none" w:sz="0" w:space="0" w:color="auto"/>
      </w:divBdr>
    </w:div>
    <w:div w:id="1546598039">
      <w:bodyDiv w:val="1"/>
      <w:marLeft w:val="0"/>
      <w:marRight w:val="0"/>
      <w:marTop w:val="0"/>
      <w:marBottom w:val="0"/>
      <w:divBdr>
        <w:top w:val="none" w:sz="0" w:space="0" w:color="auto"/>
        <w:left w:val="none" w:sz="0" w:space="0" w:color="auto"/>
        <w:bottom w:val="none" w:sz="0" w:space="0" w:color="auto"/>
        <w:right w:val="none" w:sz="0" w:space="0" w:color="auto"/>
      </w:divBdr>
    </w:div>
    <w:div w:id="1578707608">
      <w:bodyDiv w:val="1"/>
      <w:marLeft w:val="0"/>
      <w:marRight w:val="0"/>
      <w:marTop w:val="0"/>
      <w:marBottom w:val="0"/>
      <w:divBdr>
        <w:top w:val="none" w:sz="0" w:space="0" w:color="auto"/>
        <w:left w:val="none" w:sz="0" w:space="0" w:color="auto"/>
        <w:bottom w:val="none" w:sz="0" w:space="0" w:color="auto"/>
        <w:right w:val="none" w:sz="0" w:space="0" w:color="auto"/>
      </w:divBdr>
      <w:divsChild>
        <w:div w:id="1276795084">
          <w:marLeft w:val="0"/>
          <w:marRight w:val="0"/>
          <w:marTop w:val="0"/>
          <w:marBottom w:val="0"/>
          <w:divBdr>
            <w:top w:val="none" w:sz="0" w:space="0" w:color="auto"/>
            <w:left w:val="none" w:sz="0" w:space="0" w:color="auto"/>
            <w:bottom w:val="none" w:sz="0" w:space="0" w:color="auto"/>
            <w:right w:val="none" w:sz="0" w:space="0" w:color="auto"/>
          </w:divBdr>
        </w:div>
        <w:div w:id="1775518527">
          <w:marLeft w:val="0"/>
          <w:marRight w:val="0"/>
          <w:marTop w:val="0"/>
          <w:marBottom w:val="0"/>
          <w:divBdr>
            <w:top w:val="none" w:sz="0" w:space="0" w:color="auto"/>
            <w:left w:val="none" w:sz="0" w:space="0" w:color="auto"/>
            <w:bottom w:val="none" w:sz="0" w:space="0" w:color="auto"/>
            <w:right w:val="none" w:sz="0" w:space="0" w:color="auto"/>
          </w:divBdr>
          <w:divsChild>
            <w:div w:id="269553277">
              <w:marLeft w:val="0"/>
              <w:marRight w:val="0"/>
              <w:marTop w:val="0"/>
              <w:marBottom w:val="0"/>
              <w:divBdr>
                <w:top w:val="none" w:sz="0" w:space="0" w:color="auto"/>
                <w:left w:val="none" w:sz="0" w:space="0" w:color="auto"/>
                <w:bottom w:val="none" w:sz="0" w:space="0" w:color="auto"/>
                <w:right w:val="none" w:sz="0" w:space="0" w:color="auto"/>
              </w:divBdr>
              <w:divsChild>
                <w:div w:id="2088920688">
                  <w:marLeft w:val="0"/>
                  <w:marRight w:val="0"/>
                  <w:marTop w:val="0"/>
                  <w:marBottom w:val="0"/>
                  <w:divBdr>
                    <w:top w:val="none" w:sz="0" w:space="0" w:color="auto"/>
                    <w:left w:val="none" w:sz="0" w:space="0" w:color="auto"/>
                    <w:bottom w:val="none" w:sz="0" w:space="0" w:color="auto"/>
                    <w:right w:val="none" w:sz="0" w:space="0" w:color="auto"/>
                  </w:divBdr>
                </w:div>
              </w:divsChild>
            </w:div>
            <w:div w:id="524095656">
              <w:marLeft w:val="0"/>
              <w:marRight w:val="0"/>
              <w:marTop w:val="0"/>
              <w:marBottom w:val="0"/>
              <w:divBdr>
                <w:top w:val="none" w:sz="0" w:space="0" w:color="auto"/>
                <w:left w:val="none" w:sz="0" w:space="0" w:color="auto"/>
                <w:bottom w:val="none" w:sz="0" w:space="0" w:color="auto"/>
                <w:right w:val="none" w:sz="0" w:space="0" w:color="auto"/>
              </w:divBdr>
              <w:divsChild>
                <w:div w:id="1185284457">
                  <w:marLeft w:val="0"/>
                  <w:marRight w:val="0"/>
                  <w:marTop w:val="0"/>
                  <w:marBottom w:val="0"/>
                  <w:divBdr>
                    <w:top w:val="none" w:sz="0" w:space="0" w:color="auto"/>
                    <w:left w:val="none" w:sz="0" w:space="0" w:color="auto"/>
                    <w:bottom w:val="none" w:sz="0" w:space="0" w:color="auto"/>
                    <w:right w:val="none" w:sz="0" w:space="0" w:color="auto"/>
                  </w:divBdr>
                </w:div>
              </w:divsChild>
            </w:div>
            <w:div w:id="2114126147">
              <w:marLeft w:val="0"/>
              <w:marRight w:val="0"/>
              <w:marTop w:val="0"/>
              <w:marBottom w:val="0"/>
              <w:divBdr>
                <w:top w:val="none" w:sz="0" w:space="0" w:color="auto"/>
                <w:left w:val="none" w:sz="0" w:space="0" w:color="auto"/>
                <w:bottom w:val="none" w:sz="0" w:space="0" w:color="auto"/>
                <w:right w:val="none" w:sz="0" w:space="0" w:color="auto"/>
              </w:divBdr>
              <w:divsChild>
                <w:div w:id="43799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127789">
      <w:bodyDiv w:val="1"/>
      <w:marLeft w:val="0"/>
      <w:marRight w:val="0"/>
      <w:marTop w:val="0"/>
      <w:marBottom w:val="0"/>
      <w:divBdr>
        <w:top w:val="none" w:sz="0" w:space="0" w:color="auto"/>
        <w:left w:val="none" w:sz="0" w:space="0" w:color="auto"/>
        <w:bottom w:val="none" w:sz="0" w:space="0" w:color="auto"/>
        <w:right w:val="none" w:sz="0" w:space="0" w:color="auto"/>
      </w:divBdr>
    </w:div>
    <w:div w:id="1615097049">
      <w:bodyDiv w:val="1"/>
      <w:marLeft w:val="0"/>
      <w:marRight w:val="0"/>
      <w:marTop w:val="0"/>
      <w:marBottom w:val="0"/>
      <w:divBdr>
        <w:top w:val="none" w:sz="0" w:space="0" w:color="auto"/>
        <w:left w:val="none" w:sz="0" w:space="0" w:color="auto"/>
        <w:bottom w:val="none" w:sz="0" w:space="0" w:color="auto"/>
        <w:right w:val="none" w:sz="0" w:space="0" w:color="auto"/>
      </w:divBdr>
    </w:div>
    <w:div w:id="1709991261">
      <w:bodyDiv w:val="1"/>
      <w:marLeft w:val="0"/>
      <w:marRight w:val="0"/>
      <w:marTop w:val="0"/>
      <w:marBottom w:val="0"/>
      <w:divBdr>
        <w:top w:val="none" w:sz="0" w:space="0" w:color="auto"/>
        <w:left w:val="none" w:sz="0" w:space="0" w:color="auto"/>
        <w:bottom w:val="none" w:sz="0" w:space="0" w:color="auto"/>
        <w:right w:val="none" w:sz="0" w:space="0" w:color="auto"/>
      </w:divBdr>
    </w:div>
    <w:div w:id="1715546986">
      <w:bodyDiv w:val="1"/>
      <w:marLeft w:val="0"/>
      <w:marRight w:val="0"/>
      <w:marTop w:val="0"/>
      <w:marBottom w:val="0"/>
      <w:divBdr>
        <w:top w:val="none" w:sz="0" w:space="0" w:color="auto"/>
        <w:left w:val="none" w:sz="0" w:space="0" w:color="auto"/>
        <w:bottom w:val="none" w:sz="0" w:space="0" w:color="auto"/>
        <w:right w:val="none" w:sz="0" w:space="0" w:color="auto"/>
      </w:divBdr>
      <w:divsChild>
        <w:div w:id="398216526">
          <w:marLeft w:val="187"/>
          <w:marRight w:val="0"/>
          <w:marTop w:val="0"/>
          <w:marBottom w:val="0"/>
          <w:divBdr>
            <w:top w:val="none" w:sz="0" w:space="0" w:color="auto"/>
            <w:left w:val="none" w:sz="0" w:space="0" w:color="auto"/>
            <w:bottom w:val="none" w:sz="0" w:space="0" w:color="auto"/>
            <w:right w:val="none" w:sz="0" w:space="0" w:color="auto"/>
          </w:divBdr>
        </w:div>
        <w:div w:id="485631159">
          <w:marLeft w:val="187"/>
          <w:marRight w:val="0"/>
          <w:marTop w:val="0"/>
          <w:marBottom w:val="0"/>
          <w:divBdr>
            <w:top w:val="none" w:sz="0" w:space="0" w:color="auto"/>
            <w:left w:val="none" w:sz="0" w:space="0" w:color="auto"/>
            <w:bottom w:val="none" w:sz="0" w:space="0" w:color="auto"/>
            <w:right w:val="none" w:sz="0" w:space="0" w:color="auto"/>
          </w:divBdr>
        </w:div>
        <w:div w:id="1375618934">
          <w:marLeft w:val="187"/>
          <w:marRight w:val="0"/>
          <w:marTop w:val="0"/>
          <w:marBottom w:val="0"/>
          <w:divBdr>
            <w:top w:val="none" w:sz="0" w:space="0" w:color="auto"/>
            <w:left w:val="none" w:sz="0" w:space="0" w:color="auto"/>
            <w:bottom w:val="none" w:sz="0" w:space="0" w:color="auto"/>
            <w:right w:val="none" w:sz="0" w:space="0" w:color="auto"/>
          </w:divBdr>
        </w:div>
        <w:div w:id="1677802295">
          <w:marLeft w:val="187"/>
          <w:marRight w:val="0"/>
          <w:marTop w:val="0"/>
          <w:marBottom w:val="0"/>
          <w:divBdr>
            <w:top w:val="none" w:sz="0" w:space="0" w:color="auto"/>
            <w:left w:val="none" w:sz="0" w:space="0" w:color="auto"/>
            <w:bottom w:val="none" w:sz="0" w:space="0" w:color="auto"/>
            <w:right w:val="none" w:sz="0" w:space="0" w:color="auto"/>
          </w:divBdr>
        </w:div>
        <w:div w:id="1788743610">
          <w:marLeft w:val="187"/>
          <w:marRight w:val="0"/>
          <w:marTop w:val="0"/>
          <w:marBottom w:val="0"/>
          <w:divBdr>
            <w:top w:val="none" w:sz="0" w:space="0" w:color="auto"/>
            <w:left w:val="none" w:sz="0" w:space="0" w:color="auto"/>
            <w:bottom w:val="none" w:sz="0" w:space="0" w:color="auto"/>
            <w:right w:val="none" w:sz="0" w:space="0" w:color="auto"/>
          </w:divBdr>
        </w:div>
      </w:divsChild>
    </w:div>
    <w:div w:id="1715881962">
      <w:bodyDiv w:val="1"/>
      <w:marLeft w:val="0"/>
      <w:marRight w:val="0"/>
      <w:marTop w:val="0"/>
      <w:marBottom w:val="0"/>
      <w:divBdr>
        <w:top w:val="none" w:sz="0" w:space="0" w:color="auto"/>
        <w:left w:val="none" w:sz="0" w:space="0" w:color="auto"/>
        <w:bottom w:val="none" w:sz="0" w:space="0" w:color="auto"/>
        <w:right w:val="none" w:sz="0" w:space="0" w:color="auto"/>
      </w:divBdr>
    </w:div>
    <w:div w:id="175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6047781">
          <w:marLeft w:val="547"/>
          <w:marRight w:val="0"/>
          <w:marTop w:val="58"/>
          <w:marBottom w:val="0"/>
          <w:divBdr>
            <w:top w:val="none" w:sz="0" w:space="0" w:color="auto"/>
            <w:left w:val="none" w:sz="0" w:space="0" w:color="auto"/>
            <w:bottom w:val="none" w:sz="0" w:space="0" w:color="auto"/>
            <w:right w:val="none" w:sz="0" w:space="0" w:color="auto"/>
          </w:divBdr>
        </w:div>
        <w:div w:id="288559478">
          <w:marLeft w:val="547"/>
          <w:marRight w:val="0"/>
          <w:marTop w:val="58"/>
          <w:marBottom w:val="0"/>
          <w:divBdr>
            <w:top w:val="none" w:sz="0" w:space="0" w:color="auto"/>
            <w:left w:val="none" w:sz="0" w:space="0" w:color="auto"/>
            <w:bottom w:val="none" w:sz="0" w:space="0" w:color="auto"/>
            <w:right w:val="none" w:sz="0" w:space="0" w:color="auto"/>
          </w:divBdr>
        </w:div>
        <w:div w:id="358089266">
          <w:marLeft w:val="1267"/>
          <w:marRight w:val="0"/>
          <w:marTop w:val="43"/>
          <w:marBottom w:val="0"/>
          <w:divBdr>
            <w:top w:val="none" w:sz="0" w:space="0" w:color="auto"/>
            <w:left w:val="none" w:sz="0" w:space="0" w:color="auto"/>
            <w:bottom w:val="none" w:sz="0" w:space="0" w:color="auto"/>
            <w:right w:val="none" w:sz="0" w:space="0" w:color="auto"/>
          </w:divBdr>
        </w:div>
        <w:div w:id="367948156">
          <w:marLeft w:val="907"/>
          <w:marRight w:val="0"/>
          <w:marTop w:val="48"/>
          <w:marBottom w:val="0"/>
          <w:divBdr>
            <w:top w:val="none" w:sz="0" w:space="0" w:color="auto"/>
            <w:left w:val="none" w:sz="0" w:space="0" w:color="auto"/>
            <w:bottom w:val="none" w:sz="0" w:space="0" w:color="auto"/>
            <w:right w:val="none" w:sz="0" w:space="0" w:color="auto"/>
          </w:divBdr>
        </w:div>
        <w:div w:id="394816309">
          <w:marLeft w:val="907"/>
          <w:marRight w:val="0"/>
          <w:marTop w:val="48"/>
          <w:marBottom w:val="0"/>
          <w:divBdr>
            <w:top w:val="none" w:sz="0" w:space="0" w:color="auto"/>
            <w:left w:val="none" w:sz="0" w:space="0" w:color="auto"/>
            <w:bottom w:val="none" w:sz="0" w:space="0" w:color="auto"/>
            <w:right w:val="none" w:sz="0" w:space="0" w:color="auto"/>
          </w:divBdr>
        </w:div>
        <w:div w:id="415246904">
          <w:marLeft w:val="547"/>
          <w:marRight w:val="0"/>
          <w:marTop w:val="58"/>
          <w:marBottom w:val="0"/>
          <w:divBdr>
            <w:top w:val="none" w:sz="0" w:space="0" w:color="auto"/>
            <w:left w:val="none" w:sz="0" w:space="0" w:color="auto"/>
            <w:bottom w:val="none" w:sz="0" w:space="0" w:color="auto"/>
            <w:right w:val="none" w:sz="0" w:space="0" w:color="auto"/>
          </w:divBdr>
        </w:div>
        <w:div w:id="545871420">
          <w:marLeft w:val="907"/>
          <w:marRight w:val="0"/>
          <w:marTop w:val="48"/>
          <w:marBottom w:val="0"/>
          <w:divBdr>
            <w:top w:val="none" w:sz="0" w:space="0" w:color="auto"/>
            <w:left w:val="none" w:sz="0" w:space="0" w:color="auto"/>
            <w:bottom w:val="none" w:sz="0" w:space="0" w:color="auto"/>
            <w:right w:val="none" w:sz="0" w:space="0" w:color="auto"/>
          </w:divBdr>
        </w:div>
        <w:div w:id="607204473">
          <w:marLeft w:val="547"/>
          <w:marRight w:val="0"/>
          <w:marTop w:val="58"/>
          <w:marBottom w:val="0"/>
          <w:divBdr>
            <w:top w:val="none" w:sz="0" w:space="0" w:color="auto"/>
            <w:left w:val="none" w:sz="0" w:space="0" w:color="auto"/>
            <w:bottom w:val="none" w:sz="0" w:space="0" w:color="auto"/>
            <w:right w:val="none" w:sz="0" w:space="0" w:color="auto"/>
          </w:divBdr>
        </w:div>
        <w:div w:id="771900337">
          <w:marLeft w:val="1267"/>
          <w:marRight w:val="0"/>
          <w:marTop w:val="43"/>
          <w:marBottom w:val="0"/>
          <w:divBdr>
            <w:top w:val="none" w:sz="0" w:space="0" w:color="auto"/>
            <w:left w:val="none" w:sz="0" w:space="0" w:color="auto"/>
            <w:bottom w:val="none" w:sz="0" w:space="0" w:color="auto"/>
            <w:right w:val="none" w:sz="0" w:space="0" w:color="auto"/>
          </w:divBdr>
        </w:div>
        <w:div w:id="850412656">
          <w:marLeft w:val="187"/>
          <w:marRight w:val="0"/>
          <w:marTop w:val="58"/>
          <w:marBottom w:val="0"/>
          <w:divBdr>
            <w:top w:val="none" w:sz="0" w:space="0" w:color="auto"/>
            <w:left w:val="none" w:sz="0" w:space="0" w:color="auto"/>
            <w:bottom w:val="none" w:sz="0" w:space="0" w:color="auto"/>
            <w:right w:val="none" w:sz="0" w:space="0" w:color="auto"/>
          </w:divBdr>
        </w:div>
        <w:div w:id="966088952">
          <w:marLeft w:val="907"/>
          <w:marRight w:val="0"/>
          <w:marTop w:val="48"/>
          <w:marBottom w:val="0"/>
          <w:divBdr>
            <w:top w:val="none" w:sz="0" w:space="0" w:color="auto"/>
            <w:left w:val="none" w:sz="0" w:space="0" w:color="auto"/>
            <w:bottom w:val="none" w:sz="0" w:space="0" w:color="auto"/>
            <w:right w:val="none" w:sz="0" w:space="0" w:color="auto"/>
          </w:divBdr>
        </w:div>
        <w:div w:id="980690986">
          <w:marLeft w:val="547"/>
          <w:marRight w:val="0"/>
          <w:marTop w:val="58"/>
          <w:marBottom w:val="0"/>
          <w:divBdr>
            <w:top w:val="none" w:sz="0" w:space="0" w:color="auto"/>
            <w:left w:val="none" w:sz="0" w:space="0" w:color="auto"/>
            <w:bottom w:val="none" w:sz="0" w:space="0" w:color="auto"/>
            <w:right w:val="none" w:sz="0" w:space="0" w:color="auto"/>
          </w:divBdr>
        </w:div>
        <w:div w:id="1011953136">
          <w:marLeft w:val="907"/>
          <w:marRight w:val="0"/>
          <w:marTop w:val="48"/>
          <w:marBottom w:val="0"/>
          <w:divBdr>
            <w:top w:val="none" w:sz="0" w:space="0" w:color="auto"/>
            <w:left w:val="none" w:sz="0" w:space="0" w:color="auto"/>
            <w:bottom w:val="none" w:sz="0" w:space="0" w:color="auto"/>
            <w:right w:val="none" w:sz="0" w:space="0" w:color="auto"/>
          </w:divBdr>
        </w:div>
        <w:div w:id="1034768661">
          <w:marLeft w:val="1267"/>
          <w:marRight w:val="0"/>
          <w:marTop w:val="43"/>
          <w:marBottom w:val="0"/>
          <w:divBdr>
            <w:top w:val="none" w:sz="0" w:space="0" w:color="auto"/>
            <w:left w:val="none" w:sz="0" w:space="0" w:color="auto"/>
            <w:bottom w:val="none" w:sz="0" w:space="0" w:color="auto"/>
            <w:right w:val="none" w:sz="0" w:space="0" w:color="auto"/>
          </w:divBdr>
        </w:div>
        <w:div w:id="1133333389">
          <w:marLeft w:val="1267"/>
          <w:marRight w:val="0"/>
          <w:marTop w:val="43"/>
          <w:marBottom w:val="0"/>
          <w:divBdr>
            <w:top w:val="none" w:sz="0" w:space="0" w:color="auto"/>
            <w:left w:val="none" w:sz="0" w:space="0" w:color="auto"/>
            <w:bottom w:val="none" w:sz="0" w:space="0" w:color="auto"/>
            <w:right w:val="none" w:sz="0" w:space="0" w:color="auto"/>
          </w:divBdr>
        </w:div>
        <w:div w:id="1237979393">
          <w:marLeft w:val="907"/>
          <w:marRight w:val="0"/>
          <w:marTop w:val="48"/>
          <w:marBottom w:val="0"/>
          <w:divBdr>
            <w:top w:val="none" w:sz="0" w:space="0" w:color="auto"/>
            <w:left w:val="none" w:sz="0" w:space="0" w:color="auto"/>
            <w:bottom w:val="none" w:sz="0" w:space="0" w:color="auto"/>
            <w:right w:val="none" w:sz="0" w:space="0" w:color="auto"/>
          </w:divBdr>
        </w:div>
        <w:div w:id="1256749012">
          <w:marLeft w:val="1267"/>
          <w:marRight w:val="0"/>
          <w:marTop w:val="43"/>
          <w:marBottom w:val="0"/>
          <w:divBdr>
            <w:top w:val="none" w:sz="0" w:space="0" w:color="auto"/>
            <w:left w:val="none" w:sz="0" w:space="0" w:color="auto"/>
            <w:bottom w:val="none" w:sz="0" w:space="0" w:color="auto"/>
            <w:right w:val="none" w:sz="0" w:space="0" w:color="auto"/>
          </w:divBdr>
        </w:div>
        <w:div w:id="1318798580">
          <w:marLeft w:val="1267"/>
          <w:marRight w:val="0"/>
          <w:marTop w:val="43"/>
          <w:marBottom w:val="0"/>
          <w:divBdr>
            <w:top w:val="none" w:sz="0" w:space="0" w:color="auto"/>
            <w:left w:val="none" w:sz="0" w:space="0" w:color="auto"/>
            <w:bottom w:val="none" w:sz="0" w:space="0" w:color="auto"/>
            <w:right w:val="none" w:sz="0" w:space="0" w:color="auto"/>
          </w:divBdr>
        </w:div>
        <w:div w:id="1431315660">
          <w:marLeft w:val="907"/>
          <w:marRight w:val="0"/>
          <w:marTop w:val="48"/>
          <w:marBottom w:val="0"/>
          <w:divBdr>
            <w:top w:val="none" w:sz="0" w:space="0" w:color="auto"/>
            <w:left w:val="none" w:sz="0" w:space="0" w:color="auto"/>
            <w:bottom w:val="none" w:sz="0" w:space="0" w:color="auto"/>
            <w:right w:val="none" w:sz="0" w:space="0" w:color="auto"/>
          </w:divBdr>
        </w:div>
        <w:div w:id="1438870788">
          <w:marLeft w:val="1267"/>
          <w:marRight w:val="0"/>
          <w:marTop w:val="43"/>
          <w:marBottom w:val="0"/>
          <w:divBdr>
            <w:top w:val="none" w:sz="0" w:space="0" w:color="auto"/>
            <w:left w:val="none" w:sz="0" w:space="0" w:color="auto"/>
            <w:bottom w:val="none" w:sz="0" w:space="0" w:color="auto"/>
            <w:right w:val="none" w:sz="0" w:space="0" w:color="auto"/>
          </w:divBdr>
        </w:div>
        <w:div w:id="1561789327">
          <w:marLeft w:val="907"/>
          <w:marRight w:val="0"/>
          <w:marTop w:val="48"/>
          <w:marBottom w:val="0"/>
          <w:divBdr>
            <w:top w:val="none" w:sz="0" w:space="0" w:color="auto"/>
            <w:left w:val="none" w:sz="0" w:space="0" w:color="auto"/>
            <w:bottom w:val="none" w:sz="0" w:space="0" w:color="auto"/>
            <w:right w:val="none" w:sz="0" w:space="0" w:color="auto"/>
          </w:divBdr>
        </w:div>
        <w:div w:id="1760447228">
          <w:marLeft w:val="907"/>
          <w:marRight w:val="0"/>
          <w:marTop w:val="48"/>
          <w:marBottom w:val="0"/>
          <w:divBdr>
            <w:top w:val="none" w:sz="0" w:space="0" w:color="auto"/>
            <w:left w:val="none" w:sz="0" w:space="0" w:color="auto"/>
            <w:bottom w:val="none" w:sz="0" w:space="0" w:color="auto"/>
            <w:right w:val="none" w:sz="0" w:space="0" w:color="auto"/>
          </w:divBdr>
        </w:div>
        <w:div w:id="1826580351">
          <w:marLeft w:val="1267"/>
          <w:marRight w:val="0"/>
          <w:marTop w:val="43"/>
          <w:marBottom w:val="0"/>
          <w:divBdr>
            <w:top w:val="none" w:sz="0" w:space="0" w:color="auto"/>
            <w:left w:val="none" w:sz="0" w:space="0" w:color="auto"/>
            <w:bottom w:val="none" w:sz="0" w:space="0" w:color="auto"/>
            <w:right w:val="none" w:sz="0" w:space="0" w:color="auto"/>
          </w:divBdr>
        </w:div>
        <w:div w:id="1838613431">
          <w:marLeft w:val="547"/>
          <w:marRight w:val="0"/>
          <w:marTop w:val="58"/>
          <w:marBottom w:val="0"/>
          <w:divBdr>
            <w:top w:val="none" w:sz="0" w:space="0" w:color="auto"/>
            <w:left w:val="none" w:sz="0" w:space="0" w:color="auto"/>
            <w:bottom w:val="none" w:sz="0" w:space="0" w:color="auto"/>
            <w:right w:val="none" w:sz="0" w:space="0" w:color="auto"/>
          </w:divBdr>
        </w:div>
        <w:div w:id="1960449478">
          <w:marLeft w:val="1267"/>
          <w:marRight w:val="0"/>
          <w:marTop w:val="43"/>
          <w:marBottom w:val="0"/>
          <w:divBdr>
            <w:top w:val="none" w:sz="0" w:space="0" w:color="auto"/>
            <w:left w:val="none" w:sz="0" w:space="0" w:color="auto"/>
            <w:bottom w:val="none" w:sz="0" w:space="0" w:color="auto"/>
            <w:right w:val="none" w:sz="0" w:space="0" w:color="auto"/>
          </w:divBdr>
        </w:div>
        <w:div w:id="2114549081">
          <w:marLeft w:val="187"/>
          <w:marRight w:val="0"/>
          <w:marTop w:val="58"/>
          <w:marBottom w:val="0"/>
          <w:divBdr>
            <w:top w:val="none" w:sz="0" w:space="0" w:color="auto"/>
            <w:left w:val="none" w:sz="0" w:space="0" w:color="auto"/>
            <w:bottom w:val="none" w:sz="0" w:space="0" w:color="auto"/>
            <w:right w:val="none" w:sz="0" w:space="0" w:color="auto"/>
          </w:divBdr>
        </w:div>
        <w:div w:id="2114857611">
          <w:marLeft w:val="1267"/>
          <w:marRight w:val="0"/>
          <w:marTop w:val="43"/>
          <w:marBottom w:val="0"/>
          <w:divBdr>
            <w:top w:val="none" w:sz="0" w:space="0" w:color="auto"/>
            <w:left w:val="none" w:sz="0" w:space="0" w:color="auto"/>
            <w:bottom w:val="none" w:sz="0" w:space="0" w:color="auto"/>
            <w:right w:val="none" w:sz="0" w:space="0" w:color="auto"/>
          </w:divBdr>
        </w:div>
      </w:divsChild>
    </w:div>
    <w:div w:id="1759714850">
      <w:bodyDiv w:val="1"/>
      <w:marLeft w:val="0"/>
      <w:marRight w:val="0"/>
      <w:marTop w:val="0"/>
      <w:marBottom w:val="0"/>
      <w:divBdr>
        <w:top w:val="none" w:sz="0" w:space="0" w:color="auto"/>
        <w:left w:val="none" w:sz="0" w:space="0" w:color="auto"/>
        <w:bottom w:val="none" w:sz="0" w:space="0" w:color="auto"/>
        <w:right w:val="none" w:sz="0" w:space="0" w:color="auto"/>
      </w:divBdr>
    </w:div>
    <w:div w:id="1775713748">
      <w:bodyDiv w:val="1"/>
      <w:marLeft w:val="0"/>
      <w:marRight w:val="0"/>
      <w:marTop w:val="0"/>
      <w:marBottom w:val="0"/>
      <w:divBdr>
        <w:top w:val="none" w:sz="0" w:space="0" w:color="auto"/>
        <w:left w:val="none" w:sz="0" w:space="0" w:color="auto"/>
        <w:bottom w:val="none" w:sz="0" w:space="0" w:color="auto"/>
        <w:right w:val="none" w:sz="0" w:space="0" w:color="auto"/>
      </w:divBdr>
    </w:div>
    <w:div w:id="1792166353">
      <w:bodyDiv w:val="1"/>
      <w:marLeft w:val="0"/>
      <w:marRight w:val="0"/>
      <w:marTop w:val="0"/>
      <w:marBottom w:val="0"/>
      <w:divBdr>
        <w:top w:val="none" w:sz="0" w:space="0" w:color="auto"/>
        <w:left w:val="none" w:sz="0" w:space="0" w:color="auto"/>
        <w:bottom w:val="none" w:sz="0" w:space="0" w:color="auto"/>
        <w:right w:val="none" w:sz="0" w:space="0" w:color="auto"/>
      </w:divBdr>
    </w:div>
    <w:div w:id="1806702271">
      <w:bodyDiv w:val="1"/>
      <w:marLeft w:val="0"/>
      <w:marRight w:val="0"/>
      <w:marTop w:val="0"/>
      <w:marBottom w:val="0"/>
      <w:divBdr>
        <w:top w:val="none" w:sz="0" w:space="0" w:color="auto"/>
        <w:left w:val="none" w:sz="0" w:space="0" w:color="auto"/>
        <w:bottom w:val="none" w:sz="0" w:space="0" w:color="auto"/>
        <w:right w:val="none" w:sz="0" w:space="0" w:color="auto"/>
      </w:divBdr>
      <w:divsChild>
        <w:div w:id="1354190401">
          <w:marLeft w:val="0"/>
          <w:marRight w:val="0"/>
          <w:marTop w:val="0"/>
          <w:marBottom w:val="0"/>
          <w:divBdr>
            <w:top w:val="none" w:sz="0" w:space="0" w:color="auto"/>
            <w:left w:val="none" w:sz="0" w:space="0" w:color="auto"/>
            <w:bottom w:val="none" w:sz="0" w:space="0" w:color="auto"/>
            <w:right w:val="none" w:sz="0" w:space="0" w:color="auto"/>
          </w:divBdr>
          <w:divsChild>
            <w:div w:id="1639259455">
              <w:marLeft w:val="0"/>
              <w:marRight w:val="0"/>
              <w:marTop w:val="0"/>
              <w:marBottom w:val="0"/>
              <w:divBdr>
                <w:top w:val="none" w:sz="0" w:space="0" w:color="auto"/>
                <w:left w:val="none" w:sz="0" w:space="0" w:color="auto"/>
                <w:bottom w:val="none" w:sz="0" w:space="0" w:color="auto"/>
                <w:right w:val="none" w:sz="0" w:space="0" w:color="auto"/>
              </w:divBdr>
            </w:div>
          </w:divsChild>
        </w:div>
        <w:div w:id="600800542">
          <w:marLeft w:val="0"/>
          <w:marRight w:val="0"/>
          <w:marTop w:val="0"/>
          <w:marBottom w:val="0"/>
          <w:divBdr>
            <w:top w:val="none" w:sz="0" w:space="0" w:color="auto"/>
            <w:left w:val="none" w:sz="0" w:space="0" w:color="auto"/>
            <w:bottom w:val="none" w:sz="0" w:space="0" w:color="auto"/>
            <w:right w:val="none" w:sz="0" w:space="0" w:color="auto"/>
          </w:divBdr>
        </w:div>
        <w:div w:id="1018506635">
          <w:marLeft w:val="0"/>
          <w:marRight w:val="0"/>
          <w:marTop w:val="0"/>
          <w:marBottom w:val="0"/>
          <w:divBdr>
            <w:top w:val="none" w:sz="0" w:space="0" w:color="auto"/>
            <w:left w:val="none" w:sz="0" w:space="0" w:color="auto"/>
            <w:bottom w:val="none" w:sz="0" w:space="0" w:color="auto"/>
            <w:right w:val="none" w:sz="0" w:space="0" w:color="auto"/>
          </w:divBdr>
        </w:div>
        <w:div w:id="77411093">
          <w:marLeft w:val="0"/>
          <w:marRight w:val="0"/>
          <w:marTop w:val="0"/>
          <w:marBottom w:val="0"/>
          <w:divBdr>
            <w:top w:val="none" w:sz="0" w:space="0" w:color="auto"/>
            <w:left w:val="none" w:sz="0" w:space="0" w:color="auto"/>
            <w:bottom w:val="none" w:sz="0" w:space="0" w:color="auto"/>
            <w:right w:val="none" w:sz="0" w:space="0" w:color="auto"/>
          </w:divBdr>
          <w:divsChild>
            <w:div w:id="515316321">
              <w:marLeft w:val="0"/>
              <w:marRight w:val="0"/>
              <w:marTop w:val="0"/>
              <w:marBottom w:val="0"/>
              <w:divBdr>
                <w:top w:val="none" w:sz="0" w:space="0" w:color="auto"/>
                <w:left w:val="none" w:sz="0" w:space="0" w:color="auto"/>
                <w:bottom w:val="none" w:sz="0" w:space="0" w:color="auto"/>
                <w:right w:val="none" w:sz="0" w:space="0" w:color="auto"/>
              </w:divBdr>
              <w:divsChild>
                <w:div w:id="155524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3187">
          <w:marLeft w:val="0"/>
          <w:marRight w:val="0"/>
          <w:marTop w:val="0"/>
          <w:marBottom w:val="0"/>
          <w:divBdr>
            <w:top w:val="none" w:sz="0" w:space="0" w:color="auto"/>
            <w:left w:val="none" w:sz="0" w:space="0" w:color="auto"/>
            <w:bottom w:val="none" w:sz="0" w:space="0" w:color="auto"/>
            <w:right w:val="none" w:sz="0" w:space="0" w:color="auto"/>
          </w:divBdr>
          <w:divsChild>
            <w:div w:id="989290956">
              <w:marLeft w:val="0"/>
              <w:marRight w:val="0"/>
              <w:marTop w:val="0"/>
              <w:marBottom w:val="0"/>
              <w:divBdr>
                <w:top w:val="none" w:sz="0" w:space="0" w:color="auto"/>
                <w:left w:val="none" w:sz="0" w:space="0" w:color="auto"/>
                <w:bottom w:val="none" w:sz="0" w:space="0" w:color="auto"/>
                <w:right w:val="none" w:sz="0" w:space="0" w:color="auto"/>
              </w:divBdr>
              <w:divsChild>
                <w:div w:id="84882480">
                  <w:marLeft w:val="0"/>
                  <w:marRight w:val="0"/>
                  <w:marTop w:val="0"/>
                  <w:marBottom w:val="0"/>
                  <w:divBdr>
                    <w:top w:val="none" w:sz="0" w:space="0" w:color="auto"/>
                    <w:left w:val="none" w:sz="0" w:space="0" w:color="auto"/>
                    <w:bottom w:val="none" w:sz="0" w:space="0" w:color="auto"/>
                    <w:right w:val="none" w:sz="0" w:space="0" w:color="auto"/>
                  </w:divBdr>
                  <w:divsChild>
                    <w:div w:id="92079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95488">
              <w:marLeft w:val="0"/>
              <w:marRight w:val="0"/>
              <w:marTop w:val="0"/>
              <w:marBottom w:val="0"/>
              <w:divBdr>
                <w:top w:val="none" w:sz="0" w:space="0" w:color="auto"/>
                <w:left w:val="none" w:sz="0" w:space="0" w:color="auto"/>
                <w:bottom w:val="none" w:sz="0" w:space="0" w:color="auto"/>
                <w:right w:val="none" w:sz="0" w:space="0" w:color="auto"/>
              </w:divBdr>
              <w:divsChild>
                <w:div w:id="1519544694">
                  <w:marLeft w:val="0"/>
                  <w:marRight w:val="0"/>
                  <w:marTop w:val="0"/>
                  <w:marBottom w:val="0"/>
                  <w:divBdr>
                    <w:top w:val="none" w:sz="0" w:space="0" w:color="auto"/>
                    <w:left w:val="none" w:sz="0" w:space="0" w:color="auto"/>
                    <w:bottom w:val="none" w:sz="0" w:space="0" w:color="auto"/>
                    <w:right w:val="none" w:sz="0" w:space="0" w:color="auto"/>
                  </w:divBdr>
                  <w:divsChild>
                    <w:div w:id="6036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61806">
              <w:marLeft w:val="0"/>
              <w:marRight w:val="0"/>
              <w:marTop w:val="0"/>
              <w:marBottom w:val="0"/>
              <w:divBdr>
                <w:top w:val="none" w:sz="0" w:space="0" w:color="auto"/>
                <w:left w:val="none" w:sz="0" w:space="0" w:color="auto"/>
                <w:bottom w:val="none" w:sz="0" w:space="0" w:color="auto"/>
                <w:right w:val="none" w:sz="0" w:space="0" w:color="auto"/>
              </w:divBdr>
              <w:divsChild>
                <w:div w:id="215826094">
                  <w:marLeft w:val="0"/>
                  <w:marRight w:val="0"/>
                  <w:marTop w:val="0"/>
                  <w:marBottom w:val="0"/>
                  <w:divBdr>
                    <w:top w:val="none" w:sz="0" w:space="0" w:color="auto"/>
                    <w:left w:val="none" w:sz="0" w:space="0" w:color="auto"/>
                    <w:bottom w:val="none" w:sz="0" w:space="0" w:color="auto"/>
                    <w:right w:val="none" w:sz="0" w:space="0" w:color="auto"/>
                  </w:divBdr>
                  <w:divsChild>
                    <w:div w:id="204016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30160">
              <w:marLeft w:val="0"/>
              <w:marRight w:val="0"/>
              <w:marTop w:val="0"/>
              <w:marBottom w:val="0"/>
              <w:divBdr>
                <w:top w:val="none" w:sz="0" w:space="0" w:color="auto"/>
                <w:left w:val="none" w:sz="0" w:space="0" w:color="auto"/>
                <w:bottom w:val="none" w:sz="0" w:space="0" w:color="auto"/>
                <w:right w:val="none" w:sz="0" w:space="0" w:color="auto"/>
              </w:divBdr>
              <w:divsChild>
                <w:div w:id="1402210875">
                  <w:marLeft w:val="0"/>
                  <w:marRight w:val="0"/>
                  <w:marTop w:val="0"/>
                  <w:marBottom w:val="0"/>
                  <w:divBdr>
                    <w:top w:val="none" w:sz="0" w:space="0" w:color="auto"/>
                    <w:left w:val="none" w:sz="0" w:space="0" w:color="auto"/>
                    <w:bottom w:val="none" w:sz="0" w:space="0" w:color="auto"/>
                    <w:right w:val="none" w:sz="0" w:space="0" w:color="auto"/>
                  </w:divBdr>
                  <w:divsChild>
                    <w:div w:id="200874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345633">
              <w:marLeft w:val="0"/>
              <w:marRight w:val="0"/>
              <w:marTop w:val="0"/>
              <w:marBottom w:val="0"/>
              <w:divBdr>
                <w:top w:val="none" w:sz="0" w:space="0" w:color="auto"/>
                <w:left w:val="none" w:sz="0" w:space="0" w:color="auto"/>
                <w:bottom w:val="none" w:sz="0" w:space="0" w:color="auto"/>
                <w:right w:val="none" w:sz="0" w:space="0" w:color="auto"/>
              </w:divBdr>
              <w:divsChild>
                <w:div w:id="1276526415">
                  <w:marLeft w:val="0"/>
                  <w:marRight w:val="0"/>
                  <w:marTop w:val="0"/>
                  <w:marBottom w:val="0"/>
                  <w:divBdr>
                    <w:top w:val="none" w:sz="0" w:space="0" w:color="auto"/>
                    <w:left w:val="none" w:sz="0" w:space="0" w:color="auto"/>
                    <w:bottom w:val="none" w:sz="0" w:space="0" w:color="auto"/>
                    <w:right w:val="none" w:sz="0" w:space="0" w:color="auto"/>
                  </w:divBdr>
                  <w:divsChild>
                    <w:div w:id="53720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47316">
              <w:marLeft w:val="0"/>
              <w:marRight w:val="0"/>
              <w:marTop w:val="0"/>
              <w:marBottom w:val="0"/>
              <w:divBdr>
                <w:top w:val="none" w:sz="0" w:space="0" w:color="auto"/>
                <w:left w:val="none" w:sz="0" w:space="0" w:color="auto"/>
                <w:bottom w:val="none" w:sz="0" w:space="0" w:color="auto"/>
                <w:right w:val="none" w:sz="0" w:space="0" w:color="auto"/>
              </w:divBdr>
              <w:divsChild>
                <w:div w:id="1890995275">
                  <w:marLeft w:val="0"/>
                  <w:marRight w:val="0"/>
                  <w:marTop w:val="0"/>
                  <w:marBottom w:val="0"/>
                  <w:divBdr>
                    <w:top w:val="none" w:sz="0" w:space="0" w:color="auto"/>
                    <w:left w:val="none" w:sz="0" w:space="0" w:color="auto"/>
                    <w:bottom w:val="none" w:sz="0" w:space="0" w:color="auto"/>
                    <w:right w:val="none" w:sz="0" w:space="0" w:color="auto"/>
                  </w:divBdr>
                  <w:divsChild>
                    <w:div w:id="93575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85733">
              <w:marLeft w:val="0"/>
              <w:marRight w:val="0"/>
              <w:marTop w:val="0"/>
              <w:marBottom w:val="0"/>
              <w:divBdr>
                <w:top w:val="none" w:sz="0" w:space="0" w:color="auto"/>
                <w:left w:val="none" w:sz="0" w:space="0" w:color="auto"/>
                <w:bottom w:val="none" w:sz="0" w:space="0" w:color="auto"/>
                <w:right w:val="none" w:sz="0" w:space="0" w:color="auto"/>
              </w:divBdr>
              <w:divsChild>
                <w:div w:id="319623491">
                  <w:marLeft w:val="0"/>
                  <w:marRight w:val="0"/>
                  <w:marTop w:val="0"/>
                  <w:marBottom w:val="0"/>
                  <w:divBdr>
                    <w:top w:val="none" w:sz="0" w:space="0" w:color="auto"/>
                    <w:left w:val="none" w:sz="0" w:space="0" w:color="auto"/>
                    <w:bottom w:val="none" w:sz="0" w:space="0" w:color="auto"/>
                    <w:right w:val="none" w:sz="0" w:space="0" w:color="auto"/>
                  </w:divBdr>
                  <w:divsChild>
                    <w:div w:id="3837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732">
              <w:marLeft w:val="0"/>
              <w:marRight w:val="0"/>
              <w:marTop w:val="0"/>
              <w:marBottom w:val="0"/>
              <w:divBdr>
                <w:top w:val="none" w:sz="0" w:space="0" w:color="auto"/>
                <w:left w:val="none" w:sz="0" w:space="0" w:color="auto"/>
                <w:bottom w:val="none" w:sz="0" w:space="0" w:color="auto"/>
                <w:right w:val="none" w:sz="0" w:space="0" w:color="auto"/>
              </w:divBdr>
              <w:divsChild>
                <w:div w:id="1980453240">
                  <w:marLeft w:val="0"/>
                  <w:marRight w:val="0"/>
                  <w:marTop w:val="0"/>
                  <w:marBottom w:val="0"/>
                  <w:divBdr>
                    <w:top w:val="none" w:sz="0" w:space="0" w:color="auto"/>
                    <w:left w:val="none" w:sz="0" w:space="0" w:color="auto"/>
                    <w:bottom w:val="none" w:sz="0" w:space="0" w:color="auto"/>
                    <w:right w:val="none" w:sz="0" w:space="0" w:color="auto"/>
                  </w:divBdr>
                  <w:divsChild>
                    <w:div w:id="80794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779058">
              <w:marLeft w:val="0"/>
              <w:marRight w:val="0"/>
              <w:marTop w:val="0"/>
              <w:marBottom w:val="0"/>
              <w:divBdr>
                <w:top w:val="none" w:sz="0" w:space="0" w:color="auto"/>
                <w:left w:val="none" w:sz="0" w:space="0" w:color="auto"/>
                <w:bottom w:val="none" w:sz="0" w:space="0" w:color="auto"/>
                <w:right w:val="none" w:sz="0" w:space="0" w:color="auto"/>
              </w:divBdr>
              <w:divsChild>
                <w:div w:id="56827278">
                  <w:marLeft w:val="0"/>
                  <w:marRight w:val="0"/>
                  <w:marTop w:val="0"/>
                  <w:marBottom w:val="0"/>
                  <w:divBdr>
                    <w:top w:val="none" w:sz="0" w:space="0" w:color="auto"/>
                    <w:left w:val="none" w:sz="0" w:space="0" w:color="auto"/>
                    <w:bottom w:val="none" w:sz="0" w:space="0" w:color="auto"/>
                    <w:right w:val="none" w:sz="0" w:space="0" w:color="auto"/>
                  </w:divBdr>
                  <w:divsChild>
                    <w:div w:id="8303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46672">
              <w:marLeft w:val="0"/>
              <w:marRight w:val="0"/>
              <w:marTop w:val="0"/>
              <w:marBottom w:val="0"/>
              <w:divBdr>
                <w:top w:val="none" w:sz="0" w:space="0" w:color="auto"/>
                <w:left w:val="none" w:sz="0" w:space="0" w:color="auto"/>
                <w:bottom w:val="none" w:sz="0" w:space="0" w:color="auto"/>
                <w:right w:val="none" w:sz="0" w:space="0" w:color="auto"/>
              </w:divBdr>
              <w:divsChild>
                <w:div w:id="1076198982">
                  <w:marLeft w:val="0"/>
                  <w:marRight w:val="0"/>
                  <w:marTop w:val="0"/>
                  <w:marBottom w:val="0"/>
                  <w:divBdr>
                    <w:top w:val="none" w:sz="0" w:space="0" w:color="auto"/>
                    <w:left w:val="none" w:sz="0" w:space="0" w:color="auto"/>
                    <w:bottom w:val="none" w:sz="0" w:space="0" w:color="auto"/>
                    <w:right w:val="none" w:sz="0" w:space="0" w:color="auto"/>
                  </w:divBdr>
                  <w:divsChild>
                    <w:div w:id="20764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589468">
              <w:marLeft w:val="0"/>
              <w:marRight w:val="0"/>
              <w:marTop w:val="0"/>
              <w:marBottom w:val="0"/>
              <w:divBdr>
                <w:top w:val="none" w:sz="0" w:space="0" w:color="auto"/>
                <w:left w:val="none" w:sz="0" w:space="0" w:color="auto"/>
                <w:bottom w:val="none" w:sz="0" w:space="0" w:color="auto"/>
                <w:right w:val="none" w:sz="0" w:space="0" w:color="auto"/>
              </w:divBdr>
              <w:divsChild>
                <w:div w:id="1134106238">
                  <w:marLeft w:val="0"/>
                  <w:marRight w:val="0"/>
                  <w:marTop w:val="0"/>
                  <w:marBottom w:val="0"/>
                  <w:divBdr>
                    <w:top w:val="none" w:sz="0" w:space="0" w:color="auto"/>
                    <w:left w:val="none" w:sz="0" w:space="0" w:color="auto"/>
                    <w:bottom w:val="none" w:sz="0" w:space="0" w:color="auto"/>
                    <w:right w:val="none" w:sz="0" w:space="0" w:color="auto"/>
                  </w:divBdr>
                  <w:divsChild>
                    <w:div w:id="169799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263972">
              <w:marLeft w:val="0"/>
              <w:marRight w:val="0"/>
              <w:marTop w:val="0"/>
              <w:marBottom w:val="0"/>
              <w:divBdr>
                <w:top w:val="none" w:sz="0" w:space="0" w:color="auto"/>
                <w:left w:val="none" w:sz="0" w:space="0" w:color="auto"/>
                <w:bottom w:val="none" w:sz="0" w:space="0" w:color="auto"/>
                <w:right w:val="none" w:sz="0" w:space="0" w:color="auto"/>
              </w:divBdr>
              <w:divsChild>
                <w:div w:id="1550340161">
                  <w:marLeft w:val="0"/>
                  <w:marRight w:val="0"/>
                  <w:marTop w:val="0"/>
                  <w:marBottom w:val="0"/>
                  <w:divBdr>
                    <w:top w:val="none" w:sz="0" w:space="0" w:color="auto"/>
                    <w:left w:val="none" w:sz="0" w:space="0" w:color="auto"/>
                    <w:bottom w:val="none" w:sz="0" w:space="0" w:color="auto"/>
                    <w:right w:val="none" w:sz="0" w:space="0" w:color="auto"/>
                  </w:divBdr>
                  <w:divsChild>
                    <w:div w:id="934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364336">
              <w:marLeft w:val="0"/>
              <w:marRight w:val="0"/>
              <w:marTop w:val="0"/>
              <w:marBottom w:val="0"/>
              <w:divBdr>
                <w:top w:val="none" w:sz="0" w:space="0" w:color="auto"/>
                <w:left w:val="none" w:sz="0" w:space="0" w:color="auto"/>
                <w:bottom w:val="none" w:sz="0" w:space="0" w:color="auto"/>
                <w:right w:val="none" w:sz="0" w:space="0" w:color="auto"/>
              </w:divBdr>
              <w:divsChild>
                <w:div w:id="2141533976">
                  <w:marLeft w:val="0"/>
                  <w:marRight w:val="0"/>
                  <w:marTop w:val="0"/>
                  <w:marBottom w:val="0"/>
                  <w:divBdr>
                    <w:top w:val="none" w:sz="0" w:space="0" w:color="auto"/>
                    <w:left w:val="none" w:sz="0" w:space="0" w:color="auto"/>
                    <w:bottom w:val="none" w:sz="0" w:space="0" w:color="auto"/>
                    <w:right w:val="none" w:sz="0" w:space="0" w:color="auto"/>
                  </w:divBdr>
                  <w:divsChild>
                    <w:div w:id="104190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643687">
              <w:marLeft w:val="0"/>
              <w:marRight w:val="0"/>
              <w:marTop w:val="0"/>
              <w:marBottom w:val="0"/>
              <w:divBdr>
                <w:top w:val="none" w:sz="0" w:space="0" w:color="auto"/>
                <w:left w:val="none" w:sz="0" w:space="0" w:color="auto"/>
                <w:bottom w:val="none" w:sz="0" w:space="0" w:color="auto"/>
                <w:right w:val="none" w:sz="0" w:space="0" w:color="auto"/>
              </w:divBdr>
            </w:div>
          </w:divsChild>
        </w:div>
        <w:div w:id="2042901606">
          <w:marLeft w:val="0"/>
          <w:marRight w:val="0"/>
          <w:marTop w:val="0"/>
          <w:marBottom w:val="0"/>
          <w:divBdr>
            <w:top w:val="none" w:sz="0" w:space="0" w:color="auto"/>
            <w:left w:val="none" w:sz="0" w:space="0" w:color="auto"/>
            <w:bottom w:val="none" w:sz="0" w:space="0" w:color="auto"/>
            <w:right w:val="none" w:sz="0" w:space="0" w:color="auto"/>
          </w:divBdr>
          <w:divsChild>
            <w:div w:id="1433013455">
              <w:marLeft w:val="0"/>
              <w:marRight w:val="0"/>
              <w:marTop w:val="0"/>
              <w:marBottom w:val="0"/>
              <w:divBdr>
                <w:top w:val="none" w:sz="0" w:space="0" w:color="auto"/>
                <w:left w:val="none" w:sz="0" w:space="0" w:color="auto"/>
                <w:bottom w:val="none" w:sz="0" w:space="0" w:color="auto"/>
                <w:right w:val="none" w:sz="0" w:space="0" w:color="auto"/>
              </w:divBdr>
              <w:divsChild>
                <w:div w:id="1484811804">
                  <w:marLeft w:val="0"/>
                  <w:marRight w:val="0"/>
                  <w:marTop w:val="0"/>
                  <w:marBottom w:val="0"/>
                  <w:divBdr>
                    <w:top w:val="none" w:sz="0" w:space="0" w:color="auto"/>
                    <w:left w:val="none" w:sz="0" w:space="0" w:color="auto"/>
                    <w:bottom w:val="none" w:sz="0" w:space="0" w:color="auto"/>
                    <w:right w:val="none" w:sz="0" w:space="0" w:color="auto"/>
                  </w:divBdr>
                  <w:divsChild>
                    <w:div w:id="33076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51955">
              <w:marLeft w:val="0"/>
              <w:marRight w:val="0"/>
              <w:marTop w:val="0"/>
              <w:marBottom w:val="0"/>
              <w:divBdr>
                <w:top w:val="none" w:sz="0" w:space="0" w:color="auto"/>
                <w:left w:val="none" w:sz="0" w:space="0" w:color="auto"/>
                <w:bottom w:val="none" w:sz="0" w:space="0" w:color="auto"/>
                <w:right w:val="none" w:sz="0" w:space="0" w:color="auto"/>
              </w:divBdr>
              <w:divsChild>
                <w:div w:id="1501000027">
                  <w:marLeft w:val="0"/>
                  <w:marRight w:val="0"/>
                  <w:marTop w:val="0"/>
                  <w:marBottom w:val="0"/>
                  <w:divBdr>
                    <w:top w:val="none" w:sz="0" w:space="0" w:color="auto"/>
                    <w:left w:val="none" w:sz="0" w:space="0" w:color="auto"/>
                    <w:bottom w:val="none" w:sz="0" w:space="0" w:color="auto"/>
                    <w:right w:val="none" w:sz="0" w:space="0" w:color="auto"/>
                  </w:divBdr>
                  <w:divsChild>
                    <w:div w:id="180920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45657">
              <w:marLeft w:val="0"/>
              <w:marRight w:val="0"/>
              <w:marTop w:val="0"/>
              <w:marBottom w:val="0"/>
              <w:divBdr>
                <w:top w:val="none" w:sz="0" w:space="0" w:color="auto"/>
                <w:left w:val="none" w:sz="0" w:space="0" w:color="auto"/>
                <w:bottom w:val="none" w:sz="0" w:space="0" w:color="auto"/>
                <w:right w:val="none" w:sz="0" w:space="0" w:color="auto"/>
              </w:divBdr>
            </w:div>
          </w:divsChild>
        </w:div>
        <w:div w:id="1689025005">
          <w:marLeft w:val="0"/>
          <w:marRight w:val="0"/>
          <w:marTop w:val="0"/>
          <w:marBottom w:val="0"/>
          <w:divBdr>
            <w:top w:val="none" w:sz="0" w:space="0" w:color="auto"/>
            <w:left w:val="none" w:sz="0" w:space="0" w:color="auto"/>
            <w:bottom w:val="none" w:sz="0" w:space="0" w:color="auto"/>
            <w:right w:val="none" w:sz="0" w:space="0" w:color="auto"/>
          </w:divBdr>
          <w:divsChild>
            <w:div w:id="946695697">
              <w:marLeft w:val="0"/>
              <w:marRight w:val="0"/>
              <w:marTop w:val="0"/>
              <w:marBottom w:val="0"/>
              <w:divBdr>
                <w:top w:val="none" w:sz="0" w:space="0" w:color="auto"/>
                <w:left w:val="none" w:sz="0" w:space="0" w:color="auto"/>
                <w:bottom w:val="none" w:sz="0" w:space="0" w:color="auto"/>
                <w:right w:val="none" w:sz="0" w:space="0" w:color="auto"/>
              </w:divBdr>
            </w:div>
            <w:div w:id="127280899">
              <w:marLeft w:val="0"/>
              <w:marRight w:val="0"/>
              <w:marTop w:val="0"/>
              <w:marBottom w:val="0"/>
              <w:divBdr>
                <w:top w:val="none" w:sz="0" w:space="0" w:color="auto"/>
                <w:left w:val="none" w:sz="0" w:space="0" w:color="auto"/>
                <w:bottom w:val="none" w:sz="0" w:space="0" w:color="auto"/>
                <w:right w:val="none" w:sz="0" w:space="0" w:color="auto"/>
              </w:divBdr>
              <w:divsChild>
                <w:div w:id="658190386">
                  <w:marLeft w:val="0"/>
                  <w:marRight w:val="0"/>
                  <w:marTop w:val="0"/>
                  <w:marBottom w:val="0"/>
                  <w:divBdr>
                    <w:top w:val="none" w:sz="0" w:space="0" w:color="auto"/>
                    <w:left w:val="none" w:sz="0" w:space="0" w:color="auto"/>
                    <w:bottom w:val="none" w:sz="0" w:space="0" w:color="auto"/>
                    <w:right w:val="none" w:sz="0" w:space="0" w:color="auto"/>
                  </w:divBdr>
                  <w:divsChild>
                    <w:div w:id="5383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83700">
              <w:marLeft w:val="0"/>
              <w:marRight w:val="0"/>
              <w:marTop w:val="0"/>
              <w:marBottom w:val="0"/>
              <w:divBdr>
                <w:top w:val="none" w:sz="0" w:space="0" w:color="auto"/>
                <w:left w:val="none" w:sz="0" w:space="0" w:color="auto"/>
                <w:bottom w:val="none" w:sz="0" w:space="0" w:color="auto"/>
                <w:right w:val="none" w:sz="0" w:space="0" w:color="auto"/>
              </w:divBdr>
              <w:divsChild>
                <w:div w:id="344719482">
                  <w:marLeft w:val="0"/>
                  <w:marRight w:val="0"/>
                  <w:marTop w:val="0"/>
                  <w:marBottom w:val="0"/>
                  <w:divBdr>
                    <w:top w:val="none" w:sz="0" w:space="0" w:color="auto"/>
                    <w:left w:val="none" w:sz="0" w:space="0" w:color="auto"/>
                    <w:bottom w:val="none" w:sz="0" w:space="0" w:color="auto"/>
                    <w:right w:val="none" w:sz="0" w:space="0" w:color="auto"/>
                  </w:divBdr>
                  <w:divsChild>
                    <w:div w:id="75716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423247">
              <w:marLeft w:val="0"/>
              <w:marRight w:val="0"/>
              <w:marTop w:val="0"/>
              <w:marBottom w:val="0"/>
              <w:divBdr>
                <w:top w:val="none" w:sz="0" w:space="0" w:color="auto"/>
                <w:left w:val="none" w:sz="0" w:space="0" w:color="auto"/>
                <w:bottom w:val="none" w:sz="0" w:space="0" w:color="auto"/>
                <w:right w:val="none" w:sz="0" w:space="0" w:color="auto"/>
              </w:divBdr>
              <w:divsChild>
                <w:div w:id="382296415">
                  <w:marLeft w:val="0"/>
                  <w:marRight w:val="0"/>
                  <w:marTop w:val="0"/>
                  <w:marBottom w:val="0"/>
                  <w:divBdr>
                    <w:top w:val="none" w:sz="0" w:space="0" w:color="auto"/>
                    <w:left w:val="none" w:sz="0" w:space="0" w:color="auto"/>
                    <w:bottom w:val="none" w:sz="0" w:space="0" w:color="auto"/>
                    <w:right w:val="none" w:sz="0" w:space="0" w:color="auto"/>
                  </w:divBdr>
                  <w:divsChild>
                    <w:div w:id="136297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38944">
              <w:marLeft w:val="0"/>
              <w:marRight w:val="0"/>
              <w:marTop w:val="0"/>
              <w:marBottom w:val="0"/>
              <w:divBdr>
                <w:top w:val="none" w:sz="0" w:space="0" w:color="auto"/>
                <w:left w:val="none" w:sz="0" w:space="0" w:color="auto"/>
                <w:bottom w:val="none" w:sz="0" w:space="0" w:color="auto"/>
                <w:right w:val="none" w:sz="0" w:space="0" w:color="auto"/>
              </w:divBdr>
              <w:divsChild>
                <w:div w:id="578709304">
                  <w:marLeft w:val="0"/>
                  <w:marRight w:val="0"/>
                  <w:marTop w:val="0"/>
                  <w:marBottom w:val="0"/>
                  <w:divBdr>
                    <w:top w:val="none" w:sz="0" w:space="0" w:color="auto"/>
                    <w:left w:val="none" w:sz="0" w:space="0" w:color="auto"/>
                    <w:bottom w:val="none" w:sz="0" w:space="0" w:color="auto"/>
                    <w:right w:val="none" w:sz="0" w:space="0" w:color="auto"/>
                  </w:divBdr>
                  <w:divsChild>
                    <w:div w:id="88652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40879">
              <w:marLeft w:val="0"/>
              <w:marRight w:val="0"/>
              <w:marTop w:val="0"/>
              <w:marBottom w:val="0"/>
              <w:divBdr>
                <w:top w:val="none" w:sz="0" w:space="0" w:color="auto"/>
                <w:left w:val="none" w:sz="0" w:space="0" w:color="auto"/>
                <w:bottom w:val="none" w:sz="0" w:space="0" w:color="auto"/>
                <w:right w:val="none" w:sz="0" w:space="0" w:color="auto"/>
              </w:divBdr>
              <w:divsChild>
                <w:div w:id="723140624">
                  <w:marLeft w:val="0"/>
                  <w:marRight w:val="0"/>
                  <w:marTop w:val="0"/>
                  <w:marBottom w:val="0"/>
                  <w:divBdr>
                    <w:top w:val="none" w:sz="0" w:space="0" w:color="auto"/>
                    <w:left w:val="none" w:sz="0" w:space="0" w:color="auto"/>
                    <w:bottom w:val="none" w:sz="0" w:space="0" w:color="auto"/>
                    <w:right w:val="none" w:sz="0" w:space="0" w:color="auto"/>
                  </w:divBdr>
                  <w:divsChild>
                    <w:div w:id="146770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2409">
              <w:marLeft w:val="0"/>
              <w:marRight w:val="0"/>
              <w:marTop w:val="0"/>
              <w:marBottom w:val="0"/>
              <w:divBdr>
                <w:top w:val="none" w:sz="0" w:space="0" w:color="auto"/>
                <w:left w:val="none" w:sz="0" w:space="0" w:color="auto"/>
                <w:bottom w:val="none" w:sz="0" w:space="0" w:color="auto"/>
                <w:right w:val="none" w:sz="0" w:space="0" w:color="auto"/>
              </w:divBdr>
              <w:divsChild>
                <w:div w:id="901983602">
                  <w:marLeft w:val="0"/>
                  <w:marRight w:val="0"/>
                  <w:marTop w:val="0"/>
                  <w:marBottom w:val="0"/>
                  <w:divBdr>
                    <w:top w:val="none" w:sz="0" w:space="0" w:color="auto"/>
                    <w:left w:val="none" w:sz="0" w:space="0" w:color="auto"/>
                    <w:bottom w:val="none" w:sz="0" w:space="0" w:color="auto"/>
                    <w:right w:val="none" w:sz="0" w:space="0" w:color="auto"/>
                  </w:divBdr>
                  <w:divsChild>
                    <w:div w:id="106079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7376">
              <w:marLeft w:val="0"/>
              <w:marRight w:val="0"/>
              <w:marTop w:val="0"/>
              <w:marBottom w:val="0"/>
              <w:divBdr>
                <w:top w:val="none" w:sz="0" w:space="0" w:color="auto"/>
                <w:left w:val="none" w:sz="0" w:space="0" w:color="auto"/>
                <w:bottom w:val="none" w:sz="0" w:space="0" w:color="auto"/>
                <w:right w:val="none" w:sz="0" w:space="0" w:color="auto"/>
              </w:divBdr>
              <w:divsChild>
                <w:div w:id="373968151">
                  <w:marLeft w:val="0"/>
                  <w:marRight w:val="0"/>
                  <w:marTop w:val="0"/>
                  <w:marBottom w:val="0"/>
                  <w:divBdr>
                    <w:top w:val="none" w:sz="0" w:space="0" w:color="auto"/>
                    <w:left w:val="none" w:sz="0" w:space="0" w:color="auto"/>
                    <w:bottom w:val="none" w:sz="0" w:space="0" w:color="auto"/>
                    <w:right w:val="none" w:sz="0" w:space="0" w:color="auto"/>
                  </w:divBdr>
                  <w:divsChild>
                    <w:div w:id="191643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81411">
              <w:marLeft w:val="0"/>
              <w:marRight w:val="0"/>
              <w:marTop w:val="0"/>
              <w:marBottom w:val="0"/>
              <w:divBdr>
                <w:top w:val="none" w:sz="0" w:space="0" w:color="auto"/>
                <w:left w:val="none" w:sz="0" w:space="0" w:color="auto"/>
                <w:bottom w:val="none" w:sz="0" w:space="0" w:color="auto"/>
                <w:right w:val="none" w:sz="0" w:space="0" w:color="auto"/>
              </w:divBdr>
              <w:divsChild>
                <w:div w:id="1322392351">
                  <w:marLeft w:val="0"/>
                  <w:marRight w:val="0"/>
                  <w:marTop w:val="0"/>
                  <w:marBottom w:val="0"/>
                  <w:divBdr>
                    <w:top w:val="none" w:sz="0" w:space="0" w:color="auto"/>
                    <w:left w:val="none" w:sz="0" w:space="0" w:color="auto"/>
                    <w:bottom w:val="none" w:sz="0" w:space="0" w:color="auto"/>
                    <w:right w:val="none" w:sz="0" w:space="0" w:color="auto"/>
                  </w:divBdr>
                  <w:divsChild>
                    <w:div w:id="165518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98611">
              <w:marLeft w:val="0"/>
              <w:marRight w:val="0"/>
              <w:marTop w:val="0"/>
              <w:marBottom w:val="0"/>
              <w:divBdr>
                <w:top w:val="none" w:sz="0" w:space="0" w:color="auto"/>
                <w:left w:val="none" w:sz="0" w:space="0" w:color="auto"/>
                <w:bottom w:val="none" w:sz="0" w:space="0" w:color="auto"/>
                <w:right w:val="none" w:sz="0" w:space="0" w:color="auto"/>
              </w:divBdr>
              <w:divsChild>
                <w:div w:id="1767769232">
                  <w:marLeft w:val="0"/>
                  <w:marRight w:val="0"/>
                  <w:marTop w:val="0"/>
                  <w:marBottom w:val="0"/>
                  <w:divBdr>
                    <w:top w:val="none" w:sz="0" w:space="0" w:color="auto"/>
                    <w:left w:val="none" w:sz="0" w:space="0" w:color="auto"/>
                    <w:bottom w:val="none" w:sz="0" w:space="0" w:color="auto"/>
                    <w:right w:val="none" w:sz="0" w:space="0" w:color="auto"/>
                  </w:divBdr>
                  <w:divsChild>
                    <w:div w:id="172020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1343">
              <w:marLeft w:val="0"/>
              <w:marRight w:val="0"/>
              <w:marTop w:val="0"/>
              <w:marBottom w:val="0"/>
              <w:divBdr>
                <w:top w:val="none" w:sz="0" w:space="0" w:color="auto"/>
                <w:left w:val="none" w:sz="0" w:space="0" w:color="auto"/>
                <w:bottom w:val="none" w:sz="0" w:space="0" w:color="auto"/>
                <w:right w:val="none" w:sz="0" w:space="0" w:color="auto"/>
              </w:divBdr>
              <w:divsChild>
                <w:div w:id="661156725">
                  <w:marLeft w:val="0"/>
                  <w:marRight w:val="0"/>
                  <w:marTop w:val="0"/>
                  <w:marBottom w:val="0"/>
                  <w:divBdr>
                    <w:top w:val="none" w:sz="0" w:space="0" w:color="auto"/>
                    <w:left w:val="none" w:sz="0" w:space="0" w:color="auto"/>
                    <w:bottom w:val="none" w:sz="0" w:space="0" w:color="auto"/>
                    <w:right w:val="none" w:sz="0" w:space="0" w:color="auto"/>
                  </w:divBdr>
                  <w:divsChild>
                    <w:div w:id="123053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2955">
              <w:marLeft w:val="0"/>
              <w:marRight w:val="0"/>
              <w:marTop w:val="0"/>
              <w:marBottom w:val="0"/>
              <w:divBdr>
                <w:top w:val="none" w:sz="0" w:space="0" w:color="auto"/>
                <w:left w:val="none" w:sz="0" w:space="0" w:color="auto"/>
                <w:bottom w:val="none" w:sz="0" w:space="0" w:color="auto"/>
                <w:right w:val="none" w:sz="0" w:space="0" w:color="auto"/>
              </w:divBdr>
              <w:divsChild>
                <w:div w:id="1017077335">
                  <w:marLeft w:val="0"/>
                  <w:marRight w:val="0"/>
                  <w:marTop w:val="0"/>
                  <w:marBottom w:val="0"/>
                  <w:divBdr>
                    <w:top w:val="none" w:sz="0" w:space="0" w:color="auto"/>
                    <w:left w:val="none" w:sz="0" w:space="0" w:color="auto"/>
                    <w:bottom w:val="none" w:sz="0" w:space="0" w:color="auto"/>
                    <w:right w:val="none" w:sz="0" w:space="0" w:color="auto"/>
                  </w:divBdr>
                  <w:divsChild>
                    <w:div w:id="95317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07052">
              <w:marLeft w:val="0"/>
              <w:marRight w:val="0"/>
              <w:marTop w:val="0"/>
              <w:marBottom w:val="0"/>
              <w:divBdr>
                <w:top w:val="none" w:sz="0" w:space="0" w:color="auto"/>
                <w:left w:val="none" w:sz="0" w:space="0" w:color="auto"/>
                <w:bottom w:val="none" w:sz="0" w:space="0" w:color="auto"/>
                <w:right w:val="none" w:sz="0" w:space="0" w:color="auto"/>
              </w:divBdr>
              <w:divsChild>
                <w:div w:id="654645200">
                  <w:marLeft w:val="0"/>
                  <w:marRight w:val="0"/>
                  <w:marTop w:val="0"/>
                  <w:marBottom w:val="0"/>
                  <w:divBdr>
                    <w:top w:val="none" w:sz="0" w:space="0" w:color="auto"/>
                    <w:left w:val="none" w:sz="0" w:space="0" w:color="auto"/>
                    <w:bottom w:val="none" w:sz="0" w:space="0" w:color="auto"/>
                    <w:right w:val="none" w:sz="0" w:space="0" w:color="auto"/>
                  </w:divBdr>
                  <w:divsChild>
                    <w:div w:id="173384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13447">
              <w:marLeft w:val="0"/>
              <w:marRight w:val="0"/>
              <w:marTop w:val="0"/>
              <w:marBottom w:val="0"/>
              <w:divBdr>
                <w:top w:val="none" w:sz="0" w:space="0" w:color="auto"/>
                <w:left w:val="none" w:sz="0" w:space="0" w:color="auto"/>
                <w:bottom w:val="none" w:sz="0" w:space="0" w:color="auto"/>
                <w:right w:val="none" w:sz="0" w:space="0" w:color="auto"/>
              </w:divBdr>
              <w:divsChild>
                <w:div w:id="1305813991">
                  <w:marLeft w:val="0"/>
                  <w:marRight w:val="0"/>
                  <w:marTop w:val="0"/>
                  <w:marBottom w:val="0"/>
                  <w:divBdr>
                    <w:top w:val="none" w:sz="0" w:space="0" w:color="auto"/>
                    <w:left w:val="none" w:sz="0" w:space="0" w:color="auto"/>
                    <w:bottom w:val="none" w:sz="0" w:space="0" w:color="auto"/>
                    <w:right w:val="none" w:sz="0" w:space="0" w:color="auto"/>
                  </w:divBdr>
                  <w:divsChild>
                    <w:div w:id="122441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1489">
              <w:marLeft w:val="0"/>
              <w:marRight w:val="0"/>
              <w:marTop w:val="0"/>
              <w:marBottom w:val="0"/>
              <w:divBdr>
                <w:top w:val="none" w:sz="0" w:space="0" w:color="auto"/>
                <w:left w:val="none" w:sz="0" w:space="0" w:color="auto"/>
                <w:bottom w:val="none" w:sz="0" w:space="0" w:color="auto"/>
                <w:right w:val="none" w:sz="0" w:space="0" w:color="auto"/>
              </w:divBdr>
              <w:divsChild>
                <w:div w:id="413748790">
                  <w:marLeft w:val="0"/>
                  <w:marRight w:val="0"/>
                  <w:marTop w:val="0"/>
                  <w:marBottom w:val="0"/>
                  <w:divBdr>
                    <w:top w:val="none" w:sz="0" w:space="0" w:color="auto"/>
                    <w:left w:val="none" w:sz="0" w:space="0" w:color="auto"/>
                    <w:bottom w:val="none" w:sz="0" w:space="0" w:color="auto"/>
                    <w:right w:val="none" w:sz="0" w:space="0" w:color="auto"/>
                  </w:divBdr>
                  <w:divsChild>
                    <w:div w:id="21759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02503">
              <w:marLeft w:val="0"/>
              <w:marRight w:val="0"/>
              <w:marTop w:val="0"/>
              <w:marBottom w:val="0"/>
              <w:divBdr>
                <w:top w:val="none" w:sz="0" w:space="0" w:color="auto"/>
                <w:left w:val="none" w:sz="0" w:space="0" w:color="auto"/>
                <w:bottom w:val="none" w:sz="0" w:space="0" w:color="auto"/>
                <w:right w:val="none" w:sz="0" w:space="0" w:color="auto"/>
              </w:divBdr>
              <w:divsChild>
                <w:div w:id="1570654927">
                  <w:marLeft w:val="0"/>
                  <w:marRight w:val="0"/>
                  <w:marTop w:val="0"/>
                  <w:marBottom w:val="0"/>
                  <w:divBdr>
                    <w:top w:val="none" w:sz="0" w:space="0" w:color="auto"/>
                    <w:left w:val="none" w:sz="0" w:space="0" w:color="auto"/>
                    <w:bottom w:val="none" w:sz="0" w:space="0" w:color="auto"/>
                    <w:right w:val="none" w:sz="0" w:space="0" w:color="auto"/>
                  </w:divBdr>
                  <w:divsChild>
                    <w:div w:id="15079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22777">
              <w:marLeft w:val="0"/>
              <w:marRight w:val="0"/>
              <w:marTop w:val="0"/>
              <w:marBottom w:val="0"/>
              <w:divBdr>
                <w:top w:val="none" w:sz="0" w:space="0" w:color="auto"/>
                <w:left w:val="none" w:sz="0" w:space="0" w:color="auto"/>
                <w:bottom w:val="none" w:sz="0" w:space="0" w:color="auto"/>
                <w:right w:val="none" w:sz="0" w:space="0" w:color="auto"/>
              </w:divBdr>
              <w:divsChild>
                <w:div w:id="1022704277">
                  <w:marLeft w:val="0"/>
                  <w:marRight w:val="0"/>
                  <w:marTop w:val="0"/>
                  <w:marBottom w:val="0"/>
                  <w:divBdr>
                    <w:top w:val="none" w:sz="0" w:space="0" w:color="auto"/>
                    <w:left w:val="none" w:sz="0" w:space="0" w:color="auto"/>
                    <w:bottom w:val="none" w:sz="0" w:space="0" w:color="auto"/>
                    <w:right w:val="none" w:sz="0" w:space="0" w:color="auto"/>
                  </w:divBdr>
                  <w:divsChild>
                    <w:div w:id="76172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033205">
              <w:marLeft w:val="0"/>
              <w:marRight w:val="0"/>
              <w:marTop w:val="0"/>
              <w:marBottom w:val="0"/>
              <w:divBdr>
                <w:top w:val="none" w:sz="0" w:space="0" w:color="auto"/>
                <w:left w:val="none" w:sz="0" w:space="0" w:color="auto"/>
                <w:bottom w:val="none" w:sz="0" w:space="0" w:color="auto"/>
                <w:right w:val="none" w:sz="0" w:space="0" w:color="auto"/>
              </w:divBdr>
              <w:divsChild>
                <w:div w:id="1651127771">
                  <w:marLeft w:val="0"/>
                  <w:marRight w:val="0"/>
                  <w:marTop w:val="0"/>
                  <w:marBottom w:val="0"/>
                  <w:divBdr>
                    <w:top w:val="none" w:sz="0" w:space="0" w:color="auto"/>
                    <w:left w:val="none" w:sz="0" w:space="0" w:color="auto"/>
                    <w:bottom w:val="none" w:sz="0" w:space="0" w:color="auto"/>
                    <w:right w:val="none" w:sz="0" w:space="0" w:color="auto"/>
                  </w:divBdr>
                  <w:divsChild>
                    <w:div w:id="24499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67935">
              <w:marLeft w:val="0"/>
              <w:marRight w:val="0"/>
              <w:marTop w:val="0"/>
              <w:marBottom w:val="0"/>
              <w:divBdr>
                <w:top w:val="none" w:sz="0" w:space="0" w:color="auto"/>
                <w:left w:val="none" w:sz="0" w:space="0" w:color="auto"/>
                <w:bottom w:val="none" w:sz="0" w:space="0" w:color="auto"/>
                <w:right w:val="none" w:sz="0" w:space="0" w:color="auto"/>
              </w:divBdr>
              <w:divsChild>
                <w:div w:id="1447500347">
                  <w:marLeft w:val="0"/>
                  <w:marRight w:val="0"/>
                  <w:marTop w:val="0"/>
                  <w:marBottom w:val="0"/>
                  <w:divBdr>
                    <w:top w:val="none" w:sz="0" w:space="0" w:color="auto"/>
                    <w:left w:val="none" w:sz="0" w:space="0" w:color="auto"/>
                    <w:bottom w:val="none" w:sz="0" w:space="0" w:color="auto"/>
                    <w:right w:val="none" w:sz="0" w:space="0" w:color="auto"/>
                  </w:divBdr>
                  <w:divsChild>
                    <w:div w:id="5042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23834">
              <w:marLeft w:val="0"/>
              <w:marRight w:val="0"/>
              <w:marTop w:val="0"/>
              <w:marBottom w:val="0"/>
              <w:divBdr>
                <w:top w:val="none" w:sz="0" w:space="0" w:color="auto"/>
                <w:left w:val="none" w:sz="0" w:space="0" w:color="auto"/>
                <w:bottom w:val="none" w:sz="0" w:space="0" w:color="auto"/>
                <w:right w:val="none" w:sz="0" w:space="0" w:color="auto"/>
              </w:divBdr>
              <w:divsChild>
                <w:div w:id="1486894151">
                  <w:marLeft w:val="0"/>
                  <w:marRight w:val="0"/>
                  <w:marTop w:val="0"/>
                  <w:marBottom w:val="0"/>
                  <w:divBdr>
                    <w:top w:val="none" w:sz="0" w:space="0" w:color="auto"/>
                    <w:left w:val="none" w:sz="0" w:space="0" w:color="auto"/>
                    <w:bottom w:val="none" w:sz="0" w:space="0" w:color="auto"/>
                    <w:right w:val="none" w:sz="0" w:space="0" w:color="auto"/>
                  </w:divBdr>
                  <w:divsChild>
                    <w:div w:id="87111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388752">
              <w:marLeft w:val="0"/>
              <w:marRight w:val="0"/>
              <w:marTop w:val="0"/>
              <w:marBottom w:val="0"/>
              <w:divBdr>
                <w:top w:val="none" w:sz="0" w:space="0" w:color="auto"/>
                <w:left w:val="none" w:sz="0" w:space="0" w:color="auto"/>
                <w:bottom w:val="none" w:sz="0" w:space="0" w:color="auto"/>
                <w:right w:val="none" w:sz="0" w:space="0" w:color="auto"/>
              </w:divBdr>
              <w:divsChild>
                <w:div w:id="1806268084">
                  <w:marLeft w:val="0"/>
                  <w:marRight w:val="0"/>
                  <w:marTop w:val="0"/>
                  <w:marBottom w:val="0"/>
                  <w:divBdr>
                    <w:top w:val="none" w:sz="0" w:space="0" w:color="auto"/>
                    <w:left w:val="none" w:sz="0" w:space="0" w:color="auto"/>
                    <w:bottom w:val="none" w:sz="0" w:space="0" w:color="auto"/>
                    <w:right w:val="none" w:sz="0" w:space="0" w:color="auto"/>
                  </w:divBdr>
                  <w:divsChild>
                    <w:div w:id="70872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8254">
              <w:marLeft w:val="0"/>
              <w:marRight w:val="0"/>
              <w:marTop w:val="0"/>
              <w:marBottom w:val="0"/>
              <w:divBdr>
                <w:top w:val="none" w:sz="0" w:space="0" w:color="auto"/>
                <w:left w:val="none" w:sz="0" w:space="0" w:color="auto"/>
                <w:bottom w:val="none" w:sz="0" w:space="0" w:color="auto"/>
                <w:right w:val="none" w:sz="0" w:space="0" w:color="auto"/>
              </w:divBdr>
              <w:divsChild>
                <w:div w:id="281231748">
                  <w:marLeft w:val="0"/>
                  <w:marRight w:val="0"/>
                  <w:marTop w:val="0"/>
                  <w:marBottom w:val="0"/>
                  <w:divBdr>
                    <w:top w:val="none" w:sz="0" w:space="0" w:color="auto"/>
                    <w:left w:val="none" w:sz="0" w:space="0" w:color="auto"/>
                    <w:bottom w:val="none" w:sz="0" w:space="0" w:color="auto"/>
                    <w:right w:val="none" w:sz="0" w:space="0" w:color="auto"/>
                  </w:divBdr>
                  <w:divsChild>
                    <w:div w:id="82111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5486">
              <w:marLeft w:val="0"/>
              <w:marRight w:val="0"/>
              <w:marTop w:val="0"/>
              <w:marBottom w:val="0"/>
              <w:divBdr>
                <w:top w:val="none" w:sz="0" w:space="0" w:color="auto"/>
                <w:left w:val="none" w:sz="0" w:space="0" w:color="auto"/>
                <w:bottom w:val="none" w:sz="0" w:space="0" w:color="auto"/>
                <w:right w:val="none" w:sz="0" w:space="0" w:color="auto"/>
              </w:divBdr>
              <w:divsChild>
                <w:div w:id="1772430637">
                  <w:marLeft w:val="0"/>
                  <w:marRight w:val="0"/>
                  <w:marTop w:val="0"/>
                  <w:marBottom w:val="0"/>
                  <w:divBdr>
                    <w:top w:val="none" w:sz="0" w:space="0" w:color="auto"/>
                    <w:left w:val="none" w:sz="0" w:space="0" w:color="auto"/>
                    <w:bottom w:val="none" w:sz="0" w:space="0" w:color="auto"/>
                    <w:right w:val="none" w:sz="0" w:space="0" w:color="auto"/>
                  </w:divBdr>
                  <w:divsChild>
                    <w:div w:id="170605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9548">
              <w:marLeft w:val="0"/>
              <w:marRight w:val="0"/>
              <w:marTop w:val="0"/>
              <w:marBottom w:val="0"/>
              <w:divBdr>
                <w:top w:val="none" w:sz="0" w:space="0" w:color="auto"/>
                <w:left w:val="none" w:sz="0" w:space="0" w:color="auto"/>
                <w:bottom w:val="none" w:sz="0" w:space="0" w:color="auto"/>
                <w:right w:val="none" w:sz="0" w:space="0" w:color="auto"/>
              </w:divBdr>
              <w:divsChild>
                <w:div w:id="1456830502">
                  <w:marLeft w:val="0"/>
                  <w:marRight w:val="0"/>
                  <w:marTop w:val="0"/>
                  <w:marBottom w:val="0"/>
                  <w:divBdr>
                    <w:top w:val="none" w:sz="0" w:space="0" w:color="auto"/>
                    <w:left w:val="none" w:sz="0" w:space="0" w:color="auto"/>
                    <w:bottom w:val="none" w:sz="0" w:space="0" w:color="auto"/>
                    <w:right w:val="none" w:sz="0" w:space="0" w:color="auto"/>
                  </w:divBdr>
                  <w:divsChild>
                    <w:div w:id="60689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06384">
              <w:marLeft w:val="0"/>
              <w:marRight w:val="0"/>
              <w:marTop w:val="0"/>
              <w:marBottom w:val="0"/>
              <w:divBdr>
                <w:top w:val="none" w:sz="0" w:space="0" w:color="auto"/>
                <w:left w:val="none" w:sz="0" w:space="0" w:color="auto"/>
                <w:bottom w:val="none" w:sz="0" w:space="0" w:color="auto"/>
                <w:right w:val="none" w:sz="0" w:space="0" w:color="auto"/>
              </w:divBdr>
              <w:divsChild>
                <w:div w:id="612637712">
                  <w:marLeft w:val="0"/>
                  <w:marRight w:val="0"/>
                  <w:marTop w:val="0"/>
                  <w:marBottom w:val="0"/>
                  <w:divBdr>
                    <w:top w:val="none" w:sz="0" w:space="0" w:color="auto"/>
                    <w:left w:val="none" w:sz="0" w:space="0" w:color="auto"/>
                    <w:bottom w:val="none" w:sz="0" w:space="0" w:color="auto"/>
                    <w:right w:val="none" w:sz="0" w:space="0" w:color="auto"/>
                  </w:divBdr>
                  <w:divsChild>
                    <w:div w:id="186072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3178">
              <w:marLeft w:val="0"/>
              <w:marRight w:val="0"/>
              <w:marTop w:val="0"/>
              <w:marBottom w:val="0"/>
              <w:divBdr>
                <w:top w:val="none" w:sz="0" w:space="0" w:color="auto"/>
                <w:left w:val="none" w:sz="0" w:space="0" w:color="auto"/>
                <w:bottom w:val="none" w:sz="0" w:space="0" w:color="auto"/>
                <w:right w:val="none" w:sz="0" w:space="0" w:color="auto"/>
              </w:divBdr>
              <w:divsChild>
                <w:div w:id="1433163159">
                  <w:marLeft w:val="0"/>
                  <w:marRight w:val="0"/>
                  <w:marTop w:val="0"/>
                  <w:marBottom w:val="0"/>
                  <w:divBdr>
                    <w:top w:val="none" w:sz="0" w:space="0" w:color="auto"/>
                    <w:left w:val="none" w:sz="0" w:space="0" w:color="auto"/>
                    <w:bottom w:val="none" w:sz="0" w:space="0" w:color="auto"/>
                    <w:right w:val="none" w:sz="0" w:space="0" w:color="auto"/>
                  </w:divBdr>
                  <w:divsChild>
                    <w:div w:id="14752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89983">
              <w:marLeft w:val="0"/>
              <w:marRight w:val="0"/>
              <w:marTop w:val="0"/>
              <w:marBottom w:val="0"/>
              <w:divBdr>
                <w:top w:val="none" w:sz="0" w:space="0" w:color="auto"/>
                <w:left w:val="none" w:sz="0" w:space="0" w:color="auto"/>
                <w:bottom w:val="none" w:sz="0" w:space="0" w:color="auto"/>
                <w:right w:val="none" w:sz="0" w:space="0" w:color="auto"/>
              </w:divBdr>
              <w:divsChild>
                <w:div w:id="994188648">
                  <w:marLeft w:val="0"/>
                  <w:marRight w:val="0"/>
                  <w:marTop w:val="0"/>
                  <w:marBottom w:val="0"/>
                  <w:divBdr>
                    <w:top w:val="none" w:sz="0" w:space="0" w:color="auto"/>
                    <w:left w:val="none" w:sz="0" w:space="0" w:color="auto"/>
                    <w:bottom w:val="none" w:sz="0" w:space="0" w:color="auto"/>
                    <w:right w:val="none" w:sz="0" w:space="0" w:color="auto"/>
                  </w:divBdr>
                  <w:divsChild>
                    <w:div w:id="100705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3106">
              <w:marLeft w:val="0"/>
              <w:marRight w:val="0"/>
              <w:marTop w:val="0"/>
              <w:marBottom w:val="0"/>
              <w:divBdr>
                <w:top w:val="none" w:sz="0" w:space="0" w:color="auto"/>
                <w:left w:val="none" w:sz="0" w:space="0" w:color="auto"/>
                <w:bottom w:val="none" w:sz="0" w:space="0" w:color="auto"/>
                <w:right w:val="none" w:sz="0" w:space="0" w:color="auto"/>
              </w:divBdr>
              <w:divsChild>
                <w:div w:id="1397630333">
                  <w:marLeft w:val="0"/>
                  <w:marRight w:val="0"/>
                  <w:marTop w:val="0"/>
                  <w:marBottom w:val="0"/>
                  <w:divBdr>
                    <w:top w:val="none" w:sz="0" w:space="0" w:color="auto"/>
                    <w:left w:val="none" w:sz="0" w:space="0" w:color="auto"/>
                    <w:bottom w:val="none" w:sz="0" w:space="0" w:color="auto"/>
                    <w:right w:val="none" w:sz="0" w:space="0" w:color="auto"/>
                  </w:divBdr>
                  <w:divsChild>
                    <w:div w:id="100702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77640">
              <w:marLeft w:val="0"/>
              <w:marRight w:val="0"/>
              <w:marTop w:val="0"/>
              <w:marBottom w:val="0"/>
              <w:divBdr>
                <w:top w:val="none" w:sz="0" w:space="0" w:color="auto"/>
                <w:left w:val="none" w:sz="0" w:space="0" w:color="auto"/>
                <w:bottom w:val="none" w:sz="0" w:space="0" w:color="auto"/>
                <w:right w:val="none" w:sz="0" w:space="0" w:color="auto"/>
              </w:divBdr>
              <w:divsChild>
                <w:div w:id="939676916">
                  <w:marLeft w:val="0"/>
                  <w:marRight w:val="0"/>
                  <w:marTop w:val="0"/>
                  <w:marBottom w:val="0"/>
                  <w:divBdr>
                    <w:top w:val="none" w:sz="0" w:space="0" w:color="auto"/>
                    <w:left w:val="none" w:sz="0" w:space="0" w:color="auto"/>
                    <w:bottom w:val="none" w:sz="0" w:space="0" w:color="auto"/>
                    <w:right w:val="none" w:sz="0" w:space="0" w:color="auto"/>
                  </w:divBdr>
                  <w:divsChild>
                    <w:div w:id="20135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03343">
              <w:marLeft w:val="0"/>
              <w:marRight w:val="0"/>
              <w:marTop w:val="0"/>
              <w:marBottom w:val="0"/>
              <w:divBdr>
                <w:top w:val="none" w:sz="0" w:space="0" w:color="auto"/>
                <w:left w:val="none" w:sz="0" w:space="0" w:color="auto"/>
                <w:bottom w:val="none" w:sz="0" w:space="0" w:color="auto"/>
                <w:right w:val="none" w:sz="0" w:space="0" w:color="auto"/>
              </w:divBdr>
              <w:divsChild>
                <w:div w:id="1652632627">
                  <w:marLeft w:val="0"/>
                  <w:marRight w:val="0"/>
                  <w:marTop w:val="0"/>
                  <w:marBottom w:val="0"/>
                  <w:divBdr>
                    <w:top w:val="none" w:sz="0" w:space="0" w:color="auto"/>
                    <w:left w:val="none" w:sz="0" w:space="0" w:color="auto"/>
                    <w:bottom w:val="none" w:sz="0" w:space="0" w:color="auto"/>
                    <w:right w:val="none" w:sz="0" w:space="0" w:color="auto"/>
                  </w:divBdr>
                  <w:divsChild>
                    <w:div w:id="77929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15259">
              <w:marLeft w:val="0"/>
              <w:marRight w:val="0"/>
              <w:marTop w:val="0"/>
              <w:marBottom w:val="0"/>
              <w:divBdr>
                <w:top w:val="none" w:sz="0" w:space="0" w:color="auto"/>
                <w:left w:val="none" w:sz="0" w:space="0" w:color="auto"/>
                <w:bottom w:val="none" w:sz="0" w:space="0" w:color="auto"/>
                <w:right w:val="none" w:sz="0" w:space="0" w:color="auto"/>
              </w:divBdr>
              <w:divsChild>
                <w:div w:id="864564055">
                  <w:marLeft w:val="0"/>
                  <w:marRight w:val="0"/>
                  <w:marTop w:val="0"/>
                  <w:marBottom w:val="0"/>
                  <w:divBdr>
                    <w:top w:val="none" w:sz="0" w:space="0" w:color="auto"/>
                    <w:left w:val="none" w:sz="0" w:space="0" w:color="auto"/>
                    <w:bottom w:val="none" w:sz="0" w:space="0" w:color="auto"/>
                    <w:right w:val="none" w:sz="0" w:space="0" w:color="auto"/>
                  </w:divBdr>
                  <w:divsChild>
                    <w:div w:id="118374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1928">
              <w:marLeft w:val="0"/>
              <w:marRight w:val="0"/>
              <w:marTop w:val="0"/>
              <w:marBottom w:val="0"/>
              <w:divBdr>
                <w:top w:val="none" w:sz="0" w:space="0" w:color="auto"/>
                <w:left w:val="none" w:sz="0" w:space="0" w:color="auto"/>
                <w:bottom w:val="none" w:sz="0" w:space="0" w:color="auto"/>
                <w:right w:val="none" w:sz="0" w:space="0" w:color="auto"/>
              </w:divBdr>
              <w:divsChild>
                <w:div w:id="1106345830">
                  <w:marLeft w:val="0"/>
                  <w:marRight w:val="0"/>
                  <w:marTop w:val="0"/>
                  <w:marBottom w:val="0"/>
                  <w:divBdr>
                    <w:top w:val="none" w:sz="0" w:space="0" w:color="auto"/>
                    <w:left w:val="none" w:sz="0" w:space="0" w:color="auto"/>
                    <w:bottom w:val="none" w:sz="0" w:space="0" w:color="auto"/>
                    <w:right w:val="none" w:sz="0" w:space="0" w:color="auto"/>
                  </w:divBdr>
                  <w:divsChild>
                    <w:div w:id="154999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939793">
              <w:marLeft w:val="0"/>
              <w:marRight w:val="0"/>
              <w:marTop w:val="0"/>
              <w:marBottom w:val="0"/>
              <w:divBdr>
                <w:top w:val="none" w:sz="0" w:space="0" w:color="auto"/>
                <w:left w:val="none" w:sz="0" w:space="0" w:color="auto"/>
                <w:bottom w:val="none" w:sz="0" w:space="0" w:color="auto"/>
                <w:right w:val="none" w:sz="0" w:space="0" w:color="auto"/>
              </w:divBdr>
              <w:divsChild>
                <w:div w:id="1602833131">
                  <w:marLeft w:val="0"/>
                  <w:marRight w:val="0"/>
                  <w:marTop w:val="0"/>
                  <w:marBottom w:val="0"/>
                  <w:divBdr>
                    <w:top w:val="none" w:sz="0" w:space="0" w:color="auto"/>
                    <w:left w:val="none" w:sz="0" w:space="0" w:color="auto"/>
                    <w:bottom w:val="none" w:sz="0" w:space="0" w:color="auto"/>
                    <w:right w:val="none" w:sz="0" w:space="0" w:color="auto"/>
                  </w:divBdr>
                  <w:divsChild>
                    <w:div w:id="65695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57548">
              <w:marLeft w:val="0"/>
              <w:marRight w:val="0"/>
              <w:marTop w:val="0"/>
              <w:marBottom w:val="0"/>
              <w:divBdr>
                <w:top w:val="none" w:sz="0" w:space="0" w:color="auto"/>
                <w:left w:val="none" w:sz="0" w:space="0" w:color="auto"/>
                <w:bottom w:val="none" w:sz="0" w:space="0" w:color="auto"/>
                <w:right w:val="none" w:sz="0" w:space="0" w:color="auto"/>
              </w:divBdr>
              <w:divsChild>
                <w:div w:id="47144893">
                  <w:marLeft w:val="0"/>
                  <w:marRight w:val="0"/>
                  <w:marTop w:val="0"/>
                  <w:marBottom w:val="0"/>
                  <w:divBdr>
                    <w:top w:val="none" w:sz="0" w:space="0" w:color="auto"/>
                    <w:left w:val="none" w:sz="0" w:space="0" w:color="auto"/>
                    <w:bottom w:val="none" w:sz="0" w:space="0" w:color="auto"/>
                    <w:right w:val="none" w:sz="0" w:space="0" w:color="auto"/>
                  </w:divBdr>
                  <w:divsChild>
                    <w:div w:id="178371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467693">
              <w:marLeft w:val="0"/>
              <w:marRight w:val="0"/>
              <w:marTop w:val="0"/>
              <w:marBottom w:val="0"/>
              <w:divBdr>
                <w:top w:val="none" w:sz="0" w:space="0" w:color="auto"/>
                <w:left w:val="none" w:sz="0" w:space="0" w:color="auto"/>
                <w:bottom w:val="none" w:sz="0" w:space="0" w:color="auto"/>
                <w:right w:val="none" w:sz="0" w:space="0" w:color="auto"/>
              </w:divBdr>
              <w:divsChild>
                <w:div w:id="1419399672">
                  <w:marLeft w:val="0"/>
                  <w:marRight w:val="0"/>
                  <w:marTop w:val="0"/>
                  <w:marBottom w:val="0"/>
                  <w:divBdr>
                    <w:top w:val="none" w:sz="0" w:space="0" w:color="auto"/>
                    <w:left w:val="none" w:sz="0" w:space="0" w:color="auto"/>
                    <w:bottom w:val="none" w:sz="0" w:space="0" w:color="auto"/>
                    <w:right w:val="none" w:sz="0" w:space="0" w:color="auto"/>
                  </w:divBdr>
                  <w:divsChild>
                    <w:div w:id="14117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1996">
              <w:marLeft w:val="0"/>
              <w:marRight w:val="0"/>
              <w:marTop w:val="0"/>
              <w:marBottom w:val="0"/>
              <w:divBdr>
                <w:top w:val="none" w:sz="0" w:space="0" w:color="auto"/>
                <w:left w:val="none" w:sz="0" w:space="0" w:color="auto"/>
                <w:bottom w:val="none" w:sz="0" w:space="0" w:color="auto"/>
                <w:right w:val="none" w:sz="0" w:space="0" w:color="auto"/>
              </w:divBdr>
              <w:divsChild>
                <w:div w:id="1828588475">
                  <w:marLeft w:val="0"/>
                  <w:marRight w:val="0"/>
                  <w:marTop w:val="0"/>
                  <w:marBottom w:val="0"/>
                  <w:divBdr>
                    <w:top w:val="none" w:sz="0" w:space="0" w:color="auto"/>
                    <w:left w:val="none" w:sz="0" w:space="0" w:color="auto"/>
                    <w:bottom w:val="none" w:sz="0" w:space="0" w:color="auto"/>
                    <w:right w:val="none" w:sz="0" w:space="0" w:color="auto"/>
                  </w:divBdr>
                  <w:divsChild>
                    <w:div w:id="209462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039919">
              <w:marLeft w:val="0"/>
              <w:marRight w:val="0"/>
              <w:marTop w:val="0"/>
              <w:marBottom w:val="0"/>
              <w:divBdr>
                <w:top w:val="none" w:sz="0" w:space="0" w:color="auto"/>
                <w:left w:val="none" w:sz="0" w:space="0" w:color="auto"/>
                <w:bottom w:val="none" w:sz="0" w:space="0" w:color="auto"/>
                <w:right w:val="none" w:sz="0" w:space="0" w:color="auto"/>
              </w:divBdr>
              <w:divsChild>
                <w:div w:id="133453534">
                  <w:marLeft w:val="0"/>
                  <w:marRight w:val="0"/>
                  <w:marTop w:val="0"/>
                  <w:marBottom w:val="0"/>
                  <w:divBdr>
                    <w:top w:val="none" w:sz="0" w:space="0" w:color="auto"/>
                    <w:left w:val="none" w:sz="0" w:space="0" w:color="auto"/>
                    <w:bottom w:val="none" w:sz="0" w:space="0" w:color="auto"/>
                    <w:right w:val="none" w:sz="0" w:space="0" w:color="auto"/>
                  </w:divBdr>
                  <w:divsChild>
                    <w:div w:id="80231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2383">
              <w:marLeft w:val="0"/>
              <w:marRight w:val="0"/>
              <w:marTop w:val="0"/>
              <w:marBottom w:val="0"/>
              <w:divBdr>
                <w:top w:val="none" w:sz="0" w:space="0" w:color="auto"/>
                <w:left w:val="none" w:sz="0" w:space="0" w:color="auto"/>
                <w:bottom w:val="none" w:sz="0" w:space="0" w:color="auto"/>
                <w:right w:val="none" w:sz="0" w:space="0" w:color="auto"/>
              </w:divBdr>
              <w:divsChild>
                <w:div w:id="1130511728">
                  <w:marLeft w:val="0"/>
                  <w:marRight w:val="0"/>
                  <w:marTop w:val="0"/>
                  <w:marBottom w:val="0"/>
                  <w:divBdr>
                    <w:top w:val="none" w:sz="0" w:space="0" w:color="auto"/>
                    <w:left w:val="none" w:sz="0" w:space="0" w:color="auto"/>
                    <w:bottom w:val="none" w:sz="0" w:space="0" w:color="auto"/>
                    <w:right w:val="none" w:sz="0" w:space="0" w:color="auto"/>
                  </w:divBdr>
                  <w:divsChild>
                    <w:div w:id="160217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227384">
              <w:marLeft w:val="0"/>
              <w:marRight w:val="0"/>
              <w:marTop w:val="0"/>
              <w:marBottom w:val="0"/>
              <w:divBdr>
                <w:top w:val="none" w:sz="0" w:space="0" w:color="auto"/>
                <w:left w:val="none" w:sz="0" w:space="0" w:color="auto"/>
                <w:bottom w:val="none" w:sz="0" w:space="0" w:color="auto"/>
                <w:right w:val="none" w:sz="0" w:space="0" w:color="auto"/>
              </w:divBdr>
              <w:divsChild>
                <w:div w:id="2003043749">
                  <w:marLeft w:val="0"/>
                  <w:marRight w:val="0"/>
                  <w:marTop w:val="0"/>
                  <w:marBottom w:val="0"/>
                  <w:divBdr>
                    <w:top w:val="none" w:sz="0" w:space="0" w:color="auto"/>
                    <w:left w:val="none" w:sz="0" w:space="0" w:color="auto"/>
                    <w:bottom w:val="none" w:sz="0" w:space="0" w:color="auto"/>
                    <w:right w:val="none" w:sz="0" w:space="0" w:color="auto"/>
                  </w:divBdr>
                  <w:divsChild>
                    <w:div w:id="67974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154908">
              <w:marLeft w:val="0"/>
              <w:marRight w:val="0"/>
              <w:marTop w:val="0"/>
              <w:marBottom w:val="0"/>
              <w:divBdr>
                <w:top w:val="none" w:sz="0" w:space="0" w:color="auto"/>
                <w:left w:val="none" w:sz="0" w:space="0" w:color="auto"/>
                <w:bottom w:val="none" w:sz="0" w:space="0" w:color="auto"/>
                <w:right w:val="none" w:sz="0" w:space="0" w:color="auto"/>
              </w:divBdr>
              <w:divsChild>
                <w:div w:id="2143108586">
                  <w:marLeft w:val="0"/>
                  <w:marRight w:val="0"/>
                  <w:marTop w:val="0"/>
                  <w:marBottom w:val="0"/>
                  <w:divBdr>
                    <w:top w:val="none" w:sz="0" w:space="0" w:color="auto"/>
                    <w:left w:val="none" w:sz="0" w:space="0" w:color="auto"/>
                    <w:bottom w:val="none" w:sz="0" w:space="0" w:color="auto"/>
                    <w:right w:val="none" w:sz="0" w:space="0" w:color="auto"/>
                  </w:divBdr>
                  <w:divsChild>
                    <w:div w:id="132142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305008">
              <w:marLeft w:val="0"/>
              <w:marRight w:val="0"/>
              <w:marTop w:val="0"/>
              <w:marBottom w:val="0"/>
              <w:divBdr>
                <w:top w:val="none" w:sz="0" w:space="0" w:color="auto"/>
                <w:left w:val="none" w:sz="0" w:space="0" w:color="auto"/>
                <w:bottom w:val="none" w:sz="0" w:space="0" w:color="auto"/>
                <w:right w:val="none" w:sz="0" w:space="0" w:color="auto"/>
              </w:divBdr>
              <w:divsChild>
                <w:div w:id="615454494">
                  <w:marLeft w:val="0"/>
                  <w:marRight w:val="0"/>
                  <w:marTop w:val="0"/>
                  <w:marBottom w:val="0"/>
                  <w:divBdr>
                    <w:top w:val="none" w:sz="0" w:space="0" w:color="auto"/>
                    <w:left w:val="none" w:sz="0" w:space="0" w:color="auto"/>
                    <w:bottom w:val="none" w:sz="0" w:space="0" w:color="auto"/>
                    <w:right w:val="none" w:sz="0" w:space="0" w:color="auto"/>
                  </w:divBdr>
                  <w:divsChild>
                    <w:div w:id="67091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14538">
              <w:marLeft w:val="0"/>
              <w:marRight w:val="0"/>
              <w:marTop w:val="0"/>
              <w:marBottom w:val="0"/>
              <w:divBdr>
                <w:top w:val="none" w:sz="0" w:space="0" w:color="auto"/>
                <w:left w:val="none" w:sz="0" w:space="0" w:color="auto"/>
                <w:bottom w:val="none" w:sz="0" w:space="0" w:color="auto"/>
                <w:right w:val="none" w:sz="0" w:space="0" w:color="auto"/>
              </w:divBdr>
              <w:divsChild>
                <w:div w:id="1766880517">
                  <w:marLeft w:val="0"/>
                  <w:marRight w:val="0"/>
                  <w:marTop w:val="0"/>
                  <w:marBottom w:val="0"/>
                  <w:divBdr>
                    <w:top w:val="none" w:sz="0" w:space="0" w:color="auto"/>
                    <w:left w:val="none" w:sz="0" w:space="0" w:color="auto"/>
                    <w:bottom w:val="none" w:sz="0" w:space="0" w:color="auto"/>
                    <w:right w:val="none" w:sz="0" w:space="0" w:color="auto"/>
                  </w:divBdr>
                  <w:divsChild>
                    <w:div w:id="76673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12683">
              <w:marLeft w:val="0"/>
              <w:marRight w:val="0"/>
              <w:marTop w:val="0"/>
              <w:marBottom w:val="0"/>
              <w:divBdr>
                <w:top w:val="none" w:sz="0" w:space="0" w:color="auto"/>
                <w:left w:val="none" w:sz="0" w:space="0" w:color="auto"/>
                <w:bottom w:val="none" w:sz="0" w:space="0" w:color="auto"/>
                <w:right w:val="none" w:sz="0" w:space="0" w:color="auto"/>
              </w:divBdr>
              <w:divsChild>
                <w:div w:id="1545167896">
                  <w:marLeft w:val="0"/>
                  <w:marRight w:val="0"/>
                  <w:marTop w:val="0"/>
                  <w:marBottom w:val="0"/>
                  <w:divBdr>
                    <w:top w:val="none" w:sz="0" w:space="0" w:color="auto"/>
                    <w:left w:val="none" w:sz="0" w:space="0" w:color="auto"/>
                    <w:bottom w:val="none" w:sz="0" w:space="0" w:color="auto"/>
                    <w:right w:val="none" w:sz="0" w:space="0" w:color="auto"/>
                  </w:divBdr>
                  <w:divsChild>
                    <w:div w:id="10272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439681">
              <w:marLeft w:val="0"/>
              <w:marRight w:val="0"/>
              <w:marTop w:val="0"/>
              <w:marBottom w:val="0"/>
              <w:divBdr>
                <w:top w:val="none" w:sz="0" w:space="0" w:color="auto"/>
                <w:left w:val="none" w:sz="0" w:space="0" w:color="auto"/>
                <w:bottom w:val="none" w:sz="0" w:space="0" w:color="auto"/>
                <w:right w:val="none" w:sz="0" w:space="0" w:color="auto"/>
              </w:divBdr>
              <w:divsChild>
                <w:div w:id="1433042151">
                  <w:marLeft w:val="0"/>
                  <w:marRight w:val="0"/>
                  <w:marTop w:val="0"/>
                  <w:marBottom w:val="0"/>
                  <w:divBdr>
                    <w:top w:val="none" w:sz="0" w:space="0" w:color="auto"/>
                    <w:left w:val="none" w:sz="0" w:space="0" w:color="auto"/>
                    <w:bottom w:val="none" w:sz="0" w:space="0" w:color="auto"/>
                    <w:right w:val="none" w:sz="0" w:space="0" w:color="auto"/>
                  </w:divBdr>
                  <w:divsChild>
                    <w:div w:id="16072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1628">
              <w:marLeft w:val="0"/>
              <w:marRight w:val="0"/>
              <w:marTop w:val="0"/>
              <w:marBottom w:val="0"/>
              <w:divBdr>
                <w:top w:val="none" w:sz="0" w:space="0" w:color="auto"/>
                <w:left w:val="none" w:sz="0" w:space="0" w:color="auto"/>
                <w:bottom w:val="none" w:sz="0" w:space="0" w:color="auto"/>
                <w:right w:val="none" w:sz="0" w:space="0" w:color="auto"/>
              </w:divBdr>
              <w:divsChild>
                <w:div w:id="947081410">
                  <w:marLeft w:val="0"/>
                  <w:marRight w:val="0"/>
                  <w:marTop w:val="0"/>
                  <w:marBottom w:val="0"/>
                  <w:divBdr>
                    <w:top w:val="none" w:sz="0" w:space="0" w:color="auto"/>
                    <w:left w:val="none" w:sz="0" w:space="0" w:color="auto"/>
                    <w:bottom w:val="none" w:sz="0" w:space="0" w:color="auto"/>
                    <w:right w:val="none" w:sz="0" w:space="0" w:color="auto"/>
                  </w:divBdr>
                  <w:divsChild>
                    <w:div w:id="17138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8271">
              <w:marLeft w:val="0"/>
              <w:marRight w:val="0"/>
              <w:marTop w:val="0"/>
              <w:marBottom w:val="0"/>
              <w:divBdr>
                <w:top w:val="none" w:sz="0" w:space="0" w:color="auto"/>
                <w:left w:val="none" w:sz="0" w:space="0" w:color="auto"/>
                <w:bottom w:val="none" w:sz="0" w:space="0" w:color="auto"/>
                <w:right w:val="none" w:sz="0" w:space="0" w:color="auto"/>
              </w:divBdr>
              <w:divsChild>
                <w:div w:id="1685127979">
                  <w:marLeft w:val="0"/>
                  <w:marRight w:val="0"/>
                  <w:marTop w:val="0"/>
                  <w:marBottom w:val="0"/>
                  <w:divBdr>
                    <w:top w:val="none" w:sz="0" w:space="0" w:color="auto"/>
                    <w:left w:val="none" w:sz="0" w:space="0" w:color="auto"/>
                    <w:bottom w:val="none" w:sz="0" w:space="0" w:color="auto"/>
                    <w:right w:val="none" w:sz="0" w:space="0" w:color="auto"/>
                  </w:divBdr>
                  <w:divsChild>
                    <w:div w:id="152544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679882">
              <w:marLeft w:val="0"/>
              <w:marRight w:val="0"/>
              <w:marTop w:val="0"/>
              <w:marBottom w:val="0"/>
              <w:divBdr>
                <w:top w:val="none" w:sz="0" w:space="0" w:color="auto"/>
                <w:left w:val="none" w:sz="0" w:space="0" w:color="auto"/>
                <w:bottom w:val="none" w:sz="0" w:space="0" w:color="auto"/>
                <w:right w:val="none" w:sz="0" w:space="0" w:color="auto"/>
              </w:divBdr>
              <w:divsChild>
                <w:div w:id="2110541340">
                  <w:marLeft w:val="0"/>
                  <w:marRight w:val="0"/>
                  <w:marTop w:val="0"/>
                  <w:marBottom w:val="0"/>
                  <w:divBdr>
                    <w:top w:val="none" w:sz="0" w:space="0" w:color="auto"/>
                    <w:left w:val="none" w:sz="0" w:space="0" w:color="auto"/>
                    <w:bottom w:val="none" w:sz="0" w:space="0" w:color="auto"/>
                    <w:right w:val="none" w:sz="0" w:space="0" w:color="auto"/>
                  </w:divBdr>
                  <w:divsChild>
                    <w:div w:id="71778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8644">
              <w:marLeft w:val="0"/>
              <w:marRight w:val="0"/>
              <w:marTop w:val="0"/>
              <w:marBottom w:val="0"/>
              <w:divBdr>
                <w:top w:val="none" w:sz="0" w:space="0" w:color="auto"/>
                <w:left w:val="none" w:sz="0" w:space="0" w:color="auto"/>
                <w:bottom w:val="none" w:sz="0" w:space="0" w:color="auto"/>
                <w:right w:val="none" w:sz="0" w:space="0" w:color="auto"/>
              </w:divBdr>
              <w:divsChild>
                <w:div w:id="1759718553">
                  <w:marLeft w:val="0"/>
                  <w:marRight w:val="0"/>
                  <w:marTop w:val="0"/>
                  <w:marBottom w:val="0"/>
                  <w:divBdr>
                    <w:top w:val="none" w:sz="0" w:space="0" w:color="auto"/>
                    <w:left w:val="none" w:sz="0" w:space="0" w:color="auto"/>
                    <w:bottom w:val="none" w:sz="0" w:space="0" w:color="auto"/>
                    <w:right w:val="none" w:sz="0" w:space="0" w:color="auto"/>
                  </w:divBdr>
                  <w:divsChild>
                    <w:div w:id="127586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19471">
              <w:marLeft w:val="0"/>
              <w:marRight w:val="0"/>
              <w:marTop w:val="0"/>
              <w:marBottom w:val="0"/>
              <w:divBdr>
                <w:top w:val="none" w:sz="0" w:space="0" w:color="auto"/>
                <w:left w:val="none" w:sz="0" w:space="0" w:color="auto"/>
                <w:bottom w:val="none" w:sz="0" w:space="0" w:color="auto"/>
                <w:right w:val="none" w:sz="0" w:space="0" w:color="auto"/>
              </w:divBdr>
              <w:divsChild>
                <w:div w:id="381711054">
                  <w:marLeft w:val="0"/>
                  <w:marRight w:val="0"/>
                  <w:marTop w:val="0"/>
                  <w:marBottom w:val="0"/>
                  <w:divBdr>
                    <w:top w:val="none" w:sz="0" w:space="0" w:color="auto"/>
                    <w:left w:val="none" w:sz="0" w:space="0" w:color="auto"/>
                    <w:bottom w:val="none" w:sz="0" w:space="0" w:color="auto"/>
                    <w:right w:val="none" w:sz="0" w:space="0" w:color="auto"/>
                  </w:divBdr>
                  <w:divsChild>
                    <w:div w:id="191157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558558">
              <w:marLeft w:val="0"/>
              <w:marRight w:val="0"/>
              <w:marTop w:val="0"/>
              <w:marBottom w:val="0"/>
              <w:divBdr>
                <w:top w:val="none" w:sz="0" w:space="0" w:color="auto"/>
                <w:left w:val="none" w:sz="0" w:space="0" w:color="auto"/>
                <w:bottom w:val="none" w:sz="0" w:space="0" w:color="auto"/>
                <w:right w:val="none" w:sz="0" w:space="0" w:color="auto"/>
              </w:divBdr>
              <w:divsChild>
                <w:div w:id="6493436">
                  <w:marLeft w:val="0"/>
                  <w:marRight w:val="0"/>
                  <w:marTop w:val="0"/>
                  <w:marBottom w:val="0"/>
                  <w:divBdr>
                    <w:top w:val="none" w:sz="0" w:space="0" w:color="auto"/>
                    <w:left w:val="none" w:sz="0" w:space="0" w:color="auto"/>
                    <w:bottom w:val="none" w:sz="0" w:space="0" w:color="auto"/>
                    <w:right w:val="none" w:sz="0" w:space="0" w:color="auto"/>
                  </w:divBdr>
                  <w:divsChild>
                    <w:div w:id="10565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64756">
              <w:marLeft w:val="0"/>
              <w:marRight w:val="0"/>
              <w:marTop w:val="0"/>
              <w:marBottom w:val="0"/>
              <w:divBdr>
                <w:top w:val="none" w:sz="0" w:space="0" w:color="auto"/>
                <w:left w:val="none" w:sz="0" w:space="0" w:color="auto"/>
                <w:bottom w:val="none" w:sz="0" w:space="0" w:color="auto"/>
                <w:right w:val="none" w:sz="0" w:space="0" w:color="auto"/>
              </w:divBdr>
              <w:divsChild>
                <w:div w:id="471101828">
                  <w:marLeft w:val="0"/>
                  <w:marRight w:val="0"/>
                  <w:marTop w:val="0"/>
                  <w:marBottom w:val="0"/>
                  <w:divBdr>
                    <w:top w:val="none" w:sz="0" w:space="0" w:color="auto"/>
                    <w:left w:val="none" w:sz="0" w:space="0" w:color="auto"/>
                    <w:bottom w:val="none" w:sz="0" w:space="0" w:color="auto"/>
                    <w:right w:val="none" w:sz="0" w:space="0" w:color="auto"/>
                  </w:divBdr>
                  <w:divsChild>
                    <w:div w:id="59783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278116">
              <w:marLeft w:val="0"/>
              <w:marRight w:val="0"/>
              <w:marTop w:val="0"/>
              <w:marBottom w:val="0"/>
              <w:divBdr>
                <w:top w:val="none" w:sz="0" w:space="0" w:color="auto"/>
                <w:left w:val="none" w:sz="0" w:space="0" w:color="auto"/>
                <w:bottom w:val="none" w:sz="0" w:space="0" w:color="auto"/>
                <w:right w:val="none" w:sz="0" w:space="0" w:color="auto"/>
              </w:divBdr>
              <w:divsChild>
                <w:div w:id="1161308569">
                  <w:marLeft w:val="0"/>
                  <w:marRight w:val="0"/>
                  <w:marTop w:val="0"/>
                  <w:marBottom w:val="0"/>
                  <w:divBdr>
                    <w:top w:val="none" w:sz="0" w:space="0" w:color="auto"/>
                    <w:left w:val="none" w:sz="0" w:space="0" w:color="auto"/>
                    <w:bottom w:val="none" w:sz="0" w:space="0" w:color="auto"/>
                    <w:right w:val="none" w:sz="0" w:space="0" w:color="auto"/>
                  </w:divBdr>
                  <w:divsChild>
                    <w:div w:id="21375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05138">
              <w:marLeft w:val="0"/>
              <w:marRight w:val="0"/>
              <w:marTop w:val="0"/>
              <w:marBottom w:val="0"/>
              <w:divBdr>
                <w:top w:val="none" w:sz="0" w:space="0" w:color="auto"/>
                <w:left w:val="none" w:sz="0" w:space="0" w:color="auto"/>
                <w:bottom w:val="none" w:sz="0" w:space="0" w:color="auto"/>
                <w:right w:val="none" w:sz="0" w:space="0" w:color="auto"/>
              </w:divBdr>
            </w:div>
          </w:divsChild>
        </w:div>
        <w:div w:id="1774323149">
          <w:marLeft w:val="0"/>
          <w:marRight w:val="0"/>
          <w:marTop w:val="0"/>
          <w:marBottom w:val="0"/>
          <w:divBdr>
            <w:top w:val="none" w:sz="0" w:space="0" w:color="auto"/>
            <w:left w:val="none" w:sz="0" w:space="0" w:color="auto"/>
            <w:bottom w:val="none" w:sz="0" w:space="0" w:color="auto"/>
            <w:right w:val="none" w:sz="0" w:space="0" w:color="auto"/>
          </w:divBdr>
          <w:divsChild>
            <w:div w:id="1563716128">
              <w:marLeft w:val="0"/>
              <w:marRight w:val="0"/>
              <w:marTop w:val="0"/>
              <w:marBottom w:val="0"/>
              <w:divBdr>
                <w:top w:val="none" w:sz="0" w:space="0" w:color="auto"/>
                <w:left w:val="none" w:sz="0" w:space="0" w:color="auto"/>
                <w:bottom w:val="none" w:sz="0" w:space="0" w:color="auto"/>
                <w:right w:val="none" w:sz="0" w:space="0" w:color="auto"/>
              </w:divBdr>
              <w:divsChild>
                <w:div w:id="573052705">
                  <w:marLeft w:val="0"/>
                  <w:marRight w:val="0"/>
                  <w:marTop w:val="0"/>
                  <w:marBottom w:val="0"/>
                  <w:divBdr>
                    <w:top w:val="none" w:sz="0" w:space="0" w:color="auto"/>
                    <w:left w:val="none" w:sz="0" w:space="0" w:color="auto"/>
                    <w:bottom w:val="none" w:sz="0" w:space="0" w:color="auto"/>
                    <w:right w:val="none" w:sz="0" w:space="0" w:color="auto"/>
                  </w:divBdr>
                  <w:divsChild>
                    <w:div w:id="37546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73120">
              <w:marLeft w:val="0"/>
              <w:marRight w:val="0"/>
              <w:marTop w:val="0"/>
              <w:marBottom w:val="0"/>
              <w:divBdr>
                <w:top w:val="none" w:sz="0" w:space="0" w:color="auto"/>
                <w:left w:val="none" w:sz="0" w:space="0" w:color="auto"/>
                <w:bottom w:val="none" w:sz="0" w:space="0" w:color="auto"/>
                <w:right w:val="none" w:sz="0" w:space="0" w:color="auto"/>
              </w:divBdr>
              <w:divsChild>
                <w:div w:id="572860380">
                  <w:marLeft w:val="0"/>
                  <w:marRight w:val="0"/>
                  <w:marTop w:val="0"/>
                  <w:marBottom w:val="0"/>
                  <w:divBdr>
                    <w:top w:val="none" w:sz="0" w:space="0" w:color="auto"/>
                    <w:left w:val="none" w:sz="0" w:space="0" w:color="auto"/>
                    <w:bottom w:val="none" w:sz="0" w:space="0" w:color="auto"/>
                    <w:right w:val="none" w:sz="0" w:space="0" w:color="auto"/>
                  </w:divBdr>
                  <w:divsChild>
                    <w:div w:id="20689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09857">
              <w:marLeft w:val="0"/>
              <w:marRight w:val="0"/>
              <w:marTop w:val="0"/>
              <w:marBottom w:val="0"/>
              <w:divBdr>
                <w:top w:val="none" w:sz="0" w:space="0" w:color="auto"/>
                <w:left w:val="none" w:sz="0" w:space="0" w:color="auto"/>
                <w:bottom w:val="none" w:sz="0" w:space="0" w:color="auto"/>
                <w:right w:val="none" w:sz="0" w:space="0" w:color="auto"/>
              </w:divBdr>
              <w:divsChild>
                <w:div w:id="491529601">
                  <w:marLeft w:val="0"/>
                  <w:marRight w:val="0"/>
                  <w:marTop w:val="0"/>
                  <w:marBottom w:val="0"/>
                  <w:divBdr>
                    <w:top w:val="none" w:sz="0" w:space="0" w:color="auto"/>
                    <w:left w:val="none" w:sz="0" w:space="0" w:color="auto"/>
                    <w:bottom w:val="none" w:sz="0" w:space="0" w:color="auto"/>
                    <w:right w:val="none" w:sz="0" w:space="0" w:color="auto"/>
                  </w:divBdr>
                  <w:divsChild>
                    <w:div w:id="13754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73141">
              <w:marLeft w:val="0"/>
              <w:marRight w:val="0"/>
              <w:marTop w:val="0"/>
              <w:marBottom w:val="0"/>
              <w:divBdr>
                <w:top w:val="none" w:sz="0" w:space="0" w:color="auto"/>
                <w:left w:val="none" w:sz="0" w:space="0" w:color="auto"/>
                <w:bottom w:val="none" w:sz="0" w:space="0" w:color="auto"/>
                <w:right w:val="none" w:sz="0" w:space="0" w:color="auto"/>
              </w:divBdr>
              <w:divsChild>
                <w:div w:id="1258977310">
                  <w:marLeft w:val="0"/>
                  <w:marRight w:val="0"/>
                  <w:marTop w:val="0"/>
                  <w:marBottom w:val="0"/>
                  <w:divBdr>
                    <w:top w:val="none" w:sz="0" w:space="0" w:color="auto"/>
                    <w:left w:val="none" w:sz="0" w:space="0" w:color="auto"/>
                    <w:bottom w:val="none" w:sz="0" w:space="0" w:color="auto"/>
                    <w:right w:val="none" w:sz="0" w:space="0" w:color="auto"/>
                  </w:divBdr>
                  <w:divsChild>
                    <w:div w:id="92002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97962">
              <w:marLeft w:val="0"/>
              <w:marRight w:val="0"/>
              <w:marTop w:val="0"/>
              <w:marBottom w:val="0"/>
              <w:divBdr>
                <w:top w:val="none" w:sz="0" w:space="0" w:color="auto"/>
                <w:left w:val="none" w:sz="0" w:space="0" w:color="auto"/>
                <w:bottom w:val="none" w:sz="0" w:space="0" w:color="auto"/>
                <w:right w:val="none" w:sz="0" w:space="0" w:color="auto"/>
              </w:divBdr>
            </w:div>
          </w:divsChild>
        </w:div>
        <w:div w:id="857087231">
          <w:marLeft w:val="0"/>
          <w:marRight w:val="0"/>
          <w:marTop w:val="0"/>
          <w:marBottom w:val="0"/>
          <w:divBdr>
            <w:top w:val="none" w:sz="0" w:space="0" w:color="auto"/>
            <w:left w:val="none" w:sz="0" w:space="0" w:color="auto"/>
            <w:bottom w:val="none" w:sz="0" w:space="0" w:color="auto"/>
            <w:right w:val="none" w:sz="0" w:space="0" w:color="auto"/>
          </w:divBdr>
          <w:divsChild>
            <w:div w:id="1119763754">
              <w:marLeft w:val="0"/>
              <w:marRight w:val="0"/>
              <w:marTop w:val="0"/>
              <w:marBottom w:val="0"/>
              <w:divBdr>
                <w:top w:val="none" w:sz="0" w:space="0" w:color="auto"/>
                <w:left w:val="none" w:sz="0" w:space="0" w:color="auto"/>
                <w:bottom w:val="none" w:sz="0" w:space="0" w:color="auto"/>
                <w:right w:val="none" w:sz="0" w:space="0" w:color="auto"/>
              </w:divBdr>
              <w:divsChild>
                <w:div w:id="575358936">
                  <w:marLeft w:val="0"/>
                  <w:marRight w:val="0"/>
                  <w:marTop w:val="0"/>
                  <w:marBottom w:val="0"/>
                  <w:divBdr>
                    <w:top w:val="none" w:sz="0" w:space="0" w:color="auto"/>
                    <w:left w:val="none" w:sz="0" w:space="0" w:color="auto"/>
                    <w:bottom w:val="none" w:sz="0" w:space="0" w:color="auto"/>
                    <w:right w:val="none" w:sz="0" w:space="0" w:color="auto"/>
                  </w:divBdr>
                  <w:divsChild>
                    <w:div w:id="48713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98043">
              <w:marLeft w:val="0"/>
              <w:marRight w:val="0"/>
              <w:marTop w:val="0"/>
              <w:marBottom w:val="0"/>
              <w:divBdr>
                <w:top w:val="none" w:sz="0" w:space="0" w:color="auto"/>
                <w:left w:val="none" w:sz="0" w:space="0" w:color="auto"/>
                <w:bottom w:val="none" w:sz="0" w:space="0" w:color="auto"/>
                <w:right w:val="none" w:sz="0" w:space="0" w:color="auto"/>
              </w:divBdr>
              <w:divsChild>
                <w:div w:id="22370007">
                  <w:marLeft w:val="0"/>
                  <w:marRight w:val="0"/>
                  <w:marTop w:val="0"/>
                  <w:marBottom w:val="0"/>
                  <w:divBdr>
                    <w:top w:val="none" w:sz="0" w:space="0" w:color="auto"/>
                    <w:left w:val="none" w:sz="0" w:space="0" w:color="auto"/>
                    <w:bottom w:val="none" w:sz="0" w:space="0" w:color="auto"/>
                    <w:right w:val="none" w:sz="0" w:space="0" w:color="auto"/>
                  </w:divBdr>
                  <w:divsChild>
                    <w:div w:id="30323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89180">
              <w:marLeft w:val="0"/>
              <w:marRight w:val="0"/>
              <w:marTop w:val="0"/>
              <w:marBottom w:val="0"/>
              <w:divBdr>
                <w:top w:val="none" w:sz="0" w:space="0" w:color="auto"/>
                <w:left w:val="none" w:sz="0" w:space="0" w:color="auto"/>
                <w:bottom w:val="none" w:sz="0" w:space="0" w:color="auto"/>
                <w:right w:val="none" w:sz="0" w:space="0" w:color="auto"/>
              </w:divBdr>
              <w:divsChild>
                <w:div w:id="1293828192">
                  <w:marLeft w:val="0"/>
                  <w:marRight w:val="0"/>
                  <w:marTop w:val="0"/>
                  <w:marBottom w:val="0"/>
                  <w:divBdr>
                    <w:top w:val="none" w:sz="0" w:space="0" w:color="auto"/>
                    <w:left w:val="none" w:sz="0" w:space="0" w:color="auto"/>
                    <w:bottom w:val="none" w:sz="0" w:space="0" w:color="auto"/>
                    <w:right w:val="none" w:sz="0" w:space="0" w:color="auto"/>
                  </w:divBdr>
                  <w:divsChild>
                    <w:div w:id="13529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59284">
              <w:marLeft w:val="0"/>
              <w:marRight w:val="0"/>
              <w:marTop w:val="0"/>
              <w:marBottom w:val="0"/>
              <w:divBdr>
                <w:top w:val="none" w:sz="0" w:space="0" w:color="auto"/>
                <w:left w:val="none" w:sz="0" w:space="0" w:color="auto"/>
                <w:bottom w:val="none" w:sz="0" w:space="0" w:color="auto"/>
                <w:right w:val="none" w:sz="0" w:space="0" w:color="auto"/>
              </w:divBdr>
              <w:divsChild>
                <w:div w:id="1762289414">
                  <w:marLeft w:val="0"/>
                  <w:marRight w:val="0"/>
                  <w:marTop w:val="0"/>
                  <w:marBottom w:val="0"/>
                  <w:divBdr>
                    <w:top w:val="none" w:sz="0" w:space="0" w:color="auto"/>
                    <w:left w:val="none" w:sz="0" w:space="0" w:color="auto"/>
                    <w:bottom w:val="none" w:sz="0" w:space="0" w:color="auto"/>
                    <w:right w:val="none" w:sz="0" w:space="0" w:color="auto"/>
                  </w:divBdr>
                  <w:divsChild>
                    <w:div w:id="82628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51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41894">
      <w:bodyDiv w:val="1"/>
      <w:marLeft w:val="0"/>
      <w:marRight w:val="0"/>
      <w:marTop w:val="0"/>
      <w:marBottom w:val="0"/>
      <w:divBdr>
        <w:top w:val="none" w:sz="0" w:space="0" w:color="auto"/>
        <w:left w:val="none" w:sz="0" w:space="0" w:color="auto"/>
        <w:bottom w:val="none" w:sz="0" w:space="0" w:color="auto"/>
        <w:right w:val="none" w:sz="0" w:space="0" w:color="auto"/>
      </w:divBdr>
    </w:div>
    <w:div w:id="2089500930">
      <w:bodyDiv w:val="1"/>
      <w:marLeft w:val="0"/>
      <w:marRight w:val="0"/>
      <w:marTop w:val="0"/>
      <w:marBottom w:val="0"/>
      <w:divBdr>
        <w:top w:val="none" w:sz="0" w:space="0" w:color="auto"/>
        <w:left w:val="none" w:sz="0" w:space="0" w:color="auto"/>
        <w:bottom w:val="none" w:sz="0" w:space="0" w:color="auto"/>
        <w:right w:val="none" w:sz="0" w:space="0" w:color="auto"/>
      </w:divBdr>
      <w:divsChild>
        <w:div w:id="225603297">
          <w:marLeft w:val="547"/>
          <w:marRight w:val="0"/>
          <w:marTop w:val="48"/>
          <w:marBottom w:val="0"/>
          <w:divBdr>
            <w:top w:val="none" w:sz="0" w:space="0" w:color="auto"/>
            <w:left w:val="none" w:sz="0" w:space="0" w:color="auto"/>
            <w:bottom w:val="none" w:sz="0" w:space="0" w:color="auto"/>
            <w:right w:val="none" w:sz="0" w:space="0" w:color="auto"/>
          </w:divBdr>
        </w:div>
        <w:div w:id="365520013">
          <w:marLeft w:val="907"/>
          <w:marRight w:val="0"/>
          <w:marTop w:val="43"/>
          <w:marBottom w:val="0"/>
          <w:divBdr>
            <w:top w:val="none" w:sz="0" w:space="0" w:color="auto"/>
            <w:left w:val="none" w:sz="0" w:space="0" w:color="auto"/>
            <w:bottom w:val="none" w:sz="0" w:space="0" w:color="auto"/>
            <w:right w:val="none" w:sz="0" w:space="0" w:color="auto"/>
          </w:divBdr>
        </w:div>
        <w:div w:id="375155885">
          <w:marLeft w:val="547"/>
          <w:marRight w:val="0"/>
          <w:marTop w:val="48"/>
          <w:marBottom w:val="0"/>
          <w:divBdr>
            <w:top w:val="none" w:sz="0" w:space="0" w:color="auto"/>
            <w:left w:val="none" w:sz="0" w:space="0" w:color="auto"/>
            <w:bottom w:val="none" w:sz="0" w:space="0" w:color="auto"/>
            <w:right w:val="none" w:sz="0" w:space="0" w:color="auto"/>
          </w:divBdr>
        </w:div>
        <w:div w:id="385491634">
          <w:marLeft w:val="547"/>
          <w:marRight w:val="0"/>
          <w:marTop w:val="48"/>
          <w:marBottom w:val="0"/>
          <w:divBdr>
            <w:top w:val="none" w:sz="0" w:space="0" w:color="auto"/>
            <w:left w:val="none" w:sz="0" w:space="0" w:color="auto"/>
            <w:bottom w:val="none" w:sz="0" w:space="0" w:color="auto"/>
            <w:right w:val="none" w:sz="0" w:space="0" w:color="auto"/>
          </w:divBdr>
        </w:div>
        <w:div w:id="487012725">
          <w:marLeft w:val="187"/>
          <w:marRight w:val="0"/>
          <w:marTop w:val="58"/>
          <w:marBottom w:val="0"/>
          <w:divBdr>
            <w:top w:val="none" w:sz="0" w:space="0" w:color="auto"/>
            <w:left w:val="none" w:sz="0" w:space="0" w:color="auto"/>
            <w:bottom w:val="none" w:sz="0" w:space="0" w:color="auto"/>
            <w:right w:val="none" w:sz="0" w:space="0" w:color="auto"/>
          </w:divBdr>
        </w:div>
        <w:div w:id="490296995">
          <w:marLeft w:val="547"/>
          <w:marRight w:val="0"/>
          <w:marTop w:val="48"/>
          <w:marBottom w:val="0"/>
          <w:divBdr>
            <w:top w:val="none" w:sz="0" w:space="0" w:color="auto"/>
            <w:left w:val="none" w:sz="0" w:space="0" w:color="auto"/>
            <w:bottom w:val="none" w:sz="0" w:space="0" w:color="auto"/>
            <w:right w:val="none" w:sz="0" w:space="0" w:color="auto"/>
          </w:divBdr>
        </w:div>
        <w:div w:id="502625870">
          <w:marLeft w:val="907"/>
          <w:marRight w:val="0"/>
          <w:marTop w:val="43"/>
          <w:marBottom w:val="0"/>
          <w:divBdr>
            <w:top w:val="none" w:sz="0" w:space="0" w:color="auto"/>
            <w:left w:val="none" w:sz="0" w:space="0" w:color="auto"/>
            <w:bottom w:val="none" w:sz="0" w:space="0" w:color="auto"/>
            <w:right w:val="none" w:sz="0" w:space="0" w:color="auto"/>
          </w:divBdr>
        </w:div>
        <w:div w:id="519273073">
          <w:marLeft w:val="547"/>
          <w:marRight w:val="0"/>
          <w:marTop w:val="48"/>
          <w:marBottom w:val="0"/>
          <w:divBdr>
            <w:top w:val="none" w:sz="0" w:space="0" w:color="auto"/>
            <w:left w:val="none" w:sz="0" w:space="0" w:color="auto"/>
            <w:bottom w:val="none" w:sz="0" w:space="0" w:color="auto"/>
            <w:right w:val="none" w:sz="0" w:space="0" w:color="auto"/>
          </w:divBdr>
        </w:div>
        <w:div w:id="553469257">
          <w:marLeft w:val="907"/>
          <w:marRight w:val="0"/>
          <w:marTop w:val="43"/>
          <w:marBottom w:val="0"/>
          <w:divBdr>
            <w:top w:val="none" w:sz="0" w:space="0" w:color="auto"/>
            <w:left w:val="none" w:sz="0" w:space="0" w:color="auto"/>
            <w:bottom w:val="none" w:sz="0" w:space="0" w:color="auto"/>
            <w:right w:val="none" w:sz="0" w:space="0" w:color="auto"/>
          </w:divBdr>
        </w:div>
        <w:div w:id="596868572">
          <w:marLeft w:val="907"/>
          <w:marRight w:val="0"/>
          <w:marTop w:val="43"/>
          <w:marBottom w:val="0"/>
          <w:divBdr>
            <w:top w:val="none" w:sz="0" w:space="0" w:color="auto"/>
            <w:left w:val="none" w:sz="0" w:space="0" w:color="auto"/>
            <w:bottom w:val="none" w:sz="0" w:space="0" w:color="auto"/>
            <w:right w:val="none" w:sz="0" w:space="0" w:color="auto"/>
          </w:divBdr>
        </w:div>
        <w:div w:id="606036668">
          <w:marLeft w:val="187"/>
          <w:marRight w:val="0"/>
          <w:marTop w:val="58"/>
          <w:marBottom w:val="0"/>
          <w:divBdr>
            <w:top w:val="none" w:sz="0" w:space="0" w:color="auto"/>
            <w:left w:val="none" w:sz="0" w:space="0" w:color="auto"/>
            <w:bottom w:val="none" w:sz="0" w:space="0" w:color="auto"/>
            <w:right w:val="none" w:sz="0" w:space="0" w:color="auto"/>
          </w:divBdr>
        </w:div>
        <w:div w:id="747001531">
          <w:marLeft w:val="187"/>
          <w:marRight w:val="0"/>
          <w:marTop w:val="58"/>
          <w:marBottom w:val="0"/>
          <w:divBdr>
            <w:top w:val="none" w:sz="0" w:space="0" w:color="auto"/>
            <w:left w:val="none" w:sz="0" w:space="0" w:color="auto"/>
            <w:bottom w:val="none" w:sz="0" w:space="0" w:color="auto"/>
            <w:right w:val="none" w:sz="0" w:space="0" w:color="auto"/>
          </w:divBdr>
        </w:div>
        <w:div w:id="1030302063">
          <w:marLeft w:val="907"/>
          <w:marRight w:val="0"/>
          <w:marTop w:val="43"/>
          <w:marBottom w:val="0"/>
          <w:divBdr>
            <w:top w:val="none" w:sz="0" w:space="0" w:color="auto"/>
            <w:left w:val="none" w:sz="0" w:space="0" w:color="auto"/>
            <w:bottom w:val="none" w:sz="0" w:space="0" w:color="auto"/>
            <w:right w:val="none" w:sz="0" w:space="0" w:color="auto"/>
          </w:divBdr>
        </w:div>
        <w:div w:id="1285960570">
          <w:marLeft w:val="907"/>
          <w:marRight w:val="0"/>
          <w:marTop w:val="43"/>
          <w:marBottom w:val="0"/>
          <w:divBdr>
            <w:top w:val="none" w:sz="0" w:space="0" w:color="auto"/>
            <w:left w:val="none" w:sz="0" w:space="0" w:color="auto"/>
            <w:bottom w:val="none" w:sz="0" w:space="0" w:color="auto"/>
            <w:right w:val="none" w:sz="0" w:space="0" w:color="auto"/>
          </w:divBdr>
        </w:div>
        <w:div w:id="1308122082">
          <w:marLeft w:val="907"/>
          <w:marRight w:val="0"/>
          <w:marTop w:val="43"/>
          <w:marBottom w:val="0"/>
          <w:divBdr>
            <w:top w:val="none" w:sz="0" w:space="0" w:color="auto"/>
            <w:left w:val="none" w:sz="0" w:space="0" w:color="auto"/>
            <w:bottom w:val="none" w:sz="0" w:space="0" w:color="auto"/>
            <w:right w:val="none" w:sz="0" w:space="0" w:color="auto"/>
          </w:divBdr>
        </w:div>
        <w:div w:id="1531646683">
          <w:marLeft w:val="547"/>
          <w:marRight w:val="0"/>
          <w:marTop w:val="48"/>
          <w:marBottom w:val="0"/>
          <w:divBdr>
            <w:top w:val="none" w:sz="0" w:space="0" w:color="auto"/>
            <w:left w:val="none" w:sz="0" w:space="0" w:color="auto"/>
            <w:bottom w:val="none" w:sz="0" w:space="0" w:color="auto"/>
            <w:right w:val="none" w:sz="0" w:space="0" w:color="auto"/>
          </w:divBdr>
        </w:div>
        <w:div w:id="1563633474">
          <w:marLeft w:val="907"/>
          <w:marRight w:val="0"/>
          <w:marTop w:val="43"/>
          <w:marBottom w:val="0"/>
          <w:divBdr>
            <w:top w:val="none" w:sz="0" w:space="0" w:color="auto"/>
            <w:left w:val="none" w:sz="0" w:space="0" w:color="auto"/>
            <w:bottom w:val="none" w:sz="0" w:space="0" w:color="auto"/>
            <w:right w:val="none" w:sz="0" w:space="0" w:color="auto"/>
          </w:divBdr>
        </w:div>
        <w:div w:id="1567715337">
          <w:marLeft w:val="907"/>
          <w:marRight w:val="0"/>
          <w:marTop w:val="43"/>
          <w:marBottom w:val="0"/>
          <w:divBdr>
            <w:top w:val="none" w:sz="0" w:space="0" w:color="auto"/>
            <w:left w:val="none" w:sz="0" w:space="0" w:color="auto"/>
            <w:bottom w:val="none" w:sz="0" w:space="0" w:color="auto"/>
            <w:right w:val="none" w:sz="0" w:space="0" w:color="auto"/>
          </w:divBdr>
        </w:div>
        <w:div w:id="1580673091">
          <w:marLeft w:val="547"/>
          <w:marRight w:val="0"/>
          <w:marTop w:val="48"/>
          <w:marBottom w:val="0"/>
          <w:divBdr>
            <w:top w:val="none" w:sz="0" w:space="0" w:color="auto"/>
            <w:left w:val="none" w:sz="0" w:space="0" w:color="auto"/>
            <w:bottom w:val="none" w:sz="0" w:space="0" w:color="auto"/>
            <w:right w:val="none" w:sz="0" w:space="0" w:color="auto"/>
          </w:divBdr>
        </w:div>
        <w:div w:id="1776364117">
          <w:marLeft w:val="547"/>
          <w:marRight w:val="0"/>
          <w:marTop w:val="48"/>
          <w:marBottom w:val="0"/>
          <w:divBdr>
            <w:top w:val="none" w:sz="0" w:space="0" w:color="auto"/>
            <w:left w:val="none" w:sz="0" w:space="0" w:color="auto"/>
            <w:bottom w:val="none" w:sz="0" w:space="0" w:color="auto"/>
            <w:right w:val="none" w:sz="0" w:space="0" w:color="auto"/>
          </w:divBdr>
        </w:div>
        <w:div w:id="1794203295">
          <w:marLeft w:val="907"/>
          <w:marRight w:val="0"/>
          <w:marTop w:val="43"/>
          <w:marBottom w:val="0"/>
          <w:divBdr>
            <w:top w:val="none" w:sz="0" w:space="0" w:color="auto"/>
            <w:left w:val="none" w:sz="0" w:space="0" w:color="auto"/>
            <w:bottom w:val="none" w:sz="0" w:space="0" w:color="auto"/>
            <w:right w:val="none" w:sz="0" w:space="0" w:color="auto"/>
          </w:divBdr>
        </w:div>
        <w:div w:id="2014337830">
          <w:marLeft w:val="547"/>
          <w:marRight w:val="0"/>
          <w:marTop w:val="48"/>
          <w:marBottom w:val="0"/>
          <w:divBdr>
            <w:top w:val="none" w:sz="0" w:space="0" w:color="auto"/>
            <w:left w:val="none" w:sz="0" w:space="0" w:color="auto"/>
            <w:bottom w:val="none" w:sz="0" w:space="0" w:color="auto"/>
            <w:right w:val="none" w:sz="0" w:space="0" w:color="auto"/>
          </w:divBdr>
        </w:div>
        <w:div w:id="2015301873">
          <w:marLeft w:val="907"/>
          <w:marRight w:val="0"/>
          <w:marTop w:val="43"/>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mp"/><Relationship Id="rId18" Type="http://schemas.openxmlformats.org/officeDocument/2006/relationships/image" Target="media/image10.tmp"/><Relationship Id="rId26" Type="http://schemas.openxmlformats.org/officeDocument/2006/relationships/image" Target="media/image18.tmp"/><Relationship Id="rId39" Type="http://schemas.openxmlformats.org/officeDocument/2006/relationships/image" Target="media/image31.tmp"/><Relationship Id="rId21" Type="http://schemas.openxmlformats.org/officeDocument/2006/relationships/image" Target="media/image13.tmp"/><Relationship Id="rId34" Type="http://schemas.openxmlformats.org/officeDocument/2006/relationships/image" Target="media/image26.png"/><Relationship Id="rId42" Type="http://schemas.openxmlformats.org/officeDocument/2006/relationships/image" Target="media/image34.tmp"/><Relationship Id="rId47" Type="http://schemas.openxmlformats.org/officeDocument/2006/relationships/image" Target="media/image39.png"/><Relationship Id="rId50" Type="http://schemas.openxmlformats.org/officeDocument/2006/relationships/image" Target="media/image42.tmp"/><Relationship Id="rId55" Type="http://schemas.openxmlformats.org/officeDocument/2006/relationships/image" Target="media/image47.tmp"/><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tmp"/><Relationship Id="rId20" Type="http://schemas.openxmlformats.org/officeDocument/2006/relationships/image" Target="media/image12.tmp"/><Relationship Id="rId29" Type="http://schemas.openxmlformats.org/officeDocument/2006/relationships/image" Target="media/image21.tmp"/><Relationship Id="rId41" Type="http://schemas.openxmlformats.org/officeDocument/2006/relationships/image" Target="media/image33.tmp"/><Relationship Id="rId54" Type="http://schemas.openxmlformats.org/officeDocument/2006/relationships/image" Target="media/image46.tmp"/><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tmp"/><Relationship Id="rId32" Type="http://schemas.openxmlformats.org/officeDocument/2006/relationships/image" Target="media/image24.tmp"/><Relationship Id="rId37" Type="http://schemas.openxmlformats.org/officeDocument/2006/relationships/image" Target="media/image29.tmp"/><Relationship Id="rId40" Type="http://schemas.openxmlformats.org/officeDocument/2006/relationships/image" Target="media/image32.tmp"/><Relationship Id="rId45" Type="http://schemas.openxmlformats.org/officeDocument/2006/relationships/image" Target="media/image37.tmp"/><Relationship Id="rId53" Type="http://schemas.openxmlformats.org/officeDocument/2006/relationships/image" Target="media/image45.tmp"/><Relationship Id="rId58" Type="http://schemas.openxmlformats.org/officeDocument/2006/relationships/image" Target="media/image48.tmp"/><Relationship Id="rId5" Type="http://schemas.openxmlformats.org/officeDocument/2006/relationships/webSettings" Target="webSettings.xml"/><Relationship Id="rId15" Type="http://schemas.openxmlformats.org/officeDocument/2006/relationships/image" Target="media/image7.tmp"/><Relationship Id="rId23" Type="http://schemas.openxmlformats.org/officeDocument/2006/relationships/image" Target="media/image15.tmp"/><Relationship Id="rId28" Type="http://schemas.openxmlformats.org/officeDocument/2006/relationships/image" Target="media/image20.tmp"/><Relationship Id="rId36" Type="http://schemas.openxmlformats.org/officeDocument/2006/relationships/image" Target="media/image28.tmp"/><Relationship Id="rId49" Type="http://schemas.openxmlformats.org/officeDocument/2006/relationships/image" Target="media/image41.tmp"/><Relationship Id="rId57" Type="http://schemas.openxmlformats.org/officeDocument/2006/relationships/hyperlink" Target="https://www.aicpa.org/content/dam/aicpa/interestareas/frc/assuranceadvisoryservices/downloadabledocuments/infoformanagementofsvcorg.pdf" TargetMode="External"/><Relationship Id="rId61" Type="http://schemas.openxmlformats.org/officeDocument/2006/relationships/image" Target="media/image51.tmp"/><Relationship Id="rId10" Type="http://schemas.openxmlformats.org/officeDocument/2006/relationships/image" Target="media/image2.png"/><Relationship Id="rId19" Type="http://schemas.openxmlformats.org/officeDocument/2006/relationships/image" Target="media/image11.tmp"/><Relationship Id="rId31" Type="http://schemas.openxmlformats.org/officeDocument/2006/relationships/image" Target="media/image23.tmp"/><Relationship Id="rId44" Type="http://schemas.openxmlformats.org/officeDocument/2006/relationships/image" Target="media/image36.tmp"/><Relationship Id="rId52" Type="http://schemas.openxmlformats.org/officeDocument/2006/relationships/image" Target="media/image44.tmp"/><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tmp"/><Relationship Id="rId22" Type="http://schemas.openxmlformats.org/officeDocument/2006/relationships/image" Target="media/image14.tmp"/><Relationship Id="rId27" Type="http://schemas.openxmlformats.org/officeDocument/2006/relationships/image" Target="media/image19.tmp"/><Relationship Id="rId30" Type="http://schemas.openxmlformats.org/officeDocument/2006/relationships/image" Target="media/image22.tmp"/><Relationship Id="rId35" Type="http://schemas.openxmlformats.org/officeDocument/2006/relationships/image" Target="media/image27.tmp"/><Relationship Id="rId43" Type="http://schemas.openxmlformats.org/officeDocument/2006/relationships/image" Target="media/image35.tmp"/><Relationship Id="rId48" Type="http://schemas.openxmlformats.org/officeDocument/2006/relationships/image" Target="media/image40.tmp"/><Relationship Id="rId56" Type="http://schemas.openxmlformats.org/officeDocument/2006/relationships/hyperlink" Target="https://www.aicpa.org/interestareas/frc/assuranceadvisoryservices/soctoolkit-serviceorgs.html" TargetMode="External"/><Relationship Id="rId8" Type="http://schemas.openxmlformats.org/officeDocument/2006/relationships/image" Target="media/image1.tmp"/><Relationship Id="rId51" Type="http://schemas.openxmlformats.org/officeDocument/2006/relationships/image" Target="media/image43.tmp"/><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mp"/><Relationship Id="rId25" Type="http://schemas.openxmlformats.org/officeDocument/2006/relationships/image" Target="media/image17.tmp"/><Relationship Id="rId33" Type="http://schemas.openxmlformats.org/officeDocument/2006/relationships/image" Target="media/image25.tmp"/><Relationship Id="rId38" Type="http://schemas.openxmlformats.org/officeDocument/2006/relationships/image" Target="media/image30.tmp"/><Relationship Id="rId46" Type="http://schemas.openxmlformats.org/officeDocument/2006/relationships/image" Target="media/image38.png"/><Relationship Id="rId59" Type="http://schemas.openxmlformats.org/officeDocument/2006/relationships/image" Target="media/image49.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1126911-76F9-497F-B807-CF3F950045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863</TotalTime>
  <Pages>21</Pages>
  <Words>11890</Words>
  <Characters>81278</Characters>
  <Application>Microsoft Office Word</Application>
  <DocSecurity>0</DocSecurity>
  <Lines>677</Lines>
  <Paragraphs>185</Paragraphs>
  <ScaleCrop>false</ScaleCrop>
  <HeadingPairs>
    <vt:vector size="2" baseType="variant">
      <vt:variant>
        <vt:lpstr>Title</vt:lpstr>
      </vt:variant>
      <vt:variant>
        <vt:i4>1</vt:i4>
      </vt:variant>
    </vt:vector>
  </HeadingPairs>
  <TitlesOfParts>
    <vt:vector size="1" baseType="lpstr">
      <vt:lpstr>Requirement types:</vt:lpstr>
    </vt:vector>
  </TitlesOfParts>
  <Company/>
  <LinksUpToDate>false</LinksUpToDate>
  <CharactersWithSpaces>92983</CharactersWithSpaces>
  <SharedDoc>false</SharedDoc>
  <HLinks>
    <vt:vector size="6924" baseType="variant">
      <vt:variant>
        <vt:i4>3932194</vt:i4>
      </vt:variant>
      <vt:variant>
        <vt:i4>5808</vt:i4>
      </vt:variant>
      <vt:variant>
        <vt:i4>0</vt:i4>
      </vt:variant>
      <vt:variant>
        <vt:i4>5</vt:i4>
      </vt:variant>
      <vt:variant>
        <vt:lpwstr>http://www.scotiabank.com/</vt:lpwstr>
      </vt:variant>
      <vt:variant>
        <vt:lpwstr/>
      </vt:variant>
      <vt:variant>
        <vt:i4>1441835</vt:i4>
      </vt:variant>
      <vt:variant>
        <vt:i4>5805</vt:i4>
      </vt:variant>
      <vt:variant>
        <vt:i4>0</vt:i4>
      </vt:variant>
      <vt:variant>
        <vt:i4>5</vt:i4>
      </vt:variant>
      <vt:variant>
        <vt:lpwstr/>
      </vt:variant>
      <vt:variant>
        <vt:lpwstr>_STEP</vt:lpwstr>
      </vt:variant>
      <vt:variant>
        <vt:i4>6881375</vt:i4>
      </vt:variant>
      <vt:variant>
        <vt:i4>5802</vt:i4>
      </vt:variant>
      <vt:variant>
        <vt:i4>0</vt:i4>
      </vt:variant>
      <vt:variant>
        <vt:i4>5</vt:i4>
      </vt:variant>
      <vt:variant>
        <vt:lpwstr/>
      </vt:variant>
      <vt:variant>
        <vt:lpwstr>_IS</vt:lpwstr>
      </vt:variant>
      <vt:variant>
        <vt:i4>4784194</vt:i4>
      </vt:variant>
      <vt:variant>
        <vt:i4>5793</vt:i4>
      </vt:variant>
      <vt:variant>
        <vt:i4>0</vt:i4>
      </vt:variant>
      <vt:variant>
        <vt:i4>5</vt:i4>
      </vt:variant>
      <vt:variant>
        <vt:lpwstr/>
      </vt:variant>
      <vt:variant>
        <vt:lpwstr>_User_story</vt:lpwstr>
      </vt:variant>
      <vt:variant>
        <vt:i4>7536714</vt:i4>
      </vt:variant>
      <vt:variant>
        <vt:i4>5790</vt:i4>
      </vt:variant>
      <vt:variant>
        <vt:i4>0</vt:i4>
      </vt:variant>
      <vt:variant>
        <vt:i4>5</vt:i4>
      </vt:variant>
      <vt:variant>
        <vt:lpwstr/>
      </vt:variant>
      <vt:variant>
        <vt:lpwstr>_User_Story_versus</vt:lpwstr>
      </vt:variant>
      <vt:variant>
        <vt:i4>2687030</vt:i4>
      </vt:variant>
      <vt:variant>
        <vt:i4>5772</vt:i4>
      </vt:variant>
      <vt:variant>
        <vt:i4>0</vt:i4>
      </vt:variant>
      <vt:variant>
        <vt:i4>5</vt:i4>
      </vt:variant>
      <vt:variant>
        <vt:lpwstr/>
      </vt:variant>
      <vt:variant>
        <vt:lpwstr>_FMEA_Failure_Modes_1</vt:lpwstr>
      </vt:variant>
      <vt:variant>
        <vt:i4>917537</vt:i4>
      </vt:variant>
      <vt:variant>
        <vt:i4>5769</vt:i4>
      </vt:variant>
      <vt:variant>
        <vt:i4>0</vt:i4>
      </vt:variant>
      <vt:variant>
        <vt:i4>5</vt:i4>
      </vt:variant>
      <vt:variant>
        <vt:lpwstr/>
      </vt:variant>
      <vt:variant>
        <vt:lpwstr>_Risk_Map_and</vt:lpwstr>
      </vt:variant>
      <vt:variant>
        <vt:i4>3932187</vt:i4>
      </vt:variant>
      <vt:variant>
        <vt:i4>5766</vt:i4>
      </vt:variant>
      <vt:variant>
        <vt:i4>0</vt:i4>
      </vt:variant>
      <vt:variant>
        <vt:i4>5</vt:i4>
      </vt:variant>
      <vt:variant>
        <vt:lpwstr/>
      </vt:variant>
      <vt:variant>
        <vt:lpwstr>_Risk_Scenario_Structure</vt:lpwstr>
      </vt:variant>
      <vt:variant>
        <vt:i4>2752570</vt:i4>
      </vt:variant>
      <vt:variant>
        <vt:i4>5763</vt:i4>
      </vt:variant>
      <vt:variant>
        <vt:i4>0</vt:i4>
      </vt:variant>
      <vt:variant>
        <vt:i4>5</vt:i4>
      </vt:variant>
      <vt:variant>
        <vt:lpwstr/>
      </vt:variant>
      <vt:variant>
        <vt:lpwstr>_Risk_Management</vt:lpwstr>
      </vt:variant>
      <vt:variant>
        <vt:i4>1835014</vt:i4>
      </vt:variant>
      <vt:variant>
        <vt:i4>5760</vt:i4>
      </vt:variant>
      <vt:variant>
        <vt:i4>0</vt:i4>
      </vt:variant>
      <vt:variant>
        <vt:i4>5</vt:i4>
      </vt:variant>
      <vt:variant>
        <vt:lpwstr/>
      </vt:variant>
      <vt:variant>
        <vt:lpwstr>_12_KRI</vt:lpwstr>
      </vt:variant>
      <vt:variant>
        <vt:i4>537854041</vt:i4>
      </vt:variant>
      <vt:variant>
        <vt:i4>5757</vt:i4>
      </vt:variant>
      <vt:variant>
        <vt:i4>0</vt:i4>
      </vt:variant>
      <vt:variant>
        <vt:i4>5</vt:i4>
      </vt:variant>
      <vt:variant>
        <vt:lpwstr/>
      </vt:variant>
      <vt:variant>
        <vt:lpwstr>_COBIT_–_IT</vt:lpwstr>
      </vt:variant>
      <vt:variant>
        <vt:i4>4325463</vt:i4>
      </vt:variant>
      <vt:variant>
        <vt:i4>5754</vt:i4>
      </vt:variant>
      <vt:variant>
        <vt:i4>0</vt:i4>
      </vt:variant>
      <vt:variant>
        <vt:i4>5</vt:i4>
      </vt:variant>
      <vt:variant>
        <vt:lpwstr/>
      </vt:variant>
      <vt:variant>
        <vt:lpwstr>_CIBC_PLANVIEW</vt:lpwstr>
      </vt:variant>
      <vt:variant>
        <vt:i4>7995512</vt:i4>
      </vt:variant>
      <vt:variant>
        <vt:i4>5751</vt:i4>
      </vt:variant>
      <vt:variant>
        <vt:i4>0</vt:i4>
      </vt:variant>
      <vt:variant>
        <vt:i4>5</vt:i4>
      </vt:variant>
      <vt:variant>
        <vt:lpwstr/>
      </vt:variant>
      <vt:variant>
        <vt:lpwstr>_CIBC_Enterprise_Delivery_1</vt:lpwstr>
      </vt:variant>
      <vt:variant>
        <vt:i4>2687031</vt:i4>
      </vt:variant>
      <vt:variant>
        <vt:i4>5745</vt:i4>
      </vt:variant>
      <vt:variant>
        <vt:i4>0</vt:i4>
      </vt:variant>
      <vt:variant>
        <vt:i4>5</vt:i4>
      </vt:variant>
      <vt:variant>
        <vt:lpwstr>http://peltiertech.com/Excel/Charts/NonNative.html</vt:lpwstr>
      </vt:variant>
      <vt:variant>
        <vt:lpwstr/>
      </vt:variant>
      <vt:variant>
        <vt:i4>2031648</vt:i4>
      </vt:variant>
      <vt:variant>
        <vt:i4>5742</vt:i4>
      </vt:variant>
      <vt:variant>
        <vt:i4>0</vt:i4>
      </vt:variant>
      <vt:variant>
        <vt:i4>5</vt:i4>
      </vt:variant>
      <vt:variant>
        <vt:lpwstr/>
      </vt:variant>
      <vt:variant>
        <vt:lpwstr>_SCOTIA_Email_and</vt:lpwstr>
      </vt:variant>
      <vt:variant>
        <vt:i4>4980750</vt:i4>
      </vt:variant>
      <vt:variant>
        <vt:i4>5739</vt:i4>
      </vt:variant>
      <vt:variant>
        <vt:i4>0</vt:i4>
      </vt:variant>
      <vt:variant>
        <vt:i4>5</vt:i4>
      </vt:variant>
      <vt:variant>
        <vt:lpwstr/>
      </vt:variant>
      <vt:variant>
        <vt:lpwstr>_TOGAF_9</vt:lpwstr>
      </vt:variant>
      <vt:variant>
        <vt:i4>2293762</vt:i4>
      </vt:variant>
      <vt:variant>
        <vt:i4>5736</vt:i4>
      </vt:variant>
      <vt:variant>
        <vt:i4>0</vt:i4>
      </vt:variant>
      <vt:variant>
        <vt:i4>5</vt:i4>
      </vt:variant>
      <vt:variant>
        <vt:lpwstr/>
      </vt:variant>
      <vt:variant>
        <vt:lpwstr>_Lean_Management_and</vt:lpwstr>
      </vt:variant>
      <vt:variant>
        <vt:i4>7143508</vt:i4>
      </vt:variant>
      <vt:variant>
        <vt:i4>5733</vt:i4>
      </vt:variant>
      <vt:variant>
        <vt:i4>0</vt:i4>
      </vt:variant>
      <vt:variant>
        <vt:i4>5</vt:i4>
      </vt:variant>
      <vt:variant>
        <vt:lpwstr/>
      </vt:variant>
      <vt:variant>
        <vt:lpwstr>_AGILE</vt:lpwstr>
      </vt:variant>
      <vt:variant>
        <vt:i4>7733317</vt:i4>
      </vt:variant>
      <vt:variant>
        <vt:i4>5730</vt:i4>
      </vt:variant>
      <vt:variant>
        <vt:i4>0</vt:i4>
      </vt:variant>
      <vt:variant>
        <vt:i4>5</vt:i4>
      </vt:variant>
      <vt:variant>
        <vt:lpwstr/>
      </vt:variant>
      <vt:variant>
        <vt:lpwstr>_FMEA_Failure_Modes</vt:lpwstr>
      </vt:variant>
      <vt:variant>
        <vt:i4>3342372</vt:i4>
      </vt:variant>
      <vt:variant>
        <vt:i4>5727</vt:i4>
      </vt:variant>
      <vt:variant>
        <vt:i4>0</vt:i4>
      </vt:variant>
      <vt:variant>
        <vt:i4>5</vt:i4>
      </vt:variant>
      <vt:variant>
        <vt:lpwstr/>
      </vt:variant>
      <vt:variant>
        <vt:lpwstr>_FMEA_Diagram</vt:lpwstr>
      </vt:variant>
      <vt:variant>
        <vt:i4>7340125</vt:i4>
      </vt:variant>
      <vt:variant>
        <vt:i4>5724</vt:i4>
      </vt:variant>
      <vt:variant>
        <vt:i4>0</vt:i4>
      </vt:variant>
      <vt:variant>
        <vt:i4>5</vt:i4>
      </vt:variant>
      <vt:variant>
        <vt:lpwstr/>
      </vt:variant>
      <vt:variant>
        <vt:lpwstr>_EDF_Mandatory_Test</vt:lpwstr>
      </vt:variant>
      <vt:variant>
        <vt:i4>4784165</vt:i4>
      </vt:variant>
      <vt:variant>
        <vt:i4>5721</vt:i4>
      </vt:variant>
      <vt:variant>
        <vt:i4>0</vt:i4>
      </vt:variant>
      <vt:variant>
        <vt:i4>5</vt:i4>
      </vt:variant>
      <vt:variant>
        <vt:lpwstr/>
      </vt:variant>
      <vt:variant>
        <vt:lpwstr>_HOOPP_Upgrade_(jan11-dec11)</vt:lpwstr>
      </vt:variant>
      <vt:variant>
        <vt:i4>4063270</vt:i4>
      </vt:variant>
      <vt:variant>
        <vt:i4>5718</vt:i4>
      </vt:variant>
      <vt:variant>
        <vt:i4>0</vt:i4>
      </vt:variant>
      <vt:variant>
        <vt:i4>5</vt:i4>
      </vt:variant>
      <vt:variant>
        <vt:lpwstr/>
      </vt:variant>
      <vt:variant>
        <vt:lpwstr>_Traceability_Matrix</vt:lpwstr>
      </vt:variant>
      <vt:variant>
        <vt:i4>8061053</vt:i4>
      </vt:variant>
      <vt:variant>
        <vt:i4>5715</vt:i4>
      </vt:variant>
      <vt:variant>
        <vt:i4>0</vt:i4>
      </vt:variant>
      <vt:variant>
        <vt:i4>5</vt:i4>
      </vt:variant>
      <vt:variant>
        <vt:lpwstr/>
      </vt:variant>
      <vt:variant>
        <vt:lpwstr>_UML_Documentation</vt:lpwstr>
      </vt:variant>
      <vt:variant>
        <vt:i4>5767245</vt:i4>
      </vt:variant>
      <vt:variant>
        <vt:i4>5712</vt:i4>
      </vt:variant>
      <vt:variant>
        <vt:i4>0</vt:i4>
      </vt:variant>
      <vt:variant>
        <vt:i4>5</vt:i4>
      </vt:variant>
      <vt:variant>
        <vt:lpwstr/>
      </vt:variant>
      <vt:variant>
        <vt:lpwstr>_System_Integration</vt:lpwstr>
      </vt:variant>
      <vt:variant>
        <vt:i4>7274571</vt:i4>
      </vt:variant>
      <vt:variant>
        <vt:i4>5709</vt:i4>
      </vt:variant>
      <vt:variant>
        <vt:i4>0</vt:i4>
      </vt:variant>
      <vt:variant>
        <vt:i4>5</vt:i4>
      </vt:variant>
      <vt:variant>
        <vt:lpwstr/>
      </vt:variant>
      <vt:variant>
        <vt:lpwstr>_Data_Integration_Architecture</vt:lpwstr>
      </vt:variant>
      <vt:variant>
        <vt:i4>7733348</vt:i4>
      </vt:variant>
      <vt:variant>
        <vt:i4>5706</vt:i4>
      </vt:variant>
      <vt:variant>
        <vt:i4>0</vt:i4>
      </vt:variant>
      <vt:variant>
        <vt:i4>5</vt:i4>
      </vt:variant>
      <vt:variant>
        <vt:lpwstr/>
      </vt:variant>
      <vt:variant>
        <vt:lpwstr>_AGILE_Tool</vt:lpwstr>
      </vt:variant>
      <vt:variant>
        <vt:i4>4456520</vt:i4>
      </vt:variant>
      <vt:variant>
        <vt:i4>5703</vt:i4>
      </vt:variant>
      <vt:variant>
        <vt:i4>0</vt:i4>
      </vt:variant>
      <vt:variant>
        <vt:i4>5</vt:i4>
      </vt:variant>
      <vt:variant>
        <vt:lpwstr/>
      </vt:variant>
      <vt:variant>
        <vt:lpwstr>_Planning_Poker</vt:lpwstr>
      </vt:variant>
      <vt:variant>
        <vt:i4>3932214</vt:i4>
      </vt:variant>
      <vt:variant>
        <vt:i4>5700</vt:i4>
      </vt:variant>
      <vt:variant>
        <vt:i4>0</vt:i4>
      </vt:variant>
      <vt:variant>
        <vt:i4>5</vt:i4>
      </vt:variant>
      <vt:variant>
        <vt:lpwstr/>
      </vt:variant>
      <vt:variant>
        <vt:lpwstr>_Wideband_Delphi</vt:lpwstr>
      </vt:variant>
      <vt:variant>
        <vt:i4>5111926</vt:i4>
      </vt:variant>
      <vt:variant>
        <vt:i4>5697</vt:i4>
      </vt:variant>
      <vt:variant>
        <vt:i4>0</vt:i4>
      </vt:variant>
      <vt:variant>
        <vt:i4>5</vt:i4>
      </vt:variant>
      <vt:variant>
        <vt:lpwstr/>
      </vt:variant>
      <vt:variant>
        <vt:lpwstr>_USE_CASE_Template</vt:lpwstr>
      </vt:variant>
      <vt:variant>
        <vt:i4>4325463</vt:i4>
      </vt:variant>
      <vt:variant>
        <vt:i4>5694</vt:i4>
      </vt:variant>
      <vt:variant>
        <vt:i4>0</vt:i4>
      </vt:variant>
      <vt:variant>
        <vt:i4>5</vt:i4>
      </vt:variant>
      <vt:variant>
        <vt:lpwstr/>
      </vt:variant>
      <vt:variant>
        <vt:lpwstr>_CIBC_PLANVIEW</vt:lpwstr>
      </vt:variant>
      <vt:variant>
        <vt:i4>6684747</vt:i4>
      </vt:variant>
      <vt:variant>
        <vt:i4>5691</vt:i4>
      </vt:variant>
      <vt:variant>
        <vt:i4>0</vt:i4>
      </vt:variant>
      <vt:variant>
        <vt:i4>5</vt:i4>
      </vt:variant>
      <vt:variant>
        <vt:lpwstr/>
      </vt:variant>
      <vt:variant>
        <vt:lpwstr>_Earned_Value_1</vt:lpwstr>
      </vt:variant>
      <vt:variant>
        <vt:i4>5963792</vt:i4>
      </vt:variant>
      <vt:variant>
        <vt:i4>5688</vt:i4>
      </vt:variant>
      <vt:variant>
        <vt:i4>0</vt:i4>
      </vt:variant>
      <vt:variant>
        <vt:i4>5</vt:i4>
      </vt:variant>
      <vt:variant>
        <vt:lpwstr/>
      </vt:variant>
      <vt:variant>
        <vt:lpwstr>_My_project_estimation_1</vt:lpwstr>
      </vt:variant>
      <vt:variant>
        <vt:i4>3473435</vt:i4>
      </vt:variant>
      <vt:variant>
        <vt:i4>5658</vt:i4>
      </vt:variant>
      <vt:variant>
        <vt:i4>0</vt:i4>
      </vt:variant>
      <vt:variant>
        <vt:i4>5</vt:i4>
      </vt:variant>
      <vt:variant>
        <vt:lpwstr/>
      </vt:variant>
      <vt:variant>
        <vt:lpwstr>_Microsoft_DYNAMICS_SURESTEP</vt:lpwstr>
      </vt:variant>
      <vt:variant>
        <vt:i4>6226040</vt:i4>
      </vt:variant>
      <vt:variant>
        <vt:i4>5655</vt:i4>
      </vt:variant>
      <vt:variant>
        <vt:i4>0</vt:i4>
      </vt:variant>
      <vt:variant>
        <vt:i4>5</vt:i4>
      </vt:variant>
      <vt:variant>
        <vt:lpwstr/>
      </vt:variant>
      <vt:variant>
        <vt:lpwstr>_CIBC_PLANVIEW_PPM</vt:lpwstr>
      </vt:variant>
      <vt:variant>
        <vt:i4>4128834</vt:i4>
      </vt:variant>
      <vt:variant>
        <vt:i4>5652</vt:i4>
      </vt:variant>
      <vt:variant>
        <vt:i4>0</vt:i4>
      </vt:variant>
      <vt:variant>
        <vt:i4>5</vt:i4>
      </vt:variant>
      <vt:variant>
        <vt:lpwstr/>
      </vt:variant>
      <vt:variant>
        <vt:lpwstr>_D4_SDLC_with</vt:lpwstr>
      </vt:variant>
      <vt:variant>
        <vt:i4>7733343</vt:i4>
      </vt:variant>
      <vt:variant>
        <vt:i4>5649</vt:i4>
      </vt:variant>
      <vt:variant>
        <vt:i4>0</vt:i4>
      </vt:variant>
      <vt:variant>
        <vt:i4>5</vt:i4>
      </vt:variant>
      <vt:variant>
        <vt:lpwstr/>
      </vt:variant>
      <vt:variant>
        <vt:lpwstr>_Deming_and_Testing</vt:lpwstr>
      </vt:variant>
      <vt:variant>
        <vt:i4>262157</vt:i4>
      </vt:variant>
      <vt:variant>
        <vt:i4>5646</vt:i4>
      </vt:variant>
      <vt:variant>
        <vt:i4>0</vt:i4>
      </vt:variant>
      <vt:variant>
        <vt:i4>5</vt:i4>
      </vt:variant>
      <vt:variant>
        <vt:lpwstr/>
      </vt:variant>
      <vt:variant>
        <vt:lpwstr>_Application_system_testing_1</vt:lpwstr>
      </vt:variant>
      <vt:variant>
        <vt:i4>917561</vt:i4>
      </vt:variant>
      <vt:variant>
        <vt:i4>5643</vt:i4>
      </vt:variant>
      <vt:variant>
        <vt:i4>0</vt:i4>
      </vt:variant>
      <vt:variant>
        <vt:i4>5</vt:i4>
      </vt:variant>
      <vt:variant>
        <vt:lpwstr/>
      </vt:variant>
      <vt:variant>
        <vt:lpwstr>_Project_Portfolio_Management</vt:lpwstr>
      </vt:variant>
      <vt:variant>
        <vt:i4>7274573</vt:i4>
      </vt:variant>
      <vt:variant>
        <vt:i4>5640</vt:i4>
      </vt:variant>
      <vt:variant>
        <vt:i4>0</vt:i4>
      </vt:variant>
      <vt:variant>
        <vt:i4>5</vt:i4>
      </vt:variant>
      <vt:variant>
        <vt:lpwstr/>
      </vt:variant>
      <vt:variant>
        <vt:lpwstr>_RSI_alignment_with</vt:lpwstr>
      </vt:variant>
      <vt:variant>
        <vt:i4>7340125</vt:i4>
      </vt:variant>
      <vt:variant>
        <vt:i4>5637</vt:i4>
      </vt:variant>
      <vt:variant>
        <vt:i4>0</vt:i4>
      </vt:variant>
      <vt:variant>
        <vt:i4>5</vt:i4>
      </vt:variant>
      <vt:variant>
        <vt:lpwstr/>
      </vt:variant>
      <vt:variant>
        <vt:lpwstr>_EDF_Mandatory_Test</vt:lpwstr>
      </vt:variant>
      <vt:variant>
        <vt:i4>2687030</vt:i4>
      </vt:variant>
      <vt:variant>
        <vt:i4>5634</vt:i4>
      </vt:variant>
      <vt:variant>
        <vt:i4>0</vt:i4>
      </vt:variant>
      <vt:variant>
        <vt:i4>5</vt:i4>
      </vt:variant>
      <vt:variant>
        <vt:lpwstr/>
      </vt:variant>
      <vt:variant>
        <vt:lpwstr>_FMEA_Failure_Modes_1</vt:lpwstr>
      </vt:variant>
      <vt:variant>
        <vt:i4>6946895</vt:i4>
      </vt:variant>
      <vt:variant>
        <vt:i4>5631</vt:i4>
      </vt:variant>
      <vt:variant>
        <vt:i4>0</vt:i4>
      </vt:variant>
      <vt:variant>
        <vt:i4>5</vt:i4>
      </vt:variant>
      <vt:variant>
        <vt:lpwstr/>
      </vt:variant>
      <vt:variant>
        <vt:lpwstr>_My_project_estimation</vt:lpwstr>
      </vt:variant>
      <vt:variant>
        <vt:i4>7667832</vt:i4>
      </vt:variant>
      <vt:variant>
        <vt:i4>5628</vt:i4>
      </vt:variant>
      <vt:variant>
        <vt:i4>0</vt:i4>
      </vt:variant>
      <vt:variant>
        <vt:i4>5</vt:i4>
      </vt:variant>
      <vt:variant>
        <vt:lpwstr/>
      </vt:variant>
      <vt:variant>
        <vt:lpwstr>_AGILE_charting</vt:lpwstr>
      </vt:variant>
      <vt:variant>
        <vt:i4>7143511</vt:i4>
      </vt:variant>
      <vt:variant>
        <vt:i4>5625</vt:i4>
      </vt:variant>
      <vt:variant>
        <vt:i4>0</vt:i4>
      </vt:variant>
      <vt:variant>
        <vt:i4>5</vt:i4>
      </vt:variant>
      <vt:variant>
        <vt:lpwstr/>
      </vt:variant>
      <vt:variant>
        <vt:lpwstr>_Budgeting</vt:lpwstr>
      </vt:variant>
      <vt:variant>
        <vt:i4>1114164</vt:i4>
      </vt:variant>
      <vt:variant>
        <vt:i4>5622</vt:i4>
      </vt:variant>
      <vt:variant>
        <vt:i4>0</vt:i4>
      </vt:variant>
      <vt:variant>
        <vt:i4>5</vt:i4>
      </vt:variant>
      <vt:variant>
        <vt:lpwstr/>
      </vt:variant>
      <vt:variant>
        <vt:lpwstr>_Planning</vt:lpwstr>
      </vt:variant>
      <vt:variant>
        <vt:i4>1572886</vt:i4>
      </vt:variant>
      <vt:variant>
        <vt:i4>5619</vt:i4>
      </vt:variant>
      <vt:variant>
        <vt:i4>0</vt:i4>
      </vt:variant>
      <vt:variant>
        <vt:i4>5</vt:i4>
      </vt:variant>
      <vt:variant>
        <vt:lpwstr/>
      </vt:variant>
      <vt:variant>
        <vt:lpwstr>_Monte_Carlo</vt:lpwstr>
      </vt:variant>
      <vt:variant>
        <vt:i4>2949124</vt:i4>
      </vt:variant>
      <vt:variant>
        <vt:i4>5616</vt:i4>
      </vt:variant>
      <vt:variant>
        <vt:i4>0</vt:i4>
      </vt:variant>
      <vt:variant>
        <vt:i4>5</vt:i4>
      </vt:variant>
      <vt:variant>
        <vt:lpwstr/>
      </vt:variant>
      <vt:variant>
        <vt:lpwstr>_Estimating_Effort_in</vt:lpwstr>
      </vt:variant>
      <vt:variant>
        <vt:i4>3342371</vt:i4>
      </vt:variant>
      <vt:variant>
        <vt:i4>5613</vt:i4>
      </vt:variant>
      <vt:variant>
        <vt:i4>0</vt:i4>
      </vt:variant>
      <vt:variant>
        <vt:i4>5</vt:i4>
      </vt:variant>
      <vt:variant>
        <vt:lpwstr/>
      </vt:variant>
      <vt:variant>
        <vt:lpwstr>_Parametric_estimates</vt:lpwstr>
      </vt:variant>
      <vt:variant>
        <vt:i4>4849787</vt:i4>
      </vt:variant>
      <vt:variant>
        <vt:i4>5610</vt:i4>
      </vt:variant>
      <vt:variant>
        <vt:i4>0</vt:i4>
      </vt:variant>
      <vt:variant>
        <vt:i4>5</vt:i4>
      </vt:variant>
      <vt:variant>
        <vt:lpwstr/>
      </vt:variant>
      <vt:variant>
        <vt:lpwstr>_Percentages_of_effort</vt:lpwstr>
      </vt:variant>
      <vt:variant>
        <vt:i4>3538997</vt:i4>
      </vt:variant>
      <vt:variant>
        <vt:i4>5607</vt:i4>
      </vt:variant>
      <vt:variant>
        <vt:i4>0</vt:i4>
      </vt:variant>
      <vt:variant>
        <vt:i4>5</vt:i4>
      </vt:variant>
      <vt:variant>
        <vt:lpwstr>http://cisr.mit.edu/research/research-overview/classic-topics/it-portfolio-management/</vt:lpwstr>
      </vt:variant>
      <vt:variant>
        <vt:lpwstr/>
      </vt:variant>
      <vt:variant>
        <vt:i4>5898362</vt:i4>
      </vt:variant>
      <vt:variant>
        <vt:i4>5604</vt:i4>
      </vt:variant>
      <vt:variant>
        <vt:i4>0</vt:i4>
      </vt:variant>
      <vt:variant>
        <vt:i4>5</vt:i4>
      </vt:variant>
      <vt:variant>
        <vt:lpwstr/>
      </vt:variant>
      <vt:variant>
        <vt:lpwstr>_Program_Management_Process</vt:lpwstr>
      </vt:variant>
      <vt:variant>
        <vt:i4>8323093</vt:i4>
      </vt:variant>
      <vt:variant>
        <vt:i4>5601</vt:i4>
      </vt:variant>
      <vt:variant>
        <vt:i4>0</vt:i4>
      </vt:variant>
      <vt:variant>
        <vt:i4>5</vt:i4>
      </vt:variant>
      <vt:variant>
        <vt:lpwstr/>
      </vt:variant>
      <vt:variant>
        <vt:lpwstr>_IT_Governance_&amp;</vt:lpwstr>
      </vt:variant>
      <vt:variant>
        <vt:i4>393255</vt:i4>
      </vt:variant>
      <vt:variant>
        <vt:i4>5598</vt:i4>
      </vt:variant>
      <vt:variant>
        <vt:i4>0</vt:i4>
      </vt:variant>
      <vt:variant>
        <vt:i4>5</vt:i4>
      </vt:variant>
      <vt:variant>
        <vt:lpwstr/>
      </vt:variant>
      <vt:variant>
        <vt:lpwstr>_Vendor_Selection_Toolkit</vt:lpwstr>
      </vt:variant>
      <vt:variant>
        <vt:i4>7536669</vt:i4>
      </vt:variant>
      <vt:variant>
        <vt:i4>5595</vt:i4>
      </vt:variant>
      <vt:variant>
        <vt:i4>0</vt:i4>
      </vt:variant>
      <vt:variant>
        <vt:i4>5</vt:i4>
      </vt:variant>
      <vt:variant>
        <vt:lpwstr/>
      </vt:variant>
      <vt:variant>
        <vt:lpwstr>_Contract_Baseline_8</vt:lpwstr>
      </vt:variant>
      <vt:variant>
        <vt:i4>1179677</vt:i4>
      </vt:variant>
      <vt:variant>
        <vt:i4>5592</vt:i4>
      </vt:variant>
      <vt:variant>
        <vt:i4>0</vt:i4>
      </vt:variant>
      <vt:variant>
        <vt:i4>5</vt:i4>
      </vt:variant>
      <vt:variant>
        <vt:lpwstr/>
      </vt:variant>
      <vt:variant>
        <vt:lpwstr>_NET_Architecture</vt:lpwstr>
      </vt:variant>
      <vt:variant>
        <vt:i4>3866716</vt:i4>
      </vt:variant>
      <vt:variant>
        <vt:i4>5589</vt:i4>
      </vt:variant>
      <vt:variant>
        <vt:i4>0</vt:i4>
      </vt:variant>
      <vt:variant>
        <vt:i4>5</vt:i4>
      </vt:variant>
      <vt:variant>
        <vt:lpwstr/>
      </vt:variant>
      <vt:variant>
        <vt:lpwstr>_TOGAF_(Open_Group</vt:lpwstr>
      </vt:variant>
      <vt:variant>
        <vt:i4>8061053</vt:i4>
      </vt:variant>
      <vt:variant>
        <vt:i4>5586</vt:i4>
      </vt:variant>
      <vt:variant>
        <vt:i4>0</vt:i4>
      </vt:variant>
      <vt:variant>
        <vt:i4>5</vt:i4>
      </vt:variant>
      <vt:variant>
        <vt:lpwstr/>
      </vt:variant>
      <vt:variant>
        <vt:lpwstr>_UML_Documentation</vt:lpwstr>
      </vt:variant>
      <vt:variant>
        <vt:i4>5374058</vt:i4>
      </vt:variant>
      <vt:variant>
        <vt:i4>5583</vt:i4>
      </vt:variant>
      <vt:variant>
        <vt:i4>0</vt:i4>
      </vt:variant>
      <vt:variant>
        <vt:i4>5</vt:i4>
      </vt:variant>
      <vt:variant>
        <vt:lpwstr/>
      </vt:variant>
      <vt:variant>
        <vt:lpwstr>_Risk_Heat_Map</vt:lpwstr>
      </vt:variant>
      <vt:variant>
        <vt:i4>2555939</vt:i4>
      </vt:variant>
      <vt:variant>
        <vt:i4>5580</vt:i4>
      </vt:variant>
      <vt:variant>
        <vt:i4>0</vt:i4>
      </vt:variant>
      <vt:variant>
        <vt:i4>5</vt:i4>
      </vt:variant>
      <vt:variant>
        <vt:lpwstr/>
      </vt:variant>
      <vt:variant>
        <vt:lpwstr>_Probability_and_Impact_1</vt:lpwstr>
      </vt:variant>
      <vt:variant>
        <vt:i4>2555939</vt:i4>
      </vt:variant>
      <vt:variant>
        <vt:i4>5577</vt:i4>
      </vt:variant>
      <vt:variant>
        <vt:i4>0</vt:i4>
      </vt:variant>
      <vt:variant>
        <vt:i4>5</vt:i4>
      </vt:variant>
      <vt:variant>
        <vt:lpwstr/>
      </vt:variant>
      <vt:variant>
        <vt:lpwstr>_Probability_and_Impact_1</vt:lpwstr>
      </vt:variant>
      <vt:variant>
        <vt:i4>5832770</vt:i4>
      </vt:variant>
      <vt:variant>
        <vt:i4>5574</vt:i4>
      </vt:variant>
      <vt:variant>
        <vt:i4>0</vt:i4>
      </vt:variant>
      <vt:variant>
        <vt:i4>5</vt:i4>
      </vt:variant>
      <vt:variant>
        <vt:lpwstr/>
      </vt:variant>
      <vt:variant>
        <vt:lpwstr>_Risk_Breakdown_Structure_1</vt:lpwstr>
      </vt:variant>
      <vt:variant>
        <vt:i4>3932280</vt:i4>
      </vt:variant>
      <vt:variant>
        <vt:i4>5571</vt:i4>
      </vt:variant>
      <vt:variant>
        <vt:i4>0</vt:i4>
      </vt:variant>
      <vt:variant>
        <vt:i4>5</vt:i4>
      </vt:variant>
      <vt:variant>
        <vt:lpwstr/>
      </vt:variant>
      <vt:variant>
        <vt:lpwstr>_Root_Cause_Analysis_1</vt:lpwstr>
      </vt:variant>
      <vt:variant>
        <vt:i4>1704021</vt:i4>
      </vt:variant>
      <vt:variant>
        <vt:i4>5568</vt:i4>
      </vt:variant>
      <vt:variant>
        <vt:i4>0</vt:i4>
      </vt:variant>
      <vt:variant>
        <vt:i4>5</vt:i4>
      </vt:variant>
      <vt:variant>
        <vt:lpwstr/>
      </vt:variant>
      <vt:variant>
        <vt:lpwstr>_Fault_Tree_Analysis_1</vt:lpwstr>
      </vt:variant>
      <vt:variant>
        <vt:i4>2818108</vt:i4>
      </vt:variant>
      <vt:variant>
        <vt:i4>5565</vt:i4>
      </vt:variant>
      <vt:variant>
        <vt:i4>0</vt:i4>
      </vt:variant>
      <vt:variant>
        <vt:i4>5</vt:i4>
      </vt:variant>
      <vt:variant>
        <vt:lpwstr/>
      </vt:variant>
      <vt:variant>
        <vt:lpwstr>_Constraint_Analysis</vt:lpwstr>
      </vt:variant>
      <vt:variant>
        <vt:i4>4784212</vt:i4>
      </vt:variant>
      <vt:variant>
        <vt:i4>5562</vt:i4>
      </vt:variant>
      <vt:variant>
        <vt:i4>0</vt:i4>
      </vt:variant>
      <vt:variant>
        <vt:i4>5</vt:i4>
      </vt:variant>
      <vt:variant>
        <vt:lpwstr/>
      </vt:variant>
      <vt:variant>
        <vt:lpwstr>_Cause_and_Effect_1</vt:lpwstr>
      </vt:variant>
      <vt:variant>
        <vt:i4>1704035</vt:i4>
      </vt:variant>
      <vt:variant>
        <vt:i4>5559</vt:i4>
      </vt:variant>
      <vt:variant>
        <vt:i4>0</vt:i4>
      </vt:variant>
      <vt:variant>
        <vt:i4>5</vt:i4>
      </vt:variant>
      <vt:variant>
        <vt:lpwstr/>
      </vt:variant>
      <vt:variant>
        <vt:lpwstr>_Constraint_Analysis_1</vt:lpwstr>
      </vt:variant>
      <vt:variant>
        <vt:i4>1245241</vt:i4>
      </vt:variant>
      <vt:variant>
        <vt:i4>5556</vt:i4>
      </vt:variant>
      <vt:variant>
        <vt:i4>0</vt:i4>
      </vt:variant>
      <vt:variant>
        <vt:i4>5</vt:i4>
      </vt:variant>
      <vt:variant>
        <vt:lpwstr/>
      </vt:variant>
      <vt:variant>
        <vt:lpwstr>_DMAIC_Tools_Map</vt:lpwstr>
      </vt:variant>
      <vt:variant>
        <vt:i4>6946841</vt:i4>
      </vt:variant>
      <vt:variant>
        <vt:i4>5553</vt:i4>
      </vt:variant>
      <vt:variant>
        <vt:i4>0</vt:i4>
      </vt:variant>
      <vt:variant>
        <vt:i4>5</vt:i4>
      </vt:variant>
      <vt:variant>
        <vt:lpwstr/>
      </vt:variant>
      <vt:variant>
        <vt:lpwstr>_Managerial_Tools,_Techniques</vt:lpwstr>
      </vt:variant>
      <vt:variant>
        <vt:i4>6029435</vt:i4>
      </vt:variant>
      <vt:variant>
        <vt:i4>5550</vt:i4>
      </vt:variant>
      <vt:variant>
        <vt:i4>0</vt:i4>
      </vt:variant>
      <vt:variant>
        <vt:i4>5</vt:i4>
      </vt:variant>
      <vt:variant>
        <vt:lpwstr/>
      </vt:variant>
      <vt:variant>
        <vt:lpwstr>_IT_Governance_and</vt:lpwstr>
      </vt:variant>
      <vt:variant>
        <vt:i4>4784194</vt:i4>
      </vt:variant>
      <vt:variant>
        <vt:i4>5547</vt:i4>
      </vt:variant>
      <vt:variant>
        <vt:i4>0</vt:i4>
      </vt:variant>
      <vt:variant>
        <vt:i4>5</vt:i4>
      </vt:variant>
      <vt:variant>
        <vt:lpwstr/>
      </vt:variant>
      <vt:variant>
        <vt:lpwstr>_User_story</vt:lpwstr>
      </vt:variant>
      <vt:variant>
        <vt:i4>7798856</vt:i4>
      </vt:variant>
      <vt:variant>
        <vt:i4>5544</vt:i4>
      </vt:variant>
      <vt:variant>
        <vt:i4>0</vt:i4>
      </vt:variant>
      <vt:variant>
        <vt:i4>5</vt:i4>
      </vt:variant>
      <vt:variant>
        <vt:lpwstr/>
      </vt:variant>
      <vt:variant>
        <vt:lpwstr>_SIMCORP_Dimension_Modules</vt:lpwstr>
      </vt:variant>
      <vt:variant>
        <vt:i4>8323193</vt:i4>
      </vt:variant>
      <vt:variant>
        <vt:i4>5541</vt:i4>
      </vt:variant>
      <vt:variant>
        <vt:i4>0</vt:i4>
      </vt:variant>
      <vt:variant>
        <vt:i4>5</vt:i4>
      </vt:variant>
      <vt:variant>
        <vt:lpwstr/>
      </vt:variant>
      <vt:variant>
        <vt:lpwstr>_Emotional_Intelligence</vt:lpwstr>
      </vt:variant>
      <vt:variant>
        <vt:i4>262202</vt:i4>
      </vt:variant>
      <vt:variant>
        <vt:i4>5538</vt:i4>
      </vt:variant>
      <vt:variant>
        <vt:i4>0</vt:i4>
      </vt:variant>
      <vt:variant>
        <vt:i4>5</vt:i4>
      </vt:variant>
      <vt:variant>
        <vt:lpwstr/>
      </vt:variant>
      <vt:variant>
        <vt:lpwstr>_Coaching</vt:lpwstr>
      </vt:variant>
      <vt:variant>
        <vt:i4>7274565</vt:i4>
      </vt:variant>
      <vt:variant>
        <vt:i4>5535</vt:i4>
      </vt:variant>
      <vt:variant>
        <vt:i4>0</vt:i4>
      </vt:variant>
      <vt:variant>
        <vt:i4>5</vt:i4>
      </vt:variant>
      <vt:variant>
        <vt:lpwstr/>
      </vt:variant>
      <vt:variant>
        <vt:lpwstr>_Principles_for_leading</vt:lpwstr>
      </vt:variant>
      <vt:variant>
        <vt:i4>4063280</vt:i4>
      </vt:variant>
      <vt:variant>
        <vt:i4>5532</vt:i4>
      </vt:variant>
      <vt:variant>
        <vt:i4>0</vt:i4>
      </vt:variant>
      <vt:variant>
        <vt:i4>5</vt:i4>
      </vt:variant>
      <vt:variant>
        <vt:lpwstr/>
      </vt:variant>
      <vt:variant>
        <vt:lpwstr>_Team_Management</vt:lpwstr>
      </vt:variant>
      <vt:variant>
        <vt:i4>1048651</vt:i4>
      </vt:variant>
      <vt:variant>
        <vt:i4>5463</vt:i4>
      </vt:variant>
      <vt:variant>
        <vt:i4>0</vt:i4>
      </vt:variant>
      <vt:variant>
        <vt:i4>5</vt:i4>
      </vt:variant>
      <vt:variant>
        <vt:lpwstr/>
      </vt:variant>
      <vt:variant>
        <vt:lpwstr>_Lean/Six_Sigma</vt:lpwstr>
      </vt:variant>
      <vt:variant>
        <vt:i4>7667801</vt:i4>
      </vt:variant>
      <vt:variant>
        <vt:i4>5460</vt:i4>
      </vt:variant>
      <vt:variant>
        <vt:i4>0</vt:i4>
      </vt:variant>
      <vt:variant>
        <vt:i4>5</vt:i4>
      </vt:variant>
      <vt:variant>
        <vt:lpwstr/>
      </vt:variant>
      <vt:variant>
        <vt:lpwstr>_COBIT</vt:lpwstr>
      </vt:variant>
      <vt:variant>
        <vt:i4>6029435</vt:i4>
      </vt:variant>
      <vt:variant>
        <vt:i4>5457</vt:i4>
      </vt:variant>
      <vt:variant>
        <vt:i4>0</vt:i4>
      </vt:variant>
      <vt:variant>
        <vt:i4>5</vt:i4>
      </vt:variant>
      <vt:variant>
        <vt:lpwstr/>
      </vt:variant>
      <vt:variant>
        <vt:lpwstr>_IT_Governance_and</vt:lpwstr>
      </vt:variant>
      <vt:variant>
        <vt:i4>6946883</vt:i4>
      </vt:variant>
      <vt:variant>
        <vt:i4>5454</vt:i4>
      </vt:variant>
      <vt:variant>
        <vt:i4>0</vt:i4>
      </vt:variant>
      <vt:variant>
        <vt:i4>5</vt:i4>
      </vt:variant>
      <vt:variant>
        <vt:lpwstr/>
      </vt:variant>
      <vt:variant>
        <vt:lpwstr>_Service_Management,_ITIL,</vt:lpwstr>
      </vt:variant>
      <vt:variant>
        <vt:i4>4194427</vt:i4>
      </vt:variant>
      <vt:variant>
        <vt:i4>5451</vt:i4>
      </vt:variant>
      <vt:variant>
        <vt:i4>0</vt:i4>
      </vt:variant>
      <vt:variant>
        <vt:i4>5</vt:i4>
      </vt:variant>
      <vt:variant>
        <vt:lpwstr/>
      </vt:variant>
      <vt:variant>
        <vt:lpwstr>_SCD_Data_warehouse</vt:lpwstr>
      </vt:variant>
      <vt:variant>
        <vt:i4>5242935</vt:i4>
      </vt:variant>
      <vt:variant>
        <vt:i4>5448</vt:i4>
      </vt:variant>
      <vt:variant>
        <vt:i4>0</vt:i4>
      </vt:variant>
      <vt:variant>
        <vt:i4>5</vt:i4>
      </vt:variant>
      <vt:variant>
        <vt:lpwstr/>
      </vt:variant>
      <vt:variant>
        <vt:lpwstr>_SIMCORP_Dimension_1</vt:lpwstr>
      </vt:variant>
      <vt:variant>
        <vt:i4>6357096</vt:i4>
      </vt:variant>
      <vt:variant>
        <vt:i4>5445</vt:i4>
      </vt:variant>
      <vt:variant>
        <vt:i4>0</vt:i4>
      </vt:variant>
      <vt:variant>
        <vt:i4>5</vt:i4>
      </vt:variant>
      <vt:variant>
        <vt:lpwstr/>
      </vt:variant>
      <vt:variant>
        <vt:lpwstr>_SIMCORP_Dimension</vt:lpwstr>
      </vt:variant>
      <vt:variant>
        <vt:i4>1572886</vt:i4>
      </vt:variant>
      <vt:variant>
        <vt:i4>5442</vt:i4>
      </vt:variant>
      <vt:variant>
        <vt:i4>0</vt:i4>
      </vt:variant>
      <vt:variant>
        <vt:i4>5</vt:i4>
      </vt:variant>
      <vt:variant>
        <vt:lpwstr/>
      </vt:variant>
      <vt:variant>
        <vt:lpwstr>_Monte_Carlo</vt:lpwstr>
      </vt:variant>
      <vt:variant>
        <vt:i4>6291580</vt:i4>
      </vt:variant>
      <vt:variant>
        <vt:i4>5439</vt:i4>
      </vt:variant>
      <vt:variant>
        <vt:i4>0</vt:i4>
      </vt:variant>
      <vt:variant>
        <vt:i4>5</vt:i4>
      </vt:variant>
      <vt:variant>
        <vt:lpwstr/>
      </vt:variant>
      <vt:variant>
        <vt:lpwstr>_WESTPAC_Definition</vt:lpwstr>
      </vt:variant>
      <vt:variant>
        <vt:i4>6291580</vt:i4>
      </vt:variant>
      <vt:variant>
        <vt:i4>5436</vt:i4>
      </vt:variant>
      <vt:variant>
        <vt:i4>0</vt:i4>
      </vt:variant>
      <vt:variant>
        <vt:i4>5</vt:i4>
      </vt:variant>
      <vt:variant>
        <vt:lpwstr/>
      </vt:variant>
      <vt:variant>
        <vt:lpwstr>_WESTPAC_Definition</vt:lpwstr>
      </vt:variant>
      <vt:variant>
        <vt:i4>3801182</vt:i4>
      </vt:variant>
      <vt:variant>
        <vt:i4>5433</vt:i4>
      </vt:variant>
      <vt:variant>
        <vt:i4>0</vt:i4>
      </vt:variant>
      <vt:variant>
        <vt:i4>5</vt:i4>
      </vt:variant>
      <vt:variant>
        <vt:lpwstr/>
      </vt:variant>
      <vt:variant>
        <vt:lpwstr>_RAROC_Risk-Adjusted_Return</vt:lpwstr>
      </vt:variant>
      <vt:variant>
        <vt:i4>2424933</vt:i4>
      </vt:variant>
      <vt:variant>
        <vt:i4>5430</vt:i4>
      </vt:variant>
      <vt:variant>
        <vt:i4>0</vt:i4>
      </vt:variant>
      <vt:variant>
        <vt:i4>5</vt:i4>
      </vt:variant>
      <vt:variant>
        <vt:lpwstr/>
      </vt:variant>
      <vt:variant>
        <vt:lpwstr>_Credit_Valuation_Adjustment_1</vt:lpwstr>
      </vt:variant>
      <vt:variant>
        <vt:i4>5242935</vt:i4>
      </vt:variant>
      <vt:variant>
        <vt:i4>5427</vt:i4>
      </vt:variant>
      <vt:variant>
        <vt:i4>0</vt:i4>
      </vt:variant>
      <vt:variant>
        <vt:i4>5</vt:i4>
      </vt:variant>
      <vt:variant>
        <vt:lpwstr/>
      </vt:variant>
      <vt:variant>
        <vt:lpwstr>_SIMCORP_Dimension_1</vt:lpwstr>
      </vt:variant>
      <vt:variant>
        <vt:i4>3342358</vt:i4>
      </vt:variant>
      <vt:variant>
        <vt:i4>5424</vt:i4>
      </vt:variant>
      <vt:variant>
        <vt:i4>0</vt:i4>
      </vt:variant>
      <vt:variant>
        <vt:i4>5</vt:i4>
      </vt:variant>
      <vt:variant>
        <vt:lpwstr/>
      </vt:variant>
      <vt:variant>
        <vt:lpwstr>_HOOPP_Fair_Value</vt:lpwstr>
      </vt:variant>
      <vt:variant>
        <vt:i4>4391039</vt:i4>
      </vt:variant>
      <vt:variant>
        <vt:i4>5421</vt:i4>
      </vt:variant>
      <vt:variant>
        <vt:i4>0</vt:i4>
      </vt:variant>
      <vt:variant>
        <vt:i4>5</vt:i4>
      </vt:variant>
      <vt:variant>
        <vt:lpwstr/>
      </vt:variant>
      <vt:variant>
        <vt:lpwstr>_HOOPP_Back_Office</vt:lpwstr>
      </vt:variant>
      <vt:variant>
        <vt:i4>56</vt:i4>
      </vt:variant>
      <vt:variant>
        <vt:i4>5418</vt:i4>
      </vt:variant>
      <vt:variant>
        <vt:i4>0</vt:i4>
      </vt:variant>
      <vt:variant>
        <vt:i4>5</vt:i4>
      </vt:variant>
      <vt:variant>
        <vt:lpwstr/>
      </vt:variant>
      <vt:variant>
        <vt:lpwstr>_On_SCD_Fixed</vt:lpwstr>
      </vt:variant>
      <vt:variant>
        <vt:i4>7143490</vt:i4>
      </vt:variant>
      <vt:variant>
        <vt:i4>5415</vt:i4>
      </vt:variant>
      <vt:variant>
        <vt:i4>0</vt:i4>
      </vt:variant>
      <vt:variant>
        <vt:i4>5</vt:i4>
      </vt:variant>
      <vt:variant>
        <vt:lpwstr/>
      </vt:variant>
      <vt:variant>
        <vt:lpwstr>_On_SCD_EQUITY</vt:lpwstr>
      </vt:variant>
      <vt:variant>
        <vt:i4>6750211</vt:i4>
      </vt:variant>
      <vt:variant>
        <vt:i4>5412</vt:i4>
      </vt:variant>
      <vt:variant>
        <vt:i4>0</vt:i4>
      </vt:variant>
      <vt:variant>
        <vt:i4>5</vt:i4>
      </vt:variant>
      <vt:variant>
        <vt:lpwstr/>
      </vt:variant>
      <vt:variant>
        <vt:lpwstr>_On_workflow_Equity,</vt:lpwstr>
      </vt:variant>
      <vt:variant>
        <vt:i4>6226034</vt:i4>
      </vt:variant>
      <vt:variant>
        <vt:i4>5409</vt:i4>
      </vt:variant>
      <vt:variant>
        <vt:i4>0</vt:i4>
      </vt:variant>
      <vt:variant>
        <vt:i4>5</vt:i4>
      </vt:variant>
      <vt:variant>
        <vt:lpwstr/>
      </vt:variant>
      <vt:variant>
        <vt:lpwstr>_On_Securities_Lending</vt:lpwstr>
      </vt:variant>
      <vt:variant>
        <vt:i4>7274582</vt:i4>
      </vt:variant>
      <vt:variant>
        <vt:i4>5406</vt:i4>
      </vt:variant>
      <vt:variant>
        <vt:i4>0</vt:i4>
      </vt:variant>
      <vt:variant>
        <vt:i4>5</vt:i4>
      </vt:variant>
      <vt:variant>
        <vt:lpwstr/>
      </vt:variant>
      <vt:variant>
        <vt:lpwstr>_On_HOOPP_Treasury</vt:lpwstr>
      </vt:variant>
      <vt:variant>
        <vt:i4>7798848</vt:i4>
      </vt:variant>
      <vt:variant>
        <vt:i4>5403</vt:i4>
      </vt:variant>
      <vt:variant>
        <vt:i4>0</vt:i4>
      </vt:variant>
      <vt:variant>
        <vt:i4>5</vt:i4>
      </vt:variant>
      <vt:variant>
        <vt:lpwstr/>
      </vt:variant>
      <vt:variant>
        <vt:lpwstr>_HOOPP</vt:lpwstr>
      </vt:variant>
      <vt:variant>
        <vt:i4>7471136</vt:i4>
      </vt:variant>
      <vt:variant>
        <vt:i4>5400</vt:i4>
      </vt:variant>
      <vt:variant>
        <vt:i4>0</vt:i4>
      </vt:variant>
      <vt:variant>
        <vt:i4>5</vt:i4>
      </vt:variant>
      <vt:variant>
        <vt:lpwstr/>
      </vt:variant>
      <vt:variant>
        <vt:lpwstr>_HOOPP_Back_office_1</vt:lpwstr>
      </vt:variant>
      <vt:variant>
        <vt:i4>4980817</vt:i4>
      </vt:variant>
      <vt:variant>
        <vt:i4>5397</vt:i4>
      </vt:variant>
      <vt:variant>
        <vt:i4>0</vt:i4>
      </vt:variant>
      <vt:variant>
        <vt:i4>5</vt:i4>
      </vt:variant>
      <vt:variant>
        <vt:lpwstr/>
      </vt:variant>
      <vt:variant>
        <vt:lpwstr>_Straight-through_Processing_STP_1</vt:lpwstr>
      </vt:variant>
      <vt:variant>
        <vt:i4>4391026</vt:i4>
      </vt:variant>
      <vt:variant>
        <vt:i4>5394</vt:i4>
      </vt:variant>
      <vt:variant>
        <vt:i4>0</vt:i4>
      </vt:variant>
      <vt:variant>
        <vt:i4>5</vt:i4>
      </vt:variant>
      <vt:variant>
        <vt:lpwstr/>
      </vt:variant>
      <vt:variant>
        <vt:lpwstr>_Service_Continuity_Management</vt:lpwstr>
      </vt:variant>
      <vt:variant>
        <vt:i4>6553670</vt:i4>
      </vt:variant>
      <vt:variant>
        <vt:i4>5391</vt:i4>
      </vt:variant>
      <vt:variant>
        <vt:i4>0</vt:i4>
      </vt:variant>
      <vt:variant>
        <vt:i4>5</vt:i4>
      </vt:variant>
      <vt:variant>
        <vt:lpwstr/>
      </vt:variant>
      <vt:variant>
        <vt:lpwstr>_Basel_Capital_Adequacy</vt:lpwstr>
      </vt:variant>
      <vt:variant>
        <vt:i4>4325474</vt:i4>
      </vt:variant>
      <vt:variant>
        <vt:i4>5388</vt:i4>
      </vt:variant>
      <vt:variant>
        <vt:i4>0</vt:i4>
      </vt:variant>
      <vt:variant>
        <vt:i4>5</vt:i4>
      </vt:variant>
      <vt:variant>
        <vt:lpwstr/>
      </vt:variant>
      <vt:variant>
        <vt:lpwstr>_Credit_Risk_feeds</vt:lpwstr>
      </vt:variant>
      <vt:variant>
        <vt:i4>5701742</vt:i4>
      </vt:variant>
      <vt:variant>
        <vt:i4>5385</vt:i4>
      </vt:variant>
      <vt:variant>
        <vt:i4>0</vt:i4>
      </vt:variant>
      <vt:variant>
        <vt:i4>5</vt:i4>
      </vt:variant>
      <vt:variant>
        <vt:lpwstr/>
      </vt:variant>
      <vt:variant>
        <vt:lpwstr>_Potential_Future_Exposure</vt:lpwstr>
      </vt:variant>
      <vt:variant>
        <vt:i4>7405661</vt:i4>
      </vt:variant>
      <vt:variant>
        <vt:i4>5382</vt:i4>
      </vt:variant>
      <vt:variant>
        <vt:i4>0</vt:i4>
      </vt:variant>
      <vt:variant>
        <vt:i4>5</vt:i4>
      </vt:variant>
      <vt:variant>
        <vt:lpwstr/>
      </vt:variant>
      <vt:variant>
        <vt:lpwstr>_Monte_Carlo_Simulation</vt:lpwstr>
      </vt:variant>
      <vt:variant>
        <vt:i4>4587637</vt:i4>
      </vt:variant>
      <vt:variant>
        <vt:i4>5379</vt:i4>
      </vt:variant>
      <vt:variant>
        <vt:i4>0</vt:i4>
      </vt:variant>
      <vt:variant>
        <vt:i4>5</vt:i4>
      </vt:variant>
      <vt:variant>
        <vt:lpwstr/>
      </vt:variant>
      <vt:variant>
        <vt:lpwstr>_Interest_Rate_Risk</vt:lpwstr>
      </vt:variant>
      <vt:variant>
        <vt:i4>3801147</vt:i4>
      </vt:variant>
      <vt:variant>
        <vt:i4>5376</vt:i4>
      </vt:variant>
      <vt:variant>
        <vt:i4>0</vt:i4>
      </vt:variant>
      <vt:variant>
        <vt:i4>5</vt:i4>
      </vt:variant>
      <vt:variant>
        <vt:lpwstr/>
      </vt:variant>
      <vt:variant>
        <vt:lpwstr>_Economic_capital</vt:lpwstr>
      </vt:variant>
      <vt:variant>
        <vt:i4>5505065</vt:i4>
      </vt:variant>
      <vt:variant>
        <vt:i4>5373</vt:i4>
      </vt:variant>
      <vt:variant>
        <vt:i4>0</vt:i4>
      </vt:variant>
      <vt:variant>
        <vt:i4>5</vt:i4>
      </vt:variant>
      <vt:variant>
        <vt:lpwstr/>
      </vt:variant>
      <vt:variant>
        <vt:lpwstr>_DV01</vt:lpwstr>
      </vt:variant>
      <vt:variant>
        <vt:i4>852002</vt:i4>
      </vt:variant>
      <vt:variant>
        <vt:i4>5370</vt:i4>
      </vt:variant>
      <vt:variant>
        <vt:i4>0</vt:i4>
      </vt:variant>
      <vt:variant>
        <vt:i4>5</vt:i4>
      </vt:variant>
      <vt:variant>
        <vt:lpwstr/>
      </vt:variant>
      <vt:variant>
        <vt:lpwstr>_Duration</vt:lpwstr>
      </vt:variant>
      <vt:variant>
        <vt:i4>1310778</vt:i4>
      </vt:variant>
      <vt:variant>
        <vt:i4>5367</vt:i4>
      </vt:variant>
      <vt:variant>
        <vt:i4>0</vt:i4>
      </vt:variant>
      <vt:variant>
        <vt:i4>5</vt:i4>
      </vt:variant>
      <vt:variant>
        <vt:lpwstr/>
      </vt:variant>
      <vt:variant>
        <vt:lpwstr>_Credit_Valuation_Adjustment</vt:lpwstr>
      </vt:variant>
      <vt:variant>
        <vt:i4>2424851</vt:i4>
      </vt:variant>
      <vt:variant>
        <vt:i4>5364</vt:i4>
      </vt:variant>
      <vt:variant>
        <vt:i4>0</vt:i4>
      </vt:variant>
      <vt:variant>
        <vt:i4>5</vt:i4>
      </vt:variant>
      <vt:variant>
        <vt:lpwstr/>
      </vt:variant>
      <vt:variant>
        <vt:lpwstr>_Credit_Risk_Adjudication</vt:lpwstr>
      </vt:variant>
      <vt:variant>
        <vt:i4>2424853</vt:i4>
      </vt:variant>
      <vt:variant>
        <vt:i4>5361</vt:i4>
      </vt:variant>
      <vt:variant>
        <vt:i4>0</vt:i4>
      </vt:variant>
      <vt:variant>
        <vt:i4>5</vt:i4>
      </vt:variant>
      <vt:variant>
        <vt:lpwstr/>
      </vt:variant>
      <vt:variant>
        <vt:lpwstr>_Credit_VaR_(CVaR)</vt:lpwstr>
      </vt:variant>
      <vt:variant>
        <vt:i4>6946906</vt:i4>
      </vt:variant>
      <vt:variant>
        <vt:i4>5358</vt:i4>
      </vt:variant>
      <vt:variant>
        <vt:i4>0</vt:i4>
      </vt:variant>
      <vt:variant>
        <vt:i4>5</vt:i4>
      </vt:variant>
      <vt:variant>
        <vt:lpwstr/>
      </vt:variant>
      <vt:variant>
        <vt:lpwstr>_Collateral</vt:lpwstr>
      </vt:variant>
      <vt:variant>
        <vt:i4>7077925</vt:i4>
      </vt:variant>
      <vt:variant>
        <vt:i4>5355</vt:i4>
      </vt:variant>
      <vt:variant>
        <vt:i4>0</vt:i4>
      </vt:variant>
      <vt:variant>
        <vt:i4>5</vt:i4>
      </vt:variant>
      <vt:variant>
        <vt:lpwstr/>
      </vt:variant>
      <vt:variant>
        <vt:lpwstr>_BLACK-SCHOLES_formula</vt:lpwstr>
      </vt:variant>
      <vt:variant>
        <vt:i4>3801147</vt:i4>
      </vt:variant>
      <vt:variant>
        <vt:i4>5352</vt:i4>
      </vt:variant>
      <vt:variant>
        <vt:i4>0</vt:i4>
      </vt:variant>
      <vt:variant>
        <vt:i4>5</vt:i4>
      </vt:variant>
      <vt:variant>
        <vt:lpwstr/>
      </vt:variant>
      <vt:variant>
        <vt:lpwstr>_Economic_capital</vt:lpwstr>
      </vt:variant>
      <vt:variant>
        <vt:i4>2490469</vt:i4>
      </vt:variant>
      <vt:variant>
        <vt:i4>5349</vt:i4>
      </vt:variant>
      <vt:variant>
        <vt:i4>0</vt:i4>
      </vt:variant>
      <vt:variant>
        <vt:i4>5</vt:i4>
      </vt:variant>
      <vt:variant>
        <vt:lpwstr/>
      </vt:variant>
      <vt:variant>
        <vt:lpwstr>_Credit_Valuation_Adjustment_2</vt:lpwstr>
      </vt:variant>
      <vt:variant>
        <vt:i4>2424851</vt:i4>
      </vt:variant>
      <vt:variant>
        <vt:i4>5346</vt:i4>
      </vt:variant>
      <vt:variant>
        <vt:i4>0</vt:i4>
      </vt:variant>
      <vt:variant>
        <vt:i4>5</vt:i4>
      </vt:variant>
      <vt:variant>
        <vt:lpwstr/>
      </vt:variant>
      <vt:variant>
        <vt:lpwstr>_Credit_Risk_Adjudication</vt:lpwstr>
      </vt:variant>
      <vt:variant>
        <vt:i4>6946906</vt:i4>
      </vt:variant>
      <vt:variant>
        <vt:i4>5343</vt:i4>
      </vt:variant>
      <vt:variant>
        <vt:i4>0</vt:i4>
      </vt:variant>
      <vt:variant>
        <vt:i4>5</vt:i4>
      </vt:variant>
      <vt:variant>
        <vt:lpwstr/>
      </vt:variant>
      <vt:variant>
        <vt:lpwstr>_Collateral</vt:lpwstr>
      </vt:variant>
      <vt:variant>
        <vt:i4>2293766</vt:i4>
      </vt:variant>
      <vt:variant>
        <vt:i4>5340</vt:i4>
      </vt:variant>
      <vt:variant>
        <vt:i4>0</vt:i4>
      </vt:variant>
      <vt:variant>
        <vt:i4>5</vt:i4>
      </vt:variant>
      <vt:variant>
        <vt:lpwstr/>
      </vt:variant>
      <vt:variant>
        <vt:lpwstr>_Market_Risk_type</vt:lpwstr>
      </vt:variant>
      <vt:variant>
        <vt:i4>3604510</vt:i4>
      </vt:variant>
      <vt:variant>
        <vt:i4>5337</vt:i4>
      </vt:variant>
      <vt:variant>
        <vt:i4>0</vt:i4>
      </vt:variant>
      <vt:variant>
        <vt:i4>5</vt:i4>
      </vt:variant>
      <vt:variant>
        <vt:lpwstr/>
      </vt:variant>
      <vt:variant>
        <vt:lpwstr>_Market_Risk_Data</vt:lpwstr>
      </vt:variant>
      <vt:variant>
        <vt:i4>1310774</vt:i4>
      </vt:variant>
      <vt:variant>
        <vt:i4>5334</vt:i4>
      </vt:variant>
      <vt:variant>
        <vt:i4>0</vt:i4>
      </vt:variant>
      <vt:variant>
        <vt:i4>5</vt:i4>
      </vt:variant>
      <vt:variant>
        <vt:lpwstr/>
      </vt:variant>
      <vt:variant>
        <vt:lpwstr>_CIBC_Analytics_–</vt:lpwstr>
      </vt:variant>
      <vt:variant>
        <vt:i4>5177455</vt:i4>
      </vt:variant>
      <vt:variant>
        <vt:i4>5331</vt:i4>
      </vt:variant>
      <vt:variant>
        <vt:i4>0</vt:i4>
      </vt:variant>
      <vt:variant>
        <vt:i4>5</vt:i4>
      </vt:variant>
      <vt:variant>
        <vt:lpwstr/>
      </vt:variant>
      <vt:variant>
        <vt:lpwstr>_MTO_Road_User</vt:lpwstr>
      </vt:variant>
      <vt:variant>
        <vt:i4>4784217</vt:i4>
      </vt:variant>
      <vt:variant>
        <vt:i4>5328</vt:i4>
      </vt:variant>
      <vt:variant>
        <vt:i4>0</vt:i4>
      </vt:variant>
      <vt:variant>
        <vt:i4>5</vt:i4>
      </vt:variant>
      <vt:variant>
        <vt:lpwstr/>
      </vt:variant>
      <vt:variant>
        <vt:lpwstr>_Wealth_Management</vt:lpwstr>
      </vt:variant>
      <vt:variant>
        <vt:i4>1310793</vt:i4>
      </vt:variant>
      <vt:variant>
        <vt:i4>5325</vt:i4>
      </vt:variant>
      <vt:variant>
        <vt:i4>0</vt:i4>
      </vt:variant>
      <vt:variant>
        <vt:i4>5</vt:i4>
      </vt:variant>
      <vt:variant>
        <vt:lpwstr/>
      </vt:variant>
      <vt:variant>
        <vt:lpwstr>_Activity-Based_Costing</vt:lpwstr>
      </vt:variant>
      <vt:variant>
        <vt:i4>3735611</vt:i4>
      </vt:variant>
      <vt:variant>
        <vt:i4>5322</vt:i4>
      </vt:variant>
      <vt:variant>
        <vt:i4>0</vt:i4>
      </vt:variant>
      <vt:variant>
        <vt:i4>5</vt:i4>
      </vt:variant>
      <vt:variant>
        <vt:lpwstr/>
      </vt:variant>
      <vt:variant>
        <vt:lpwstr>_CIBC_Mellon</vt:lpwstr>
      </vt:variant>
      <vt:variant>
        <vt:i4>4784217</vt:i4>
      </vt:variant>
      <vt:variant>
        <vt:i4>5319</vt:i4>
      </vt:variant>
      <vt:variant>
        <vt:i4>0</vt:i4>
      </vt:variant>
      <vt:variant>
        <vt:i4>5</vt:i4>
      </vt:variant>
      <vt:variant>
        <vt:lpwstr/>
      </vt:variant>
      <vt:variant>
        <vt:lpwstr>_Wealth_Management</vt:lpwstr>
      </vt:variant>
      <vt:variant>
        <vt:i4>1310793</vt:i4>
      </vt:variant>
      <vt:variant>
        <vt:i4>5316</vt:i4>
      </vt:variant>
      <vt:variant>
        <vt:i4>0</vt:i4>
      </vt:variant>
      <vt:variant>
        <vt:i4>5</vt:i4>
      </vt:variant>
      <vt:variant>
        <vt:lpwstr/>
      </vt:variant>
      <vt:variant>
        <vt:lpwstr>_Activity-Based_Costing</vt:lpwstr>
      </vt:variant>
      <vt:variant>
        <vt:i4>7471108</vt:i4>
      </vt:variant>
      <vt:variant>
        <vt:i4>5313</vt:i4>
      </vt:variant>
      <vt:variant>
        <vt:i4>0</vt:i4>
      </vt:variant>
      <vt:variant>
        <vt:i4>5</vt:i4>
      </vt:variant>
      <vt:variant>
        <vt:lpwstr/>
      </vt:variant>
      <vt:variant>
        <vt:lpwstr>_Manulife_OTTI_(Other</vt:lpwstr>
      </vt:variant>
      <vt:variant>
        <vt:i4>2752554</vt:i4>
      </vt:variant>
      <vt:variant>
        <vt:i4>5310</vt:i4>
      </vt:variant>
      <vt:variant>
        <vt:i4>0</vt:i4>
      </vt:variant>
      <vt:variant>
        <vt:i4>5</vt:i4>
      </vt:variant>
      <vt:variant>
        <vt:lpwstr/>
      </vt:variant>
      <vt:variant>
        <vt:lpwstr>_CIBC_Control</vt:lpwstr>
      </vt:variant>
      <vt:variant>
        <vt:i4>1114163</vt:i4>
      </vt:variant>
      <vt:variant>
        <vt:i4>5307</vt:i4>
      </vt:variant>
      <vt:variant>
        <vt:i4>0</vt:i4>
      </vt:variant>
      <vt:variant>
        <vt:i4>5</vt:i4>
      </vt:variant>
      <vt:variant>
        <vt:lpwstr/>
      </vt:variant>
      <vt:variant>
        <vt:lpwstr>_Plan</vt:lpwstr>
      </vt:variant>
      <vt:variant>
        <vt:i4>2490427</vt:i4>
      </vt:variant>
      <vt:variant>
        <vt:i4>5304</vt:i4>
      </vt:variant>
      <vt:variant>
        <vt:i4>0</vt:i4>
      </vt:variant>
      <vt:variant>
        <vt:i4>5</vt:i4>
      </vt:variant>
      <vt:variant>
        <vt:lpwstr/>
      </vt:variant>
      <vt:variant>
        <vt:lpwstr>_Work_streams</vt:lpwstr>
      </vt:variant>
      <vt:variant>
        <vt:i4>5701701</vt:i4>
      </vt:variant>
      <vt:variant>
        <vt:i4>5301</vt:i4>
      </vt:variant>
      <vt:variant>
        <vt:i4>0</vt:i4>
      </vt:variant>
      <vt:variant>
        <vt:i4>5</vt:i4>
      </vt:variant>
      <vt:variant>
        <vt:lpwstr/>
      </vt:variant>
      <vt:variant>
        <vt:lpwstr>_Business_Case</vt:lpwstr>
      </vt:variant>
      <vt:variant>
        <vt:i4>3670049</vt:i4>
      </vt:variant>
      <vt:variant>
        <vt:i4>5298</vt:i4>
      </vt:variant>
      <vt:variant>
        <vt:i4>0</vt:i4>
      </vt:variant>
      <vt:variant>
        <vt:i4>5</vt:i4>
      </vt:variant>
      <vt:variant>
        <vt:lpwstr/>
      </vt:variant>
      <vt:variant>
        <vt:lpwstr>_Enhanced_VaR</vt:lpwstr>
      </vt:variant>
      <vt:variant>
        <vt:i4>2687023</vt:i4>
      </vt:variant>
      <vt:variant>
        <vt:i4>5295</vt:i4>
      </vt:variant>
      <vt:variant>
        <vt:i4>0</vt:i4>
      </vt:variant>
      <vt:variant>
        <vt:i4>5</vt:i4>
      </vt:variant>
      <vt:variant>
        <vt:lpwstr/>
      </vt:variant>
      <vt:variant>
        <vt:lpwstr>_Stressed_VaR</vt:lpwstr>
      </vt:variant>
      <vt:variant>
        <vt:i4>655405</vt:i4>
      </vt:variant>
      <vt:variant>
        <vt:i4>5292</vt:i4>
      </vt:variant>
      <vt:variant>
        <vt:i4>0</vt:i4>
      </vt:variant>
      <vt:variant>
        <vt:i4>5</vt:i4>
      </vt:variant>
      <vt:variant>
        <vt:lpwstr/>
      </vt:variant>
      <vt:variant>
        <vt:lpwstr>_IRC</vt:lpwstr>
      </vt:variant>
      <vt:variant>
        <vt:i4>2162734</vt:i4>
      </vt:variant>
      <vt:variant>
        <vt:i4>5289</vt:i4>
      </vt:variant>
      <vt:variant>
        <vt:i4>0</vt:i4>
      </vt:variant>
      <vt:variant>
        <vt:i4>5</vt:i4>
      </vt:variant>
      <vt:variant>
        <vt:lpwstr/>
      </vt:variant>
      <vt:variant>
        <vt:lpwstr>_OSFI_Initiatives</vt:lpwstr>
      </vt:variant>
      <vt:variant>
        <vt:i4>917559</vt:i4>
      </vt:variant>
      <vt:variant>
        <vt:i4>5286</vt:i4>
      </vt:variant>
      <vt:variant>
        <vt:i4>0</vt:i4>
      </vt:variant>
      <vt:variant>
        <vt:i4>5</vt:i4>
      </vt:variant>
      <vt:variant>
        <vt:lpwstr/>
      </vt:variant>
      <vt:variant>
        <vt:lpwstr>_RSI_Phase_A</vt:lpwstr>
      </vt:variant>
      <vt:variant>
        <vt:i4>1310783</vt:i4>
      </vt:variant>
      <vt:variant>
        <vt:i4>5283</vt:i4>
      </vt:variant>
      <vt:variant>
        <vt:i4>0</vt:i4>
      </vt:variant>
      <vt:variant>
        <vt:i4>5</vt:i4>
      </vt:variant>
      <vt:variant>
        <vt:lpwstr/>
      </vt:variant>
      <vt:variant>
        <vt:lpwstr>_Future_State_Technology</vt:lpwstr>
      </vt:variant>
      <vt:variant>
        <vt:i4>2424833</vt:i4>
      </vt:variant>
      <vt:variant>
        <vt:i4>5280</vt:i4>
      </vt:variant>
      <vt:variant>
        <vt:i4>0</vt:i4>
      </vt:variant>
      <vt:variant>
        <vt:i4>5</vt:i4>
      </vt:variant>
      <vt:variant>
        <vt:lpwstr/>
      </vt:variant>
      <vt:variant>
        <vt:lpwstr>_CIBC_Enterprise_Delivery</vt:lpwstr>
      </vt:variant>
      <vt:variant>
        <vt:i4>6553676</vt:i4>
      </vt:variant>
      <vt:variant>
        <vt:i4>5277</vt:i4>
      </vt:variant>
      <vt:variant>
        <vt:i4>0</vt:i4>
      </vt:variant>
      <vt:variant>
        <vt:i4>5</vt:i4>
      </vt:variant>
      <vt:variant>
        <vt:lpwstr/>
      </vt:variant>
      <vt:variant>
        <vt:lpwstr>_Voyager_(Market_Risk)</vt:lpwstr>
      </vt:variant>
      <vt:variant>
        <vt:i4>262179</vt:i4>
      </vt:variant>
      <vt:variant>
        <vt:i4>5274</vt:i4>
      </vt:variant>
      <vt:variant>
        <vt:i4>0</vt:i4>
      </vt:variant>
      <vt:variant>
        <vt:i4>5</vt:i4>
      </vt:variant>
      <vt:variant>
        <vt:lpwstr/>
      </vt:variant>
      <vt:variant>
        <vt:lpwstr>_TRACS_(Credit_Risk)</vt:lpwstr>
      </vt:variant>
      <vt:variant>
        <vt:i4>2228235</vt:i4>
      </vt:variant>
      <vt:variant>
        <vt:i4>5271</vt:i4>
      </vt:variant>
      <vt:variant>
        <vt:i4>0</vt:i4>
      </vt:variant>
      <vt:variant>
        <vt:i4>5</vt:i4>
      </vt:variant>
      <vt:variant>
        <vt:lpwstr/>
      </vt:variant>
      <vt:variant>
        <vt:lpwstr>_CIBC_legacy_Risk</vt:lpwstr>
      </vt:variant>
      <vt:variant>
        <vt:i4>65553</vt:i4>
      </vt:variant>
      <vt:variant>
        <vt:i4>5268</vt:i4>
      </vt:variant>
      <vt:variant>
        <vt:i4>0</vt:i4>
      </vt:variant>
      <vt:variant>
        <vt:i4>5</vt:i4>
      </vt:variant>
      <vt:variant>
        <vt:lpwstr/>
      </vt:variant>
      <vt:variant>
        <vt:lpwstr>_Operational_Risk</vt:lpwstr>
      </vt:variant>
      <vt:variant>
        <vt:i4>2228238</vt:i4>
      </vt:variant>
      <vt:variant>
        <vt:i4>5265</vt:i4>
      </vt:variant>
      <vt:variant>
        <vt:i4>0</vt:i4>
      </vt:variant>
      <vt:variant>
        <vt:i4>5</vt:i4>
      </vt:variant>
      <vt:variant>
        <vt:lpwstr/>
      </vt:variant>
      <vt:variant>
        <vt:lpwstr>_On_Risk_Data</vt:lpwstr>
      </vt:variant>
      <vt:variant>
        <vt:i4>3276860</vt:i4>
      </vt:variant>
      <vt:variant>
        <vt:i4>5262</vt:i4>
      </vt:variant>
      <vt:variant>
        <vt:i4>0</vt:i4>
      </vt:variant>
      <vt:variant>
        <vt:i4>5</vt:i4>
      </vt:variant>
      <vt:variant>
        <vt:lpwstr/>
      </vt:variant>
      <vt:variant>
        <vt:lpwstr>_Credit_Risk</vt:lpwstr>
      </vt:variant>
      <vt:variant>
        <vt:i4>6488138</vt:i4>
      </vt:variant>
      <vt:variant>
        <vt:i4>5259</vt:i4>
      </vt:variant>
      <vt:variant>
        <vt:i4>0</vt:i4>
      </vt:variant>
      <vt:variant>
        <vt:i4>5</vt:i4>
      </vt:variant>
      <vt:variant>
        <vt:lpwstr/>
      </vt:variant>
      <vt:variant>
        <vt:lpwstr>_Analytics</vt:lpwstr>
      </vt:variant>
      <vt:variant>
        <vt:i4>2555936</vt:i4>
      </vt:variant>
      <vt:variant>
        <vt:i4>5256</vt:i4>
      </vt:variant>
      <vt:variant>
        <vt:i4>0</vt:i4>
      </vt:variant>
      <vt:variant>
        <vt:i4>5</vt:i4>
      </vt:variant>
      <vt:variant>
        <vt:lpwstr/>
      </vt:variant>
      <vt:variant>
        <vt:lpwstr>_Market_Risk</vt:lpwstr>
      </vt:variant>
      <vt:variant>
        <vt:i4>7340117</vt:i4>
      </vt:variant>
      <vt:variant>
        <vt:i4>5253</vt:i4>
      </vt:variant>
      <vt:variant>
        <vt:i4>0</vt:i4>
      </vt:variant>
      <vt:variant>
        <vt:i4>5</vt:i4>
      </vt:variant>
      <vt:variant>
        <vt:lpwstr/>
      </vt:variant>
      <vt:variant>
        <vt:lpwstr>_Software_Development_Life</vt:lpwstr>
      </vt:variant>
      <vt:variant>
        <vt:i4>5963882</vt:i4>
      </vt:variant>
      <vt:variant>
        <vt:i4>5250</vt:i4>
      </vt:variant>
      <vt:variant>
        <vt:i4>0</vt:i4>
      </vt:variant>
      <vt:variant>
        <vt:i4>5</vt:i4>
      </vt:variant>
      <vt:variant>
        <vt:lpwstr/>
      </vt:variant>
      <vt:variant>
        <vt:lpwstr>_Application_system_testing</vt:lpwstr>
      </vt:variant>
      <vt:variant>
        <vt:i4>2359302</vt:i4>
      </vt:variant>
      <vt:variant>
        <vt:i4>5247</vt:i4>
      </vt:variant>
      <vt:variant>
        <vt:i4>0</vt:i4>
      </vt:variant>
      <vt:variant>
        <vt:i4>5</vt:i4>
      </vt:variant>
      <vt:variant>
        <vt:lpwstr/>
      </vt:variant>
      <vt:variant>
        <vt:lpwstr>_QA_Responsibilities_per</vt:lpwstr>
      </vt:variant>
      <vt:variant>
        <vt:i4>4391039</vt:i4>
      </vt:variant>
      <vt:variant>
        <vt:i4>5244</vt:i4>
      </vt:variant>
      <vt:variant>
        <vt:i4>0</vt:i4>
      </vt:variant>
      <vt:variant>
        <vt:i4>5</vt:i4>
      </vt:variant>
      <vt:variant>
        <vt:lpwstr/>
      </vt:variant>
      <vt:variant>
        <vt:lpwstr>_HOOPP_Back_Office</vt:lpwstr>
      </vt:variant>
      <vt:variant>
        <vt:i4>3342358</vt:i4>
      </vt:variant>
      <vt:variant>
        <vt:i4>5241</vt:i4>
      </vt:variant>
      <vt:variant>
        <vt:i4>0</vt:i4>
      </vt:variant>
      <vt:variant>
        <vt:i4>5</vt:i4>
      </vt:variant>
      <vt:variant>
        <vt:lpwstr/>
      </vt:variant>
      <vt:variant>
        <vt:lpwstr>_HOOPP_Fair_Value</vt:lpwstr>
      </vt:variant>
      <vt:variant>
        <vt:i4>6225931</vt:i4>
      </vt:variant>
      <vt:variant>
        <vt:i4>5238</vt:i4>
      </vt:variant>
      <vt:variant>
        <vt:i4>0</vt:i4>
      </vt:variant>
      <vt:variant>
        <vt:i4>5</vt:i4>
      </vt:variant>
      <vt:variant>
        <vt:lpwstr/>
      </vt:variant>
      <vt:variant>
        <vt:lpwstr>_AGILE_2</vt:lpwstr>
      </vt:variant>
      <vt:variant>
        <vt:i4>6357096</vt:i4>
      </vt:variant>
      <vt:variant>
        <vt:i4>5235</vt:i4>
      </vt:variant>
      <vt:variant>
        <vt:i4>0</vt:i4>
      </vt:variant>
      <vt:variant>
        <vt:i4>5</vt:i4>
      </vt:variant>
      <vt:variant>
        <vt:lpwstr/>
      </vt:variant>
      <vt:variant>
        <vt:lpwstr>_SIMCORP_Dimension</vt:lpwstr>
      </vt:variant>
      <vt:variant>
        <vt:i4>5570667</vt:i4>
      </vt:variant>
      <vt:variant>
        <vt:i4>5232</vt:i4>
      </vt:variant>
      <vt:variant>
        <vt:i4>0</vt:i4>
      </vt:variant>
      <vt:variant>
        <vt:i4>5</vt:i4>
      </vt:variant>
      <vt:variant>
        <vt:lpwstr/>
      </vt:variant>
      <vt:variant>
        <vt:lpwstr>_Program_versus_Project</vt:lpwstr>
      </vt:variant>
      <vt:variant>
        <vt:i4>7012471</vt:i4>
      </vt:variant>
      <vt:variant>
        <vt:i4>5229</vt:i4>
      </vt:variant>
      <vt:variant>
        <vt:i4>0</vt:i4>
      </vt:variant>
      <vt:variant>
        <vt:i4>5</vt:i4>
      </vt:variant>
      <vt:variant>
        <vt:lpwstr/>
      </vt:variant>
      <vt:variant>
        <vt:lpwstr>_SCOTIA_family_of_1</vt:lpwstr>
      </vt:variant>
      <vt:variant>
        <vt:i4>3407889</vt:i4>
      </vt:variant>
      <vt:variant>
        <vt:i4>5226</vt:i4>
      </vt:variant>
      <vt:variant>
        <vt:i4>0</vt:i4>
      </vt:variant>
      <vt:variant>
        <vt:i4>5</vt:i4>
      </vt:variant>
      <vt:variant>
        <vt:lpwstr/>
      </vt:variant>
      <vt:variant>
        <vt:lpwstr>_SCOTIA_family_of</vt:lpwstr>
      </vt:variant>
      <vt:variant>
        <vt:i4>4391008</vt:i4>
      </vt:variant>
      <vt:variant>
        <vt:i4>5223</vt:i4>
      </vt:variant>
      <vt:variant>
        <vt:i4>0</vt:i4>
      </vt:variant>
      <vt:variant>
        <vt:i4>5</vt:i4>
      </vt:variant>
      <vt:variant>
        <vt:lpwstr/>
      </vt:variant>
      <vt:variant>
        <vt:lpwstr>_On_Credit_Card</vt:lpwstr>
      </vt:variant>
      <vt:variant>
        <vt:i4>4915303</vt:i4>
      </vt:variant>
      <vt:variant>
        <vt:i4>5220</vt:i4>
      </vt:variant>
      <vt:variant>
        <vt:i4>0</vt:i4>
      </vt:variant>
      <vt:variant>
        <vt:i4>5</vt:i4>
      </vt:variant>
      <vt:variant>
        <vt:lpwstr/>
      </vt:variant>
      <vt:variant>
        <vt:lpwstr>_SCOTIA_Retail_Glossary</vt:lpwstr>
      </vt:variant>
      <vt:variant>
        <vt:i4>6226028</vt:i4>
      </vt:variant>
      <vt:variant>
        <vt:i4>5217</vt:i4>
      </vt:variant>
      <vt:variant>
        <vt:i4>0</vt:i4>
      </vt:variant>
      <vt:variant>
        <vt:i4>5</vt:i4>
      </vt:variant>
      <vt:variant>
        <vt:lpwstr/>
      </vt:variant>
      <vt:variant>
        <vt:lpwstr>_SCOTIA_Direct_Loan</vt:lpwstr>
      </vt:variant>
      <vt:variant>
        <vt:i4>7929856</vt:i4>
      </vt:variant>
      <vt:variant>
        <vt:i4>5214</vt:i4>
      </vt:variant>
      <vt:variant>
        <vt:i4>0</vt:i4>
      </vt:variant>
      <vt:variant>
        <vt:i4>5</vt:i4>
      </vt:variant>
      <vt:variant>
        <vt:lpwstr/>
      </vt:variant>
      <vt:variant>
        <vt:lpwstr>_On_Retail_Loan,</vt:lpwstr>
      </vt:variant>
      <vt:variant>
        <vt:i4>3276818</vt:i4>
      </vt:variant>
      <vt:variant>
        <vt:i4>5211</vt:i4>
      </vt:variant>
      <vt:variant>
        <vt:i4>0</vt:i4>
      </vt:variant>
      <vt:variant>
        <vt:i4>5</vt:i4>
      </vt:variant>
      <vt:variant>
        <vt:lpwstr/>
      </vt:variant>
      <vt:variant>
        <vt:lpwstr>_On_Collection_System</vt:lpwstr>
      </vt:variant>
      <vt:variant>
        <vt:i4>5505125</vt:i4>
      </vt:variant>
      <vt:variant>
        <vt:i4>5208</vt:i4>
      </vt:variant>
      <vt:variant>
        <vt:i4>0</vt:i4>
      </vt:variant>
      <vt:variant>
        <vt:i4>5</vt:i4>
      </vt:variant>
      <vt:variant>
        <vt:lpwstr/>
      </vt:variant>
      <vt:variant>
        <vt:lpwstr>_Scotia_Mortgage_Protection</vt:lpwstr>
      </vt:variant>
      <vt:variant>
        <vt:i4>2031663</vt:i4>
      </vt:variant>
      <vt:variant>
        <vt:i4>5205</vt:i4>
      </vt:variant>
      <vt:variant>
        <vt:i4>0</vt:i4>
      </vt:variant>
      <vt:variant>
        <vt:i4>5</vt:i4>
      </vt:variant>
      <vt:variant>
        <vt:lpwstr/>
      </vt:variant>
      <vt:variant>
        <vt:lpwstr>_SPL</vt:lpwstr>
      </vt:variant>
      <vt:variant>
        <vt:i4>2031648</vt:i4>
      </vt:variant>
      <vt:variant>
        <vt:i4>5202</vt:i4>
      </vt:variant>
      <vt:variant>
        <vt:i4>0</vt:i4>
      </vt:variant>
      <vt:variant>
        <vt:i4>5</vt:i4>
      </vt:variant>
      <vt:variant>
        <vt:lpwstr/>
      </vt:variant>
      <vt:variant>
        <vt:lpwstr>_SCOTIA_Email_and</vt:lpwstr>
      </vt:variant>
      <vt:variant>
        <vt:i4>4391019</vt:i4>
      </vt:variant>
      <vt:variant>
        <vt:i4>5199</vt:i4>
      </vt:variant>
      <vt:variant>
        <vt:i4>0</vt:i4>
      </vt:variant>
      <vt:variant>
        <vt:i4>5</vt:i4>
      </vt:variant>
      <vt:variant>
        <vt:lpwstr/>
      </vt:variant>
      <vt:variant>
        <vt:lpwstr>_SCOTIA_Non_Face-to-Face</vt:lpwstr>
      </vt:variant>
      <vt:variant>
        <vt:i4>2031648</vt:i4>
      </vt:variant>
      <vt:variant>
        <vt:i4>5196</vt:i4>
      </vt:variant>
      <vt:variant>
        <vt:i4>0</vt:i4>
      </vt:variant>
      <vt:variant>
        <vt:i4>5</vt:i4>
      </vt:variant>
      <vt:variant>
        <vt:lpwstr/>
      </vt:variant>
      <vt:variant>
        <vt:lpwstr>_SCOTIA_Email_and</vt:lpwstr>
      </vt:variant>
      <vt:variant>
        <vt:i4>1376315</vt:i4>
      </vt:variant>
      <vt:variant>
        <vt:i4>5193</vt:i4>
      </vt:variant>
      <vt:variant>
        <vt:i4>0</vt:i4>
      </vt:variant>
      <vt:variant>
        <vt:i4>5</vt:i4>
      </vt:variant>
      <vt:variant>
        <vt:lpwstr/>
      </vt:variant>
      <vt:variant>
        <vt:lpwstr>_On_IBM_ALGORITHMICS</vt:lpwstr>
      </vt:variant>
      <vt:variant>
        <vt:i4>6422610</vt:i4>
      </vt:variant>
      <vt:variant>
        <vt:i4>5190</vt:i4>
      </vt:variant>
      <vt:variant>
        <vt:i4>0</vt:i4>
      </vt:variant>
      <vt:variant>
        <vt:i4>5</vt:i4>
      </vt:variant>
      <vt:variant>
        <vt:lpwstr/>
      </vt:variant>
      <vt:variant>
        <vt:lpwstr>_FINTECH_Payment_Sector</vt:lpwstr>
      </vt:variant>
      <vt:variant>
        <vt:i4>49</vt:i4>
      </vt:variant>
      <vt:variant>
        <vt:i4>5187</vt:i4>
      </vt:variant>
      <vt:variant>
        <vt:i4>0</vt:i4>
      </vt:variant>
      <vt:variant>
        <vt:i4>5</vt:i4>
      </vt:variant>
      <vt:variant>
        <vt:lpwstr/>
      </vt:variant>
      <vt:variant>
        <vt:lpwstr>_FINTECH_Specialty_Credit</vt:lpwstr>
      </vt:variant>
      <vt:variant>
        <vt:i4>7667728</vt:i4>
      </vt:variant>
      <vt:variant>
        <vt:i4>5184</vt:i4>
      </vt:variant>
      <vt:variant>
        <vt:i4>0</vt:i4>
      </vt:variant>
      <vt:variant>
        <vt:i4>5</vt:i4>
      </vt:variant>
      <vt:variant>
        <vt:lpwstr/>
      </vt:variant>
      <vt:variant>
        <vt:lpwstr>_24._Project_Management</vt:lpwstr>
      </vt:variant>
      <vt:variant>
        <vt:i4>524327</vt:i4>
      </vt:variant>
      <vt:variant>
        <vt:i4>5181</vt:i4>
      </vt:variant>
      <vt:variant>
        <vt:i4>0</vt:i4>
      </vt:variant>
      <vt:variant>
        <vt:i4>5</vt:i4>
      </vt:variant>
      <vt:variant>
        <vt:lpwstr/>
      </vt:variant>
      <vt:variant>
        <vt:lpwstr>_Architecture</vt:lpwstr>
      </vt:variant>
      <vt:variant>
        <vt:i4>1441911</vt:i4>
      </vt:variant>
      <vt:variant>
        <vt:i4>5178</vt:i4>
      </vt:variant>
      <vt:variant>
        <vt:i4>0</vt:i4>
      </vt:variant>
      <vt:variant>
        <vt:i4>5</vt:i4>
      </vt:variant>
      <vt:variant>
        <vt:lpwstr/>
      </vt:variant>
      <vt:variant>
        <vt:lpwstr>_Budget_Planning_&amp;</vt:lpwstr>
      </vt:variant>
      <vt:variant>
        <vt:i4>49</vt:i4>
      </vt:variant>
      <vt:variant>
        <vt:i4>5175</vt:i4>
      </vt:variant>
      <vt:variant>
        <vt:i4>0</vt:i4>
      </vt:variant>
      <vt:variant>
        <vt:i4>5</vt:i4>
      </vt:variant>
      <vt:variant>
        <vt:lpwstr/>
      </vt:variant>
      <vt:variant>
        <vt:lpwstr>_FINTECH_Specialty_Credit</vt:lpwstr>
      </vt:variant>
      <vt:variant>
        <vt:i4>6422610</vt:i4>
      </vt:variant>
      <vt:variant>
        <vt:i4>5172</vt:i4>
      </vt:variant>
      <vt:variant>
        <vt:i4>0</vt:i4>
      </vt:variant>
      <vt:variant>
        <vt:i4>5</vt:i4>
      </vt:variant>
      <vt:variant>
        <vt:lpwstr/>
      </vt:variant>
      <vt:variant>
        <vt:lpwstr>_FINTECH_Payment_Sector</vt:lpwstr>
      </vt:variant>
      <vt:variant>
        <vt:i4>8126590</vt:i4>
      </vt:variant>
      <vt:variant>
        <vt:i4>5169</vt:i4>
      </vt:variant>
      <vt:variant>
        <vt:i4>0</vt:i4>
      </vt:variant>
      <vt:variant>
        <vt:i4>5</vt:i4>
      </vt:variant>
      <vt:variant>
        <vt:lpwstr/>
      </vt:variant>
      <vt:variant>
        <vt:lpwstr>_Trade_Workflow</vt:lpwstr>
      </vt:variant>
      <vt:variant>
        <vt:i4>3014678</vt:i4>
      </vt:variant>
      <vt:variant>
        <vt:i4>5166</vt:i4>
      </vt:variant>
      <vt:variant>
        <vt:i4>0</vt:i4>
      </vt:variant>
      <vt:variant>
        <vt:i4>5</vt:i4>
      </vt:variant>
      <vt:variant>
        <vt:lpwstr/>
      </vt:variant>
      <vt:variant>
        <vt:lpwstr>_SCD_Data_Format</vt:lpwstr>
      </vt:variant>
      <vt:variant>
        <vt:i4>6946906</vt:i4>
      </vt:variant>
      <vt:variant>
        <vt:i4>5163</vt:i4>
      </vt:variant>
      <vt:variant>
        <vt:i4>0</vt:i4>
      </vt:variant>
      <vt:variant>
        <vt:i4>5</vt:i4>
      </vt:variant>
      <vt:variant>
        <vt:lpwstr/>
      </vt:variant>
      <vt:variant>
        <vt:lpwstr>_Collateral</vt:lpwstr>
      </vt:variant>
      <vt:variant>
        <vt:i4>3211276</vt:i4>
      </vt:variant>
      <vt:variant>
        <vt:i4>5160</vt:i4>
      </vt:variant>
      <vt:variant>
        <vt:i4>0</vt:i4>
      </vt:variant>
      <vt:variant>
        <vt:i4>5</vt:i4>
      </vt:variant>
      <vt:variant>
        <vt:lpwstr/>
      </vt:variant>
      <vt:variant>
        <vt:lpwstr>_Equity_Basket_Option</vt:lpwstr>
      </vt:variant>
      <vt:variant>
        <vt:i4>3932204</vt:i4>
      </vt:variant>
      <vt:variant>
        <vt:i4>5157</vt:i4>
      </vt:variant>
      <vt:variant>
        <vt:i4>0</vt:i4>
      </vt:variant>
      <vt:variant>
        <vt:i4>5</vt:i4>
      </vt:variant>
      <vt:variant>
        <vt:lpwstr/>
      </vt:variant>
      <vt:variant>
        <vt:lpwstr>_Equity_Swap</vt:lpwstr>
      </vt:variant>
      <vt:variant>
        <vt:i4>7274561</vt:i4>
      </vt:variant>
      <vt:variant>
        <vt:i4>5154</vt:i4>
      </vt:variant>
      <vt:variant>
        <vt:i4>0</vt:i4>
      </vt:variant>
      <vt:variant>
        <vt:i4>5</vt:i4>
      </vt:variant>
      <vt:variant>
        <vt:lpwstr/>
      </vt:variant>
      <vt:variant>
        <vt:lpwstr>_Treasury_Functions_and</vt:lpwstr>
      </vt:variant>
      <vt:variant>
        <vt:i4>6225937</vt:i4>
      </vt:variant>
      <vt:variant>
        <vt:i4>5151</vt:i4>
      </vt:variant>
      <vt:variant>
        <vt:i4>0</vt:i4>
      </vt:variant>
      <vt:variant>
        <vt:i4>5</vt:i4>
      </vt:variant>
      <vt:variant>
        <vt:lpwstr/>
      </vt:variant>
      <vt:variant>
        <vt:lpwstr>_SWIFT_1</vt:lpwstr>
      </vt:variant>
      <vt:variant>
        <vt:i4>7209038</vt:i4>
      </vt:variant>
      <vt:variant>
        <vt:i4>5148</vt:i4>
      </vt:variant>
      <vt:variant>
        <vt:i4>0</vt:i4>
      </vt:variant>
      <vt:variant>
        <vt:i4>5</vt:i4>
      </vt:variant>
      <vt:variant>
        <vt:lpwstr/>
      </vt:variant>
      <vt:variant>
        <vt:lpwstr>_SWIFT</vt:lpwstr>
      </vt:variant>
      <vt:variant>
        <vt:i4>4849779</vt:i4>
      </vt:variant>
      <vt:variant>
        <vt:i4>5145</vt:i4>
      </vt:variant>
      <vt:variant>
        <vt:i4>0</vt:i4>
      </vt:variant>
      <vt:variant>
        <vt:i4>5</vt:i4>
      </vt:variant>
      <vt:variant>
        <vt:lpwstr/>
      </vt:variant>
      <vt:variant>
        <vt:lpwstr>_On_Treasury_system</vt:lpwstr>
      </vt:variant>
      <vt:variant>
        <vt:i4>1179690</vt:i4>
      </vt:variant>
      <vt:variant>
        <vt:i4>5142</vt:i4>
      </vt:variant>
      <vt:variant>
        <vt:i4>0</vt:i4>
      </vt:variant>
      <vt:variant>
        <vt:i4>5</vt:i4>
      </vt:variant>
      <vt:variant>
        <vt:lpwstr/>
      </vt:variant>
      <vt:variant>
        <vt:lpwstr>_SCOTIA_Collections_(jan14-feb14)</vt:lpwstr>
      </vt:variant>
      <vt:variant>
        <vt:i4>8061009</vt:i4>
      </vt:variant>
      <vt:variant>
        <vt:i4>5139</vt:i4>
      </vt:variant>
      <vt:variant>
        <vt:i4>0</vt:i4>
      </vt:variant>
      <vt:variant>
        <vt:i4>5</vt:i4>
      </vt:variant>
      <vt:variant>
        <vt:lpwstr/>
      </vt:variant>
      <vt:variant>
        <vt:lpwstr>_AIDC_Financial_Management</vt:lpwstr>
      </vt:variant>
      <vt:variant>
        <vt:i4>6226034</vt:i4>
      </vt:variant>
      <vt:variant>
        <vt:i4>5136</vt:i4>
      </vt:variant>
      <vt:variant>
        <vt:i4>0</vt:i4>
      </vt:variant>
      <vt:variant>
        <vt:i4>5</vt:i4>
      </vt:variant>
      <vt:variant>
        <vt:lpwstr/>
      </vt:variant>
      <vt:variant>
        <vt:lpwstr>_On_Securities_Lending</vt:lpwstr>
      </vt:variant>
      <vt:variant>
        <vt:i4>7274582</vt:i4>
      </vt:variant>
      <vt:variant>
        <vt:i4>5133</vt:i4>
      </vt:variant>
      <vt:variant>
        <vt:i4>0</vt:i4>
      </vt:variant>
      <vt:variant>
        <vt:i4>5</vt:i4>
      </vt:variant>
      <vt:variant>
        <vt:lpwstr/>
      </vt:variant>
      <vt:variant>
        <vt:lpwstr>_On_HOOPP_Treasury</vt:lpwstr>
      </vt:variant>
      <vt:variant>
        <vt:i4>4063236</vt:i4>
      </vt:variant>
      <vt:variant>
        <vt:i4>5130</vt:i4>
      </vt:variant>
      <vt:variant>
        <vt:i4>0</vt:i4>
      </vt:variant>
      <vt:variant>
        <vt:i4>5</vt:i4>
      </vt:variant>
      <vt:variant>
        <vt:lpwstr/>
      </vt:variant>
      <vt:variant>
        <vt:lpwstr>_On_Collateral_Management</vt:lpwstr>
      </vt:variant>
      <vt:variant>
        <vt:i4>1376356</vt:i4>
      </vt:variant>
      <vt:variant>
        <vt:i4>5127</vt:i4>
      </vt:variant>
      <vt:variant>
        <vt:i4>0</vt:i4>
      </vt:variant>
      <vt:variant>
        <vt:i4>5</vt:i4>
      </vt:variant>
      <vt:variant>
        <vt:lpwstr/>
      </vt:variant>
      <vt:variant>
        <vt:lpwstr>_CIBC_Processes_(FCU)</vt:lpwstr>
      </vt:variant>
      <vt:variant>
        <vt:i4>917628</vt:i4>
      </vt:variant>
      <vt:variant>
        <vt:i4>5124</vt:i4>
      </vt:variant>
      <vt:variant>
        <vt:i4>0</vt:i4>
      </vt:variant>
      <vt:variant>
        <vt:i4>5</vt:i4>
      </vt:variant>
      <vt:variant>
        <vt:lpwstr/>
      </vt:variant>
      <vt:variant>
        <vt:lpwstr>_Cash_Processing,_AR,</vt:lpwstr>
      </vt:variant>
      <vt:variant>
        <vt:i4>196650</vt:i4>
      </vt:variant>
      <vt:variant>
        <vt:i4>5121</vt:i4>
      </vt:variant>
      <vt:variant>
        <vt:i4>0</vt:i4>
      </vt:variant>
      <vt:variant>
        <vt:i4>5</vt:i4>
      </vt:variant>
      <vt:variant>
        <vt:lpwstr/>
      </vt:variant>
      <vt:variant>
        <vt:lpwstr>_Asset_Mix_Report</vt:lpwstr>
      </vt:variant>
      <vt:variant>
        <vt:i4>3342367</vt:i4>
      </vt:variant>
      <vt:variant>
        <vt:i4>5118</vt:i4>
      </vt:variant>
      <vt:variant>
        <vt:i4>0</vt:i4>
      </vt:variant>
      <vt:variant>
        <vt:i4>5</vt:i4>
      </vt:variant>
      <vt:variant>
        <vt:lpwstr/>
      </vt:variant>
      <vt:variant>
        <vt:lpwstr>_From_Retail_Loan</vt:lpwstr>
      </vt:variant>
      <vt:variant>
        <vt:i4>3211277</vt:i4>
      </vt:variant>
      <vt:variant>
        <vt:i4>5115</vt:i4>
      </vt:variant>
      <vt:variant>
        <vt:i4>0</vt:i4>
      </vt:variant>
      <vt:variant>
        <vt:i4>5</vt:i4>
      </vt:variant>
      <vt:variant>
        <vt:lpwstr/>
      </vt:variant>
      <vt:variant>
        <vt:lpwstr>_Microsoft_Dynamics_SURE</vt:lpwstr>
      </vt:variant>
      <vt:variant>
        <vt:i4>3211277</vt:i4>
      </vt:variant>
      <vt:variant>
        <vt:i4>5112</vt:i4>
      </vt:variant>
      <vt:variant>
        <vt:i4>0</vt:i4>
      </vt:variant>
      <vt:variant>
        <vt:i4>5</vt:i4>
      </vt:variant>
      <vt:variant>
        <vt:lpwstr/>
      </vt:variant>
      <vt:variant>
        <vt:lpwstr>_Microsoft_Dynamics_SURE</vt:lpwstr>
      </vt:variant>
      <vt:variant>
        <vt:i4>7602248</vt:i4>
      </vt:variant>
      <vt:variant>
        <vt:i4>5109</vt:i4>
      </vt:variant>
      <vt:variant>
        <vt:i4>0</vt:i4>
      </vt:variant>
      <vt:variant>
        <vt:i4>5</vt:i4>
      </vt:variant>
      <vt:variant>
        <vt:lpwstr/>
      </vt:variant>
      <vt:variant>
        <vt:lpwstr>_ORACLE_ERP_Implementation</vt:lpwstr>
      </vt:variant>
      <vt:variant>
        <vt:i4>6226040</vt:i4>
      </vt:variant>
      <vt:variant>
        <vt:i4>5106</vt:i4>
      </vt:variant>
      <vt:variant>
        <vt:i4>0</vt:i4>
      </vt:variant>
      <vt:variant>
        <vt:i4>5</vt:i4>
      </vt:variant>
      <vt:variant>
        <vt:lpwstr/>
      </vt:variant>
      <vt:variant>
        <vt:lpwstr>_CIBC_PLANVIEW_PPM</vt:lpwstr>
      </vt:variant>
      <vt:variant>
        <vt:i4>2359381</vt:i4>
      </vt:variant>
      <vt:variant>
        <vt:i4>5103</vt:i4>
      </vt:variant>
      <vt:variant>
        <vt:i4>0</vt:i4>
      </vt:variant>
      <vt:variant>
        <vt:i4>5</vt:i4>
      </vt:variant>
      <vt:variant>
        <vt:lpwstr/>
      </vt:variant>
      <vt:variant>
        <vt:lpwstr>_CA-CLARITY</vt:lpwstr>
      </vt:variant>
      <vt:variant>
        <vt:i4>4784214</vt:i4>
      </vt:variant>
      <vt:variant>
        <vt:i4>5100</vt:i4>
      </vt:variant>
      <vt:variant>
        <vt:i4>0</vt:i4>
      </vt:variant>
      <vt:variant>
        <vt:i4>5</vt:i4>
      </vt:variant>
      <vt:variant>
        <vt:lpwstr/>
      </vt:variant>
      <vt:variant>
        <vt:lpwstr>_MS_Project</vt:lpwstr>
      </vt:variant>
      <vt:variant>
        <vt:i4>3211320</vt:i4>
      </vt:variant>
      <vt:variant>
        <vt:i4>5097</vt:i4>
      </vt:variant>
      <vt:variant>
        <vt:i4>0</vt:i4>
      </vt:variant>
      <vt:variant>
        <vt:i4>5</vt:i4>
      </vt:variant>
      <vt:variant>
        <vt:lpwstr/>
      </vt:variant>
      <vt:variant>
        <vt:lpwstr>_Optimizing_Time</vt:lpwstr>
      </vt:variant>
      <vt:variant>
        <vt:i4>8323137</vt:i4>
      </vt:variant>
      <vt:variant>
        <vt:i4>5094</vt:i4>
      </vt:variant>
      <vt:variant>
        <vt:i4>0</vt:i4>
      </vt:variant>
      <vt:variant>
        <vt:i4>5</vt:i4>
      </vt:variant>
      <vt:variant>
        <vt:lpwstr/>
      </vt:variant>
      <vt:variant>
        <vt:lpwstr>_Does_the_schedule</vt:lpwstr>
      </vt:variant>
      <vt:variant>
        <vt:i4>3276841</vt:i4>
      </vt:variant>
      <vt:variant>
        <vt:i4>5091</vt:i4>
      </vt:variant>
      <vt:variant>
        <vt:i4>0</vt:i4>
      </vt:variant>
      <vt:variant>
        <vt:i4>5</vt:i4>
      </vt:variant>
      <vt:variant>
        <vt:lpwstr/>
      </vt:variant>
      <vt:variant>
        <vt:lpwstr>_Optimizing_Workloads</vt:lpwstr>
      </vt:variant>
      <vt:variant>
        <vt:i4>7602255</vt:i4>
      </vt:variant>
      <vt:variant>
        <vt:i4>5088</vt:i4>
      </vt:variant>
      <vt:variant>
        <vt:i4>0</vt:i4>
      </vt:variant>
      <vt:variant>
        <vt:i4>5</vt:i4>
      </vt:variant>
      <vt:variant>
        <vt:lpwstr/>
      </vt:variant>
      <vt:variant>
        <vt:lpwstr>_Deadlines_and_Constraints</vt:lpwstr>
      </vt:variant>
      <vt:variant>
        <vt:i4>1638460</vt:i4>
      </vt:variant>
      <vt:variant>
        <vt:i4>5085</vt:i4>
      </vt:variant>
      <vt:variant>
        <vt:i4>0</vt:i4>
      </vt:variant>
      <vt:variant>
        <vt:i4>5</vt:i4>
      </vt:variant>
      <vt:variant>
        <vt:lpwstr/>
      </vt:variant>
      <vt:variant>
        <vt:lpwstr>_Dependencies</vt:lpwstr>
      </vt:variant>
      <vt:variant>
        <vt:i4>2097245</vt:i4>
      </vt:variant>
      <vt:variant>
        <vt:i4>5082</vt:i4>
      </vt:variant>
      <vt:variant>
        <vt:i4>0</vt:i4>
      </vt:variant>
      <vt:variant>
        <vt:i4>5</vt:i4>
      </vt:variant>
      <vt:variant>
        <vt:lpwstr/>
      </vt:variant>
      <vt:variant>
        <vt:lpwstr>_Microsoft's_SharePoint_2010</vt:lpwstr>
      </vt:variant>
      <vt:variant>
        <vt:i4>1703963</vt:i4>
      </vt:variant>
      <vt:variant>
        <vt:i4>5079</vt:i4>
      </vt:variant>
      <vt:variant>
        <vt:i4>0</vt:i4>
      </vt:variant>
      <vt:variant>
        <vt:i4>5</vt:i4>
      </vt:variant>
      <vt:variant>
        <vt:lpwstr/>
      </vt:variant>
      <vt:variant>
        <vt:lpwstr>_Share_point</vt:lpwstr>
      </vt:variant>
      <vt:variant>
        <vt:i4>131160</vt:i4>
      </vt:variant>
      <vt:variant>
        <vt:i4>5076</vt:i4>
      </vt:variant>
      <vt:variant>
        <vt:i4>0</vt:i4>
      </vt:variant>
      <vt:variant>
        <vt:i4>5</vt:i4>
      </vt:variant>
      <vt:variant>
        <vt:lpwstr/>
      </vt:variant>
      <vt:variant>
        <vt:lpwstr>_Solver_Add-In</vt:lpwstr>
      </vt:variant>
      <vt:variant>
        <vt:i4>5701706</vt:i4>
      </vt:variant>
      <vt:variant>
        <vt:i4>5073</vt:i4>
      </vt:variant>
      <vt:variant>
        <vt:i4>0</vt:i4>
      </vt:variant>
      <vt:variant>
        <vt:i4>5</vt:i4>
      </vt:variant>
      <vt:variant>
        <vt:lpwstr/>
      </vt:variant>
      <vt:variant>
        <vt:lpwstr>_Goal_Seek</vt:lpwstr>
      </vt:variant>
      <vt:variant>
        <vt:i4>2359339</vt:i4>
      </vt:variant>
      <vt:variant>
        <vt:i4>5070</vt:i4>
      </vt:variant>
      <vt:variant>
        <vt:i4>0</vt:i4>
      </vt:variant>
      <vt:variant>
        <vt:i4>5</vt:i4>
      </vt:variant>
      <vt:variant>
        <vt:lpwstr/>
      </vt:variant>
      <vt:variant>
        <vt:lpwstr>_Scenario_Manager</vt:lpwstr>
      </vt:variant>
      <vt:variant>
        <vt:i4>2752555</vt:i4>
      </vt:variant>
      <vt:variant>
        <vt:i4>5067</vt:i4>
      </vt:variant>
      <vt:variant>
        <vt:i4>0</vt:i4>
      </vt:variant>
      <vt:variant>
        <vt:i4>5</vt:i4>
      </vt:variant>
      <vt:variant>
        <vt:lpwstr/>
      </vt:variant>
      <vt:variant>
        <vt:lpwstr>_Advanced_Charts</vt:lpwstr>
      </vt:variant>
      <vt:variant>
        <vt:i4>2162746</vt:i4>
      </vt:variant>
      <vt:variant>
        <vt:i4>5064</vt:i4>
      </vt:variant>
      <vt:variant>
        <vt:i4>0</vt:i4>
      </vt:variant>
      <vt:variant>
        <vt:i4>5</vt:i4>
      </vt:variant>
      <vt:variant>
        <vt:lpwstr/>
      </vt:variant>
      <vt:variant>
        <vt:lpwstr>_Data_Validation</vt:lpwstr>
      </vt:variant>
      <vt:variant>
        <vt:i4>6881367</vt:i4>
      </vt:variant>
      <vt:variant>
        <vt:i4>5061</vt:i4>
      </vt:variant>
      <vt:variant>
        <vt:i4>0</vt:i4>
      </vt:variant>
      <vt:variant>
        <vt:i4>5</vt:i4>
      </vt:variant>
      <vt:variant>
        <vt:lpwstr/>
      </vt:variant>
      <vt:variant>
        <vt:lpwstr>_Ratio</vt:lpwstr>
      </vt:variant>
      <vt:variant>
        <vt:i4>8257631</vt:i4>
      </vt:variant>
      <vt:variant>
        <vt:i4>5058</vt:i4>
      </vt:variant>
      <vt:variant>
        <vt:i4>0</vt:i4>
      </vt:variant>
      <vt:variant>
        <vt:i4>5</vt:i4>
      </vt:variant>
      <vt:variant>
        <vt:lpwstr/>
      </vt:variant>
      <vt:variant>
        <vt:lpwstr>_Interactive_Benchmark_Analysis</vt:lpwstr>
      </vt:variant>
      <vt:variant>
        <vt:i4>8061053</vt:i4>
      </vt:variant>
      <vt:variant>
        <vt:i4>5055</vt:i4>
      </vt:variant>
      <vt:variant>
        <vt:i4>0</vt:i4>
      </vt:variant>
      <vt:variant>
        <vt:i4>5</vt:i4>
      </vt:variant>
      <vt:variant>
        <vt:lpwstr/>
      </vt:variant>
      <vt:variant>
        <vt:lpwstr>_UML_Documentation</vt:lpwstr>
      </vt:variant>
      <vt:variant>
        <vt:i4>8061014</vt:i4>
      </vt:variant>
      <vt:variant>
        <vt:i4>5052</vt:i4>
      </vt:variant>
      <vt:variant>
        <vt:i4>0</vt:i4>
      </vt:variant>
      <vt:variant>
        <vt:i4>5</vt:i4>
      </vt:variant>
      <vt:variant>
        <vt:lpwstr/>
      </vt:variant>
      <vt:variant>
        <vt:lpwstr>_Change_and_OPM</vt:lpwstr>
      </vt:variant>
      <vt:variant>
        <vt:i4>538050647</vt:i4>
      </vt:variant>
      <vt:variant>
        <vt:i4>5049</vt:i4>
      </vt:variant>
      <vt:variant>
        <vt:i4>0</vt:i4>
      </vt:variant>
      <vt:variant>
        <vt:i4>5</vt:i4>
      </vt:variant>
      <vt:variant>
        <vt:lpwstr/>
      </vt:variant>
      <vt:variant>
        <vt:lpwstr>_Kotter’s_Heart_of</vt:lpwstr>
      </vt:variant>
      <vt:variant>
        <vt:i4>4456557</vt:i4>
      </vt:variant>
      <vt:variant>
        <vt:i4>5046</vt:i4>
      </vt:variant>
      <vt:variant>
        <vt:i4>0</vt:i4>
      </vt:variant>
      <vt:variant>
        <vt:i4>5</vt:i4>
      </vt:variant>
      <vt:variant>
        <vt:lpwstr/>
      </vt:variant>
      <vt:variant>
        <vt:lpwstr>_Change_Management_Life</vt:lpwstr>
      </vt:variant>
      <vt:variant>
        <vt:i4>3407896</vt:i4>
      </vt:variant>
      <vt:variant>
        <vt:i4>5043</vt:i4>
      </vt:variant>
      <vt:variant>
        <vt:i4>0</vt:i4>
      </vt:variant>
      <vt:variant>
        <vt:i4>5</vt:i4>
      </vt:variant>
      <vt:variant>
        <vt:lpwstr/>
      </vt:variant>
      <vt:variant>
        <vt:lpwstr>_Effective_change_process</vt:lpwstr>
      </vt:variant>
      <vt:variant>
        <vt:i4>7077973</vt:i4>
      </vt:variant>
      <vt:variant>
        <vt:i4>5040</vt:i4>
      </vt:variant>
      <vt:variant>
        <vt:i4>0</vt:i4>
      </vt:variant>
      <vt:variant>
        <vt:i4>5</vt:i4>
      </vt:variant>
      <vt:variant>
        <vt:lpwstr/>
      </vt:variant>
      <vt:variant>
        <vt:lpwstr>_Change_Model_Systemic:</vt:lpwstr>
      </vt:variant>
      <vt:variant>
        <vt:i4>2687030</vt:i4>
      </vt:variant>
      <vt:variant>
        <vt:i4>5037</vt:i4>
      </vt:variant>
      <vt:variant>
        <vt:i4>0</vt:i4>
      </vt:variant>
      <vt:variant>
        <vt:i4>5</vt:i4>
      </vt:variant>
      <vt:variant>
        <vt:lpwstr/>
      </vt:variant>
      <vt:variant>
        <vt:lpwstr>_FMEA_Failure_Modes_1</vt:lpwstr>
      </vt:variant>
      <vt:variant>
        <vt:i4>3014687</vt:i4>
      </vt:variant>
      <vt:variant>
        <vt:i4>5034</vt:i4>
      </vt:variant>
      <vt:variant>
        <vt:i4>0</vt:i4>
      </vt:variant>
      <vt:variant>
        <vt:i4>5</vt:i4>
      </vt:variant>
      <vt:variant>
        <vt:lpwstr/>
      </vt:variant>
      <vt:variant>
        <vt:lpwstr>_Change_management_specialist</vt:lpwstr>
      </vt:variant>
      <vt:variant>
        <vt:i4>5111899</vt:i4>
      </vt:variant>
      <vt:variant>
        <vt:i4>5031</vt:i4>
      </vt:variant>
      <vt:variant>
        <vt:i4>0</vt:i4>
      </vt:variant>
      <vt:variant>
        <vt:i4>5</vt:i4>
      </vt:variant>
      <vt:variant>
        <vt:lpwstr/>
      </vt:variant>
      <vt:variant>
        <vt:lpwstr>_Change_Management</vt:lpwstr>
      </vt:variant>
      <vt:variant>
        <vt:i4>5308516</vt:i4>
      </vt:variant>
      <vt:variant>
        <vt:i4>5028</vt:i4>
      </vt:variant>
      <vt:variant>
        <vt:i4>0</vt:i4>
      </vt:variant>
      <vt:variant>
        <vt:i4>5</vt:i4>
      </vt:variant>
      <vt:variant>
        <vt:lpwstr/>
      </vt:variant>
      <vt:variant>
        <vt:lpwstr>_AIA_Hong_Kong</vt:lpwstr>
      </vt:variant>
      <vt:variant>
        <vt:i4>2752554</vt:i4>
      </vt:variant>
      <vt:variant>
        <vt:i4>5025</vt:i4>
      </vt:variant>
      <vt:variant>
        <vt:i4>0</vt:i4>
      </vt:variant>
      <vt:variant>
        <vt:i4>5</vt:i4>
      </vt:variant>
      <vt:variant>
        <vt:lpwstr/>
      </vt:variant>
      <vt:variant>
        <vt:lpwstr>_CIBC_Control</vt:lpwstr>
      </vt:variant>
      <vt:variant>
        <vt:i4>3735611</vt:i4>
      </vt:variant>
      <vt:variant>
        <vt:i4>5022</vt:i4>
      </vt:variant>
      <vt:variant>
        <vt:i4>0</vt:i4>
      </vt:variant>
      <vt:variant>
        <vt:i4>5</vt:i4>
      </vt:variant>
      <vt:variant>
        <vt:lpwstr/>
      </vt:variant>
      <vt:variant>
        <vt:lpwstr>_CIBC_Mellon</vt:lpwstr>
      </vt:variant>
      <vt:variant>
        <vt:i4>6357096</vt:i4>
      </vt:variant>
      <vt:variant>
        <vt:i4>5019</vt:i4>
      </vt:variant>
      <vt:variant>
        <vt:i4>0</vt:i4>
      </vt:variant>
      <vt:variant>
        <vt:i4>5</vt:i4>
      </vt:variant>
      <vt:variant>
        <vt:lpwstr/>
      </vt:variant>
      <vt:variant>
        <vt:lpwstr>_SIMCORP_Dimension</vt:lpwstr>
      </vt:variant>
      <vt:variant>
        <vt:i4>4980750</vt:i4>
      </vt:variant>
      <vt:variant>
        <vt:i4>5016</vt:i4>
      </vt:variant>
      <vt:variant>
        <vt:i4>0</vt:i4>
      </vt:variant>
      <vt:variant>
        <vt:i4>5</vt:i4>
      </vt:variant>
      <vt:variant>
        <vt:lpwstr/>
      </vt:variant>
      <vt:variant>
        <vt:lpwstr>_TOGAF_9</vt:lpwstr>
      </vt:variant>
      <vt:variant>
        <vt:i4>1048651</vt:i4>
      </vt:variant>
      <vt:variant>
        <vt:i4>5013</vt:i4>
      </vt:variant>
      <vt:variant>
        <vt:i4>0</vt:i4>
      </vt:variant>
      <vt:variant>
        <vt:i4>5</vt:i4>
      </vt:variant>
      <vt:variant>
        <vt:lpwstr/>
      </vt:variant>
      <vt:variant>
        <vt:lpwstr>_Lean/Six_Sigma</vt:lpwstr>
      </vt:variant>
      <vt:variant>
        <vt:i4>1638460</vt:i4>
      </vt:variant>
      <vt:variant>
        <vt:i4>5010</vt:i4>
      </vt:variant>
      <vt:variant>
        <vt:i4>0</vt:i4>
      </vt:variant>
      <vt:variant>
        <vt:i4>5</vt:i4>
      </vt:variant>
      <vt:variant>
        <vt:lpwstr/>
      </vt:variant>
      <vt:variant>
        <vt:lpwstr>_Dependencies</vt:lpwstr>
      </vt:variant>
      <vt:variant>
        <vt:i4>8192013</vt:i4>
      </vt:variant>
      <vt:variant>
        <vt:i4>5007</vt:i4>
      </vt:variant>
      <vt:variant>
        <vt:i4>0</vt:i4>
      </vt:variant>
      <vt:variant>
        <vt:i4>5</vt:i4>
      </vt:variant>
      <vt:variant>
        <vt:lpwstr/>
      </vt:variant>
      <vt:variant>
        <vt:lpwstr>_Issues_&amp;_Risk</vt:lpwstr>
      </vt:variant>
      <vt:variant>
        <vt:i4>5832811</vt:i4>
      </vt:variant>
      <vt:variant>
        <vt:i4>5004</vt:i4>
      </vt:variant>
      <vt:variant>
        <vt:i4>0</vt:i4>
      </vt:variant>
      <vt:variant>
        <vt:i4>5</vt:i4>
      </vt:variant>
      <vt:variant>
        <vt:lpwstr/>
      </vt:variant>
      <vt:variant>
        <vt:lpwstr>_On_Work_Breakdown</vt:lpwstr>
      </vt:variant>
      <vt:variant>
        <vt:i4>655364</vt:i4>
      </vt:variant>
      <vt:variant>
        <vt:i4>5001</vt:i4>
      </vt:variant>
      <vt:variant>
        <vt:i4>0</vt:i4>
      </vt:variant>
      <vt:variant>
        <vt:i4>5</vt:i4>
      </vt:variant>
      <vt:variant>
        <vt:lpwstr/>
      </vt:variant>
      <vt:variant>
        <vt:lpwstr>_Project_charter</vt:lpwstr>
      </vt:variant>
      <vt:variant>
        <vt:i4>8257601</vt:i4>
      </vt:variant>
      <vt:variant>
        <vt:i4>4998</vt:i4>
      </vt:variant>
      <vt:variant>
        <vt:i4>0</vt:i4>
      </vt:variant>
      <vt:variant>
        <vt:i4>5</vt:i4>
      </vt:variant>
      <vt:variant>
        <vt:lpwstr/>
      </vt:variant>
      <vt:variant>
        <vt:lpwstr>_Project_Portfolio_Optimization</vt:lpwstr>
      </vt:variant>
      <vt:variant>
        <vt:i4>29</vt:i4>
      </vt:variant>
      <vt:variant>
        <vt:i4>4995</vt:i4>
      </vt:variant>
      <vt:variant>
        <vt:i4>0</vt:i4>
      </vt:variant>
      <vt:variant>
        <vt:i4>5</vt:i4>
      </vt:variant>
      <vt:variant>
        <vt:lpwstr/>
      </vt:variant>
      <vt:variant>
        <vt:lpwstr>_Portfolio_Management</vt:lpwstr>
      </vt:variant>
      <vt:variant>
        <vt:i4>5898362</vt:i4>
      </vt:variant>
      <vt:variant>
        <vt:i4>4992</vt:i4>
      </vt:variant>
      <vt:variant>
        <vt:i4>0</vt:i4>
      </vt:variant>
      <vt:variant>
        <vt:i4>5</vt:i4>
      </vt:variant>
      <vt:variant>
        <vt:lpwstr/>
      </vt:variant>
      <vt:variant>
        <vt:lpwstr>_Program_Management_Process</vt:lpwstr>
      </vt:variant>
      <vt:variant>
        <vt:i4>2687031</vt:i4>
      </vt:variant>
      <vt:variant>
        <vt:i4>4989</vt:i4>
      </vt:variant>
      <vt:variant>
        <vt:i4>0</vt:i4>
      </vt:variant>
      <vt:variant>
        <vt:i4>5</vt:i4>
      </vt:variant>
      <vt:variant>
        <vt:lpwstr/>
      </vt:variant>
      <vt:variant>
        <vt:lpwstr>_Benefits_Realization</vt:lpwstr>
      </vt:variant>
      <vt:variant>
        <vt:i4>2818073</vt:i4>
      </vt:variant>
      <vt:variant>
        <vt:i4>4986</vt:i4>
      </vt:variant>
      <vt:variant>
        <vt:i4>0</vt:i4>
      </vt:variant>
      <vt:variant>
        <vt:i4>5</vt:i4>
      </vt:variant>
      <vt:variant>
        <vt:lpwstr/>
      </vt:variant>
      <vt:variant>
        <vt:lpwstr>_Variance_Analysis_Report</vt:lpwstr>
      </vt:variant>
      <vt:variant>
        <vt:i4>393273</vt:i4>
      </vt:variant>
      <vt:variant>
        <vt:i4>4983</vt:i4>
      </vt:variant>
      <vt:variant>
        <vt:i4>0</vt:i4>
      </vt:variant>
      <vt:variant>
        <vt:i4>5</vt:i4>
      </vt:variant>
      <vt:variant>
        <vt:lpwstr/>
      </vt:variant>
      <vt:variant>
        <vt:lpwstr>_Variance</vt:lpwstr>
      </vt:variant>
      <vt:variant>
        <vt:i4>3735598</vt:i4>
      </vt:variant>
      <vt:variant>
        <vt:i4>4980</vt:i4>
      </vt:variant>
      <vt:variant>
        <vt:i4>0</vt:i4>
      </vt:variant>
      <vt:variant>
        <vt:i4>5</vt:i4>
      </vt:variant>
      <vt:variant>
        <vt:lpwstr/>
      </vt:variant>
      <vt:variant>
        <vt:lpwstr>_Earned_Value</vt:lpwstr>
      </vt:variant>
      <vt:variant>
        <vt:i4>8192080</vt:i4>
      </vt:variant>
      <vt:variant>
        <vt:i4>4977</vt:i4>
      </vt:variant>
      <vt:variant>
        <vt:i4>0</vt:i4>
      </vt:variant>
      <vt:variant>
        <vt:i4>5</vt:i4>
      </vt:variant>
      <vt:variant>
        <vt:lpwstr/>
      </vt:variant>
      <vt:variant>
        <vt:lpwstr>_MS_Project_Earned</vt:lpwstr>
      </vt:variant>
      <vt:variant>
        <vt:i4>3866663</vt:i4>
      </vt:variant>
      <vt:variant>
        <vt:i4>4974</vt:i4>
      </vt:variant>
      <vt:variant>
        <vt:i4>0</vt:i4>
      </vt:variant>
      <vt:variant>
        <vt:i4>5</vt:i4>
      </vt:variant>
      <vt:variant>
        <vt:lpwstr/>
      </vt:variant>
      <vt:variant>
        <vt:lpwstr>_Earned_Schedule</vt:lpwstr>
      </vt:variant>
      <vt:variant>
        <vt:i4>3735598</vt:i4>
      </vt:variant>
      <vt:variant>
        <vt:i4>4971</vt:i4>
      </vt:variant>
      <vt:variant>
        <vt:i4>0</vt:i4>
      </vt:variant>
      <vt:variant>
        <vt:i4>5</vt:i4>
      </vt:variant>
      <vt:variant>
        <vt:lpwstr/>
      </vt:variant>
      <vt:variant>
        <vt:lpwstr>_Earned_Value</vt:lpwstr>
      </vt:variant>
      <vt:variant>
        <vt:i4>3866663</vt:i4>
      </vt:variant>
      <vt:variant>
        <vt:i4>4968</vt:i4>
      </vt:variant>
      <vt:variant>
        <vt:i4>0</vt:i4>
      </vt:variant>
      <vt:variant>
        <vt:i4>5</vt:i4>
      </vt:variant>
      <vt:variant>
        <vt:lpwstr/>
      </vt:variant>
      <vt:variant>
        <vt:lpwstr>_Earned_Schedule</vt:lpwstr>
      </vt:variant>
      <vt:variant>
        <vt:i4>2949127</vt:i4>
      </vt:variant>
      <vt:variant>
        <vt:i4>4965</vt:i4>
      </vt:variant>
      <vt:variant>
        <vt:i4>0</vt:i4>
      </vt:variant>
      <vt:variant>
        <vt:i4>5</vt:i4>
      </vt:variant>
      <vt:variant>
        <vt:lpwstr/>
      </vt:variant>
      <vt:variant>
        <vt:lpwstr>_Characteristics_of_Credible</vt:lpwstr>
      </vt:variant>
      <vt:variant>
        <vt:i4>6357086</vt:i4>
      </vt:variant>
      <vt:variant>
        <vt:i4>4962</vt:i4>
      </vt:variant>
      <vt:variant>
        <vt:i4>0</vt:i4>
      </vt:variant>
      <vt:variant>
        <vt:i4>5</vt:i4>
      </vt:variant>
      <vt:variant>
        <vt:lpwstr/>
      </vt:variant>
      <vt:variant>
        <vt:lpwstr>_Activities_and_Scheduling</vt:lpwstr>
      </vt:variant>
      <vt:variant>
        <vt:i4>4259938</vt:i4>
      </vt:variant>
      <vt:variant>
        <vt:i4>4959</vt:i4>
      </vt:variant>
      <vt:variant>
        <vt:i4>0</vt:i4>
      </vt:variant>
      <vt:variant>
        <vt:i4>5</vt:i4>
      </vt:variant>
      <vt:variant>
        <vt:lpwstr/>
      </vt:variant>
      <vt:variant>
        <vt:lpwstr>_Recourse_planning_and</vt:lpwstr>
      </vt:variant>
      <vt:variant>
        <vt:i4>7536669</vt:i4>
      </vt:variant>
      <vt:variant>
        <vt:i4>4956</vt:i4>
      </vt:variant>
      <vt:variant>
        <vt:i4>0</vt:i4>
      </vt:variant>
      <vt:variant>
        <vt:i4>5</vt:i4>
      </vt:variant>
      <vt:variant>
        <vt:lpwstr/>
      </vt:variant>
      <vt:variant>
        <vt:lpwstr>_Contract_Baseline_8</vt:lpwstr>
      </vt:variant>
      <vt:variant>
        <vt:i4>7995410</vt:i4>
      </vt:variant>
      <vt:variant>
        <vt:i4>4953</vt:i4>
      </vt:variant>
      <vt:variant>
        <vt:i4>0</vt:i4>
      </vt:variant>
      <vt:variant>
        <vt:i4>5</vt:i4>
      </vt:variant>
      <vt:variant>
        <vt:lpwstr/>
      </vt:variant>
      <vt:variant>
        <vt:lpwstr>_Risk_Analysis_&amp;</vt:lpwstr>
      </vt:variant>
      <vt:variant>
        <vt:i4>2752522</vt:i4>
      </vt:variant>
      <vt:variant>
        <vt:i4>4950</vt:i4>
      </vt:variant>
      <vt:variant>
        <vt:i4>0</vt:i4>
      </vt:variant>
      <vt:variant>
        <vt:i4>5</vt:i4>
      </vt:variant>
      <vt:variant>
        <vt:lpwstr/>
      </vt:variant>
      <vt:variant>
        <vt:lpwstr>_IT_Risk_Scenario</vt:lpwstr>
      </vt:variant>
      <vt:variant>
        <vt:i4>5898278</vt:i4>
      </vt:variant>
      <vt:variant>
        <vt:i4>4947</vt:i4>
      </vt:variant>
      <vt:variant>
        <vt:i4>0</vt:i4>
      </vt:variant>
      <vt:variant>
        <vt:i4>5</vt:i4>
      </vt:variant>
      <vt:variant>
        <vt:lpwstr/>
      </vt:variant>
      <vt:variant>
        <vt:lpwstr>_CRISC_5_Practice</vt:lpwstr>
      </vt:variant>
      <vt:variant>
        <vt:i4>1835014</vt:i4>
      </vt:variant>
      <vt:variant>
        <vt:i4>4944</vt:i4>
      </vt:variant>
      <vt:variant>
        <vt:i4>0</vt:i4>
      </vt:variant>
      <vt:variant>
        <vt:i4>5</vt:i4>
      </vt:variant>
      <vt:variant>
        <vt:lpwstr/>
      </vt:variant>
      <vt:variant>
        <vt:lpwstr>_12_KRI</vt:lpwstr>
      </vt:variant>
      <vt:variant>
        <vt:i4>3604493</vt:i4>
      </vt:variant>
      <vt:variant>
        <vt:i4>4941</vt:i4>
      </vt:variant>
      <vt:variant>
        <vt:i4>0</vt:i4>
      </vt:variant>
      <vt:variant>
        <vt:i4>5</vt:i4>
      </vt:variant>
      <vt:variant>
        <vt:lpwstr/>
      </vt:variant>
      <vt:variant>
        <vt:lpwstr>_IT_Risk_Register</vt:lpwstr>
      </vt:variant>
      <vt:variant>
        <vt:i4>7471202</vt:i4>
      </vt:variant>
      <vt:variant>
        <vt:i4>4938</vt:i4>
      </vt:variant>
      <vt:variant>
        <vt:i4>0</vt:i4>
      </vt:variant>
      <vt:variant>
        <vt:i4>5</vt:i4>
      </vt:variant>
      <vt:variant>
        <vt:lpwstr/>
      </vt:variant>
      <vt:variant>
        <vt:lpwstr>_Check_list</vt:lpwstr>
      </vt:variant>
      <vt:variant>
        <vt:i4>5439557</vt:i4>
      </vt:variant>
      <vt:variant>
        <vt:i4>4935</vt:i4>
      </vt:variant>
      <vt:variant>
        <vt:i4>0</vt:i4>
      </vt:variant>
      <vt:variant>
        <vt:i4>5</vt:i4>
      </vt:variant>
      <vt:variant>
        <vt:lpwstr/>
      </vt:variant>
      <vt:variant>
        <vt:lpwstr>_Decision_Tree</vt:lpwstr>
      </vt:variant>
      <vt:variant>
        <vt:i4>852007</vt:i4>
      </vt:variant>
      <vt:variant>
        <vt:i4>4932</vt:i4>
      </vt:variant>
      <vt:variant>
        <vt:i4>0</vt:i4>
      </vt:variant>
      <vt:variant>
        <vt:i4>5</vt:i4>
      </vt:variant>
      <vt:variant>
        <vt:lpwstr/>
      </vt:variant>
      <vt:variant>
        <vt:lpwstr>_Root_Cause_Analysis</vt:lpwstr>
      </vt:variant>
      <vt:variant>
        <vt:i4>7864407</vt:i4>
      </vt:variant>
      <vt:variant>
        <vt:i4>4929</vt:i4>
      </vt:variant>
      <vt:variant>
        <vt:i4>0</vt:i4>
      </vt:variant>
      <vt:variant>
        <vt:i4>5</vt:i4>
      </vt:variant>
      <vt:variant>
        <vt:lpwstr/>
      </vt:variant>
      <vt:variant>
        <vt:lpwstr>_Probability_and_Impact</vt:lpwstr>
      </vt:variant>
      <vt:variant>
        <vt:i4>393255</vt:i4>
      </vt:variant>
      <vt:variant>
        <vt:i4>4926</vt:i4>
      </vt:variant>
      <vt:variant>
        <vt:i4>0</vt:i4>
      </vt:variant>
      <vt:variant>
        <vt:i4>5</vt:i4>
      </vt:variant>
      <vt:variant>
        <vt:lpwstr/>
      </vt:variant>
      <vt:variant>
        <vt:lpwstr>_Risk_Breakdown_Structure</vt:lpwstr>
      </vt:variant>
      <vt:variant>
        <vt:i4>7012459</vt:i4>
      </vt:variant>
      <vt:variant>
        <vt:i4>4923</vt:i4>
      </vt:variant>
      <vt:variant>
        <vt:i4>0</vt:i4>
      </vt:variant>
      <vt:variant>
        <vt:i4>5</vt:i4>
      </vt:variant>
      <vt:variant>
        <vt:lpwstr/>
      </vt:variant>
      <vt:variant>
        <vt:lpwstr>_Influence_Diagram</vt:lpwstr>
      </vt:variant>
      <vt:variant>
        <vt:i4>1441801</vt:i4>
      </vt:variant>
      <vt:variant>
        <vt:i4>4920</vt:i4>
      </vt:variant>
      <vt:variant>
        <vt:i4>0</vt:i4>
      </vt:variant>
      <vt:variant>
        <vt:i4>5</vt:i4>
      </vt:variant>
      <vt:variant>
        <vt:lpwstr/>
      </vt:variant>
      <vt:variant>
        <vt:lpwstr>_Force_Field</vt:lpwstr>
      </vt:variant>
      <vt:variant>
        <vt:i4>2687030</vt:i4>
      </vt:variant>
      <vt:variant>
        <vt:i4>4917</vt:i4>
      </vt:variant>
      <vt:variant>
        <vt:i4>0</vt:i4>
      </vt:variant>
      <vt:variant>
        <vt:i4>5</vt:i4>
      </vt:variant>
      <vt:variant>
        <vt:lpwstr/>
      </vt:variant>
      <vt:variant>
        <vt:lpwstr>_FMEA_Failure_Modes_1</vt:lpwstr>
      </vt:variant>
      <vt:variant>
        <vt:i4>1441824</vt:i4>
      </vt:variant>
      <vt:variant>
        <vt:i4>4914</vt:i4>
      </vt:variant>
      <vt:variant>
        <vt:i4>0</vt:i4>
      </vt:variant>
      <vt:variant>
        <vt:i4>5</vt:i4>
      </vt:variant>
      <vt:variant>
        <vt:lpwstr/>
      </vt:variant>
      <vt:variant>
        <vt:lpwstr>_Cause_and_Effect</vt:lpwstr>
      </vt:variant>
      <vt:variant>
        <vt:i4>2818108</vt:i4>
      </vt:variant>
      <vt:variant>
        <vt:i4>4911</vt:i4>
      </vt:variant>
      <vt:variant>
        <vt:i4>0</vt:i4>
      </vt:variant>
      <vt:variant>
        <vt:i4>5</vt:i4>
      </vt:variant>
      <vt:variant>
        <vt:lpwstr/>
      </vt:variant>
      <vt:variant>
        <vt:lpwstr>_Constraint_Analysis</vt:lpwstr>
      </vt:variant>
      <vt:variant>
        <vt:i4>2752570</vt:i4>
      </vt:variant>
      <vt:variant>
        <vt:i4>4908</vt:i4>
      </vt:variant>
      <vt:variant>
        <vt:i4>0</vt:i4>
      </vt:variant>
      <vt:variant>
        <vt:i4>5</vt:i4>
      </vt:variant>
      <vt:variant>
        <vt:lpwstr/>
      </vt:variant>
      <vt:variant>
        <vt:lpwstr>_Risk_Management</vt:lpwstr>
      </vt:variant>
      <vt:variant>
        <vt:i4>4128796</vt:i4>
      </vt:variant>
      <vt:variant>
        <vt:i4>4905</vt:i4>
      </vt:variant>
      <vt:variant>
        <vt:i4>0</vt:i4>
      </vt:variant>
      <vt:variant>
        <vt:i4>5</vt:i4>
      </vt:variant>
      <vt:variant>
        <vt:lpwstr/>
      </vt:variant>
      <vt:variant>
        <vt:lpwstr>_Requirements_Management_Life</vt:lpwstr>
      </vt:variant>
      <vt:variant>
        <vt:i4>1179692</vt:i4>
      </vt:variant>
      <vt:variant>
        <vt:i4>4902</vt:i4>
      </vt:variant>
      <vt:variant>
        <vt:i4>0</vt:i4>
      </vt:variant>
      <vt:variant>
        <vt:i4>5</vt:i4>
      </vt:variant>
      <vt:variant>
        <vt:lpwstr/>
      </vt:variant>
      <vt:variant>
        <vt:lpwstr>_Earned_Value_Management</vt:lpwstr>
      </vt:variant>
      <vt:variant>
        <vt:i4>4980854</vt:i4>
      </vt:variant>
      <vt:variant>
        <vt:i4>4899</vt:i4>
      </vt:variant>
      <vt:variant>
        <vt:i4>0</vt:i4>
      </vt:variant>
      <vt:variant>
        <vt:i4>5</vt:i4>
      </vt:variant>
      <vt:variant>
        <vt:lpwstr/>
      </vt:variant>
      <vt:variant>
        <vt:lpwstr>_DARPA_data_management</vt:lpwstr>
      </vt:variant>
      <vt:variant>
        <vt:i4>6291527</vt:i4>
      </vt:variant>
      <vt:variant>
        <vt:i4>4896</vt:i4>
      </vt:variant>
      <vt:variant>
        <vt:i4>0</vt:i4>
      </vt:variant>
      <vt:variant>
        <vt:i4>5</vt:i4>
      </vt:variant>
      <vt:variant>
        <vt:lpwstr/>
      </vt:variant>
      <vt:variant>
        <vt:lpwstr>_Sample_Operating_Model</vt:lpwstr>
      </vt:variant>
      <vt:variant>
        <vt:i4>6094960</vt:i4>
      </vt:variant>
      <vt:variant>
        <vt:i4>4893</vt:i4>
      </vt:variant>
      <vt:variant>
        <vt:i4>0</vt:i4>
      </vt:variant>
      <vt:variant>
        <vt:i4>5</vt:i4>
      </vt:variant>
      <vt:variant>
        <vt:lpwstr/>
      </vt:variant>
      <vt:variant>
        <vt:lpwstr>_Data_Feed_Schedule</vt:lpwstr>
      </vt:variant>
      <vt:variant>
        <vt:i4>4391027</vt:i4>
      </vt:variant>
      <vt:variant>
        <vt:i4>4890</vt:i4>
      </vt:variant>
      <vt:variant>
        <vt:i4>0</vt:i4>
      </vt:variant>
      <vt:variant>
        <vt:i4>5</vt:i4>
      </vt:variant>
      <vt:variant>
        <vt:lpwstr/>
      </vt:variant>
      <vt:variant>
        <vt:lpwstr>_Risk_Data_Facility</vt:lpwstr>
      </vt:variant>
      <vt:variant>
        <vt:i4>458787</vt:i4>
      </vt:variant>
      <vt:variant>
        <vt:i4>4887</vt:i4>
      </vt:variant>
      <vt:variant>
        <vt:i4>0</vt:i4>
      </vt:variant>
      <vt:variant>
        <vt:i4>5</vt:i4>
      </vt:variant>
      <vt:variant>
        <vt:lpwstr/>
      </vt:variant>
      <vt:variant>
        <vt:lpwstr>_System_Integration_1</vt:lpwstr>
      </vt:variant>
      <vt:variant>
        <vt:i4>5767245</vt:i4>
      </vt:variant>
      <vt:variant>
        <vt:i4>4884</vt:i4>
      </vt:variant>
      <vt:variant>
        <vt:i4>0</vt:i4>
      </vt:variant>
      <vt:variant>
        <vt:i4>5</vt:i4>
      </vt:variant>
      <vt:variant>
        <vt:lpwstr/>
      </vt:variant>
      <vt:variant>
        <vt:lpwstr>_System_Integration</vt:lpwstr>
      </vt:variant>
      <vt:variant>
        <vt:i4>7274571</vt:i4>
      </vt:variant>
      <vt:variant>
        <vt:i4>4881</vt:i4>
      </vt:variant>
      <vt:variant>
        <vt:i4>0</vt:i4>
      </vt:variant>
      <vt:variant>
        <vt:i4>5</vt:i4>
      </vt:variant>
      <vt:variant>
        <vt:lpwstr/>
      </vt:variant>
      <vt:variant>
        <vt:lpwstr>_Data_Integration_Architecture</vt:lpwstr>
      </vt:variant>
      <vt:variant>
        <vt:i4>1507442</vt:i4>
      </vt:variant>
      <vt:variant>
        <vt:i4>4878</vt:i4>
      </vt:variant>
      <vt:variant>
        <vt:i4>0</vt:i4>
      </vt:variant>
      <vt:variant>
        <vt:i4>5</vt:i4>
      </vt:variant>
      <vt:variant>
        <vt:lpwstr/>
      </vt:variant>
      <vt:variant>
        <vt:lpwstr>_CIBC_5_Asset</vt:lpwstr>
      </vt:variant>
      <vt:variant>
        <vt:i4>4849771</vt:i4>
      </vt:variant>
      <vt:variant>
        <vt:i4>4875</vt:i4>
      </vt:variant>
      <vt:variant>
        <vt:i4>0</vt:i4>
      </vt:variant>
      <vt:variant>
        <vt:i4>5</vt:i4>
      </vt:variant>
      <vt:variant>
        <vt:lpwstr/>
      </vt:variant>
      <vt:variant>
        <vt:lpwstr>_CIBC_Risk_systems</vt:lpwstr>
      </vt:variant>
      <vt:variant>
        <vt:i4>4849771</vt:i4>
      </vt:variant>
      <vt:variant>
        <vt:i4>4872</vt:i4>
      </vt:variant>
      <vt:variant>
        <vt:i4>0</vt:i4>
      </vt:variant>
      <vt:variant>
        <vt:i4>5</vt:i4>
      </vt:variant>
      <vt:variant>
        <vt:lpwstr/>
      </vt:variant>
      <vt:variant>
        <vt:lpwstr>_CIBC_Risk_systems</vt:lpwstr>
      </vt:variant>
      <vt:variant>
        <vt:i4>6684745</vt:i4>
      </vt:variant>
      <vt:variant>
        <vt:i4>4869</vt:i4>
      </vt:variant>
      <vt:variant>
        <vt:i4>0</vt:i4>
      </vt:variant>
      <vt:variant>
        <vt:i4>5</vt:i4>
      </vt:variant>
      <vt:variant>
        <vt:lpwstr/>
      </vt:variant>
      <vt:variant>
        <vt:lpwstr>_Data_Warehousing_&amp;</vt:lpwstr>
      </vt:variant>
      <vt:variant>
        <vt:i4>3735570</vt:i4>
      </vt:variant>
      <vt:variant>
        <vt:i4>4866</vt:i4>
      </vt:variant>
      <vt:variant>
        <vt:i4>0</vt:i4>
      </vt:variant>
      <vt:variant>
        <vt:i4>5</vt:i4>
      </vt:variant>
      <vt:variant>
        <vt:lpwstr/>
      </vt:variant>
      <vt:variant>
        <vt:lpwstr>_Risk_Data_Management</vt:lpwstr>
      </vt:variant>
      <vt:variant>
        <vt:i4>2752570</vt:i4>
      </vt:variant>
      <vt:variant>
        <vt:i4>4863</vt:i4>
      </vt:variant>
      <vt:variant>
        <vt:i4>0</vt:i4>
      </vt:variant>
      <vt:variant>
        <vt:i4>5</vt:i4>
      </vt:variant>
      <vt:variant>
        <vt:lpwstr/>
      </vt:variant>
      <vt:variant>
        <vt:lpwstr>_Risk_Management</vt:lpwstr>
      </vt:variant>
      <vt:variant>
        <vt:i4>3407882</vt:i4>
      </vt:variant>
      <vt:variant>
        <vt:i4>4860</vt:i4>
      </vt:variant>
      <vt:variant>
        <vt:i4>0</vt:i4>
      </vt:variant>
      <vt:variant>
        <vt:i4>5</vt:i4>
      </vt:variant>
      <vt:variant>
        <vt:lpwstr/>
      </vt:variant>
      <vt:variant>
        <vt:lpwstr>_Types_of_Resistance</vt:lpwstr>
      </vt:variant>
      <vt:variant>
        <vt:i4>6029435</vt:i4>
      </vt:variant>
      <vt:variant>
        <vt:i4>4857</vt:i4>
      </vt:variant>
      <vt:variant>
        <vt:i4>0</vt:i4>
      </vt:variant>
      <vt:variant>
        <vt:i4>5</vt:i4>
      </vt:variant>
      <vt:variant>
        <vt:lpwstr/>
      </vt:variant>
      <vt:variant>
        <vt:lpwstr>_IT_Governance_and</vt:lpwstr>
      </vt:variant>
      <vt:variant>
        <vt:i4>6422559</vt:i4>
      </vt:variant>
      <vt:variant>
        <vt:i4>4854</vt:i4>
      </vt:variant>
      <vt:variant>
        <vt:i4>0</vt:i4>
      </vt:variant>
      <vt:variant>
        <vt:i4>5</vt:i4>
      </vt:variant>
      <vt:variant>
        <vt:lpwstr/>
      </vt:variant>
      <vt:variant>
        <vt:lpwstr>_Engagement/Communication_Plan_Struc</vt:lpwstr>
      </vt:variant>
      <vt:variant>
        <vt:i4>5111921</vt:i4>
      </vt:variant>
      <vt:variant>
        <vt:i4>4851</vt:i4>
      </vt:variant>
      <vt:variant>
        <vt:i4>0</vt:i4>
      </vt:variant>
      <vt:variant>
        <vt:i4>5</vt:i4>
      </vt:variant>
      <vt:variant>
        <vt:lpwstr/>
      </vt:variant>
      <vt:variant>
        <vt:lpwstr>_Communication_Management_Plan</vt:lpwstr>
      </vt:variant>
      <vt:variant>
        <vt:i4>7143508</vt:i4>
      </vt:variant>
      <vt:variant>
        <vt:i4>4848</vt:i4>
      </vt:variant>
      <vt:variant>
        <vt:i4>0</vt:i4>
      </vt:variant>
      <vt:variant>
        <vt:i4>5</vt:i4>
      </vt:variant>
      <vt:variant>
        <vt:lpwstr/>
      </vt:variant>
      <vt:variant>
        <vt:lpwstr>_AGILE</vt:lpwstr>
      </vt:variant>
      <vt:variant>
        <vt:i4>6750317</vt:i4>
      </vt:variant>
      <vt:variant>
        <vt:i4>4845</vt:i4>
      </vt:variant>
      <vt:variant>
        <vt:i4>0</vt:i4>
      </vt:variant>
      <vt:variant>
        <vt:i4>5</vt:i4>
      </vt:variant>
      <vt:variant>
        <vt:lpwstr/>
      </vt:variant>
      <vt:variant>
        <vt:lpwstr>_Quality_Management</vt:lpwstr>
      </vt:variant>
      <vt:variant>
        <vt:i4>7274609</vt:i4>
      </vt:variant>
      <vt:variant>
        <vt:i4>4842</vt:i4>
      </vt:variant>
      <vt:variant>
        <vt:i4>0</vt:i4>
      </vt:variant>
      <vt:variant>
        <vt:i4>5</vt:i4>
      </vt:variant>
      <vt:variant>
        <vt:lpwstr/>
      </vt:variant>
      <vt:variant>
        <vt:lpwstr>_Project_governance</vt:lpwstr>
      </vt:variant>
      <vt:variant>
        <vt:i4>4063249</vt:i4>
      </vt:variant>
      <vt:variant>
        <vt:i4>4839</vt:i4>
      </vt:variant>
      <vt:variant>
        <vt:i4>0</vt:i4>
      </vt:variant>
      <vt:variant>
        <vt:i4>5</vt:i4>
      </vt:variant>
      <vt:variant>
        <vt:lpwstr/>
      </vt:variant>
      <vt:variant>
        <vt:lpwstr>_Experiences_with_OPS</vt:lpwstr>
      </vt:variant>
      <vt:variant>
        <vt:i4>8061051</vt:i4>
      </vt:variant>
      <vt:variant>
        <vt:i4>4836</vt:i4>
      </vt:variant>
      <vt:variant>
        <vt:i4>0</vt:i4>
      </vt:variant>
      <vt:variant>
        <vt:i4>5</vt:i4>
      </vt:variant>
      <vt:variant>
        <vt:lpwstr/>
      </vt:variant>
      <vt:variant>
        <vt:lpwstr>_My_techniques_to_4</vt:lpwstr>
      </vt:variant>
      <vt:variant>
        <vt:i4>4325491</vt:i4>
      </vt:variant>
      <vt:variant>
        <vt:i4>4833</vt:i4>
      </vt:variant>
      <vt:variant>
        <vt:i4>0</vt:i4>
      </vt:variant>
      <vt:variant>
        <vt:i4>5</vt:i4>
      </vt:variant>
      <vt:variant>
        <vt:lpwstr/>
      </vt:variant>
      <vt:variant>
        <vt:lpwstr>_Development_of_Quality</vt:lpwstr>
      </vt:variant>
      <vt:variant>
        <vt:i4>8061051</vt:i4>
      </vt:variant>
      <vt:variant>
        <vt:i4>4830</vt:i4>
      </vt:variant>
      <vt:variant>
        <vt:i4>0</vt:i4>
      </vt:variant>
      <vt:variant>
        <vt:i4>5</vt:i4>
      </vt:variant>
      <vt:variant>
        <vt:lpwstr/>
      </vt:variant>
      <vt:variant>
        <vt:lpwstr>_My_techniques_to_3</vt:lpwstr>
      </vt:variant>
      <vt:variant>
        <vt:i4>8061051</vt:i4>
      </vt:variant>
      <vt:variant>
        <vt:i4>4827</vt:i4>
      </vt:variant>
      <vt:variant>
        <vt:i4>0</vt:i4>
      </vt:variant>
      <vt:variant>
        <vt:i4>5</vt:i4>
      </vt:variant>
      <vt:variant>
        <vt:lpwstr/>
      </vt:variant>
      <vt:variant>
        <vt:lpwstr>_My_techniques_to_2</vt:lpwstr>
      </vt:variant>
      <vt:variant>
        <vt:i4>8061051</vt:i4>
      </vt:variant>
      <vt:variant>
        <vt:i4>4824</vt:i4>
      </vt:variant>
      <vt:variant>
        <vt:i4>0</vt:i4>
      </vt:variant>
      <vt:variant>
        <vt:i4>5</vt:i4>
      </vt:variant>
      <vt:variant>
        <vt:lpwstr/>
      </vt:variant>
      <vt:variant>
        <vt:lpwstr>_My_techniques_to_1</vt:lpwstr>
      </vt:variant>
      <vt:variant>
        <vt:i4>2359316</vt:i4>
      </vt:variant>
      <vt:variant>
        <vt:i4>4821</vt:i4>
      </vt:variant>
      <vt:variant>
        <vt:i4>0</vt:i4>
      </vt:variant>
      <vt:variant>
        <vt:i4>5</vt:i4>
      </vt:variant>
      <vt:variant>
        <vt:lpwstr/>
      </vt:variant>
      <vt:variant>
        <vt:lpwstr>_My_techniques_to</vt:lpwstr>
      </vt:variant>
      <vt:variant>
        <vt:i4>6946895</vt:i4>
      </vt:variant>
      <vt:variant>
        <vt:i4>4818</vt:i4>
      </vt:variant>
      <vt:variant>
        <vt:i4>0</vt:i4>
      </vt:variant>
      <vt:variant>
        <vt:i4>5</vt:i4>
      </vt:variant>
      <vt:variant>
        <vt:lpwstr/>
      </vt:variant>
      <vt:variant>
        <vt:lpwstr>_My_project_estimation</vt:lpwstr>
      </vt:variant>
      <vt:variant>
        <vt:i4>3080207</vt:i4>
      </vt:variant>
      <vt:variant>
        <vt:i4>4815</vt:i4>
      </vt:variant>
      <vt:variant>
        <vt:i4>0</vt:i4>
      </vt:variant>
      <vt:variant>
        <vt:i4>5</vt:i4>
      </vt:variant>
      <vt:variant>
        <vt:lpwstr/>
      </vt:variant>
      <vt:variant>
        <vt:lpwstr>_My_skills_in</vt:lpwstr>
      </vt:variant>
      <vt:variant>
        <vt:i4>6488151</vt:i4>
      </vt:variant>
      <vt:variant>
        <vt:i4>4812</vt:i4>
      </vt:variant>
      <vt:variant>
        <vt:i4>0</vt:i4>
      </vt:variant>
      <vt:variant>
        <vt:i4>5</vt:i4>
      </vt:variant>
      <vt:variant>
        <vt:lpwstr/>
      </vt:variant>
      <vt:variant>
        <vt:lpwstr>_COBIT_Domains_and</vt:lpwstr>
      </vt:variant>
      <vt:variant>
        <vt:i4>327705</vt:i4>
      </vt:variant>
      <vt:variant>
        <vt:i4>4809</vt:i4>
      </vt:variant>
      <vt:variant>
        <vt:i4>0</vt:i4>
      </vt:variant>
      <vt:variant>
        <vt:i4>5</vt:i4>
      </vt:variant>
      <vt:variant>
        <vt:lpwstr/>
      </vt:variant>
      <vt:variant>
        <vt:lpwstr>_COBIT_Components</vt:lpwstr>
      </vt:variant>
      <vt:variant>
        <vt:i4>5374009</vt:i4>
      </vt:variant>
      <vt:variant>
        <vt:i4>4806</vt:i4>
      </vt:variant>
      <vt:variant>
        <vt:i4>0</vt:i4>
      </vt:variant>
      <vt:variant>
        <vt:i4>5</vt:i4>
      </vt:variant>
      <vt:variant>
        <vt:lpwstr/>
      </vt:variant>
      <vt:variant>
        <vt:lpwstr>_COBIT_4_domains</vt:lpwstr>
      </vt:variant>
      <vt:variant>
        <vt:i4>5570673</vt:i4>
      </vt:variant>
      <vt:variant>
        <vt:i4>4803</vt:i4>
      </vt:variant>
      <vt:variant>
        <vt:i4>0</vt:i4>
      </vt:variant>
      <vt:variant>
        <vt:i4>5</vt:i4>
      </vt:variant>
      <vt:variant>
        <vt:lpwstr/>
      </vt:variant>
      <vt:variant>
        <vt:lpwstr>_Resource_Management_Infrastructure</vt:lpwstr>
      </vt:variant>
      <vt:variant>
        <vt:i4>3080215</vt:i4>
      </vt:variant>
      <vt:variant>
        <vt:i4>4800</vt:i4>
      </vt:variant>
      <vt:variant>
        <vt:i4>0</vt:i4>
      </vt:variant>
      <vt:variant>
        <vt:i4>5</vt:i4>
      </vt:variant>
      <vt:variant>
        <vt:lpwstr/>
      </vt:variant>
      <vt:variant>
        <vt:lpwstr>_Lifecycle_of_Service</vt:lpwstr>
      </vt:variant>
      <vt:variant>
        <vt:i4>1572921</vt:i4>
      </vt:variant>
      <vt:variant>
        <vt:i4>4797</vt:i4>
      </vt:variant>
      <vt:variant>
        <vt:i4>0</vt:i4>
      </vt:variant>
      <vt:variant>
        <vt:i4>5</vt:i4>
      </vt:variant>
      <vt:variant>
        <vt:lpwstr/>
      </vt:variant>
      <vt:variant>
        <vt:lpwstr>_ITIL_Strategic_questions</vt:lpwstr>
      </vt:variant>
      <vt:variant>
        <vt:i4>3211310</vt:i4>
      </vt:variant>
      <vt:variant>
        <vt:i4>4794</vt:i4>
      </vt:variant>
      <vt:variant>
        <vt:i4>0</vt:i4>
      </vt:variant>
      <vt:variant>
        <vt:i4>5</vt:i4>
      </vt:variant>
      <vt:variant>
        <vt:lpwstr/>
      </vt:variant>
      <vt:variant>
        <vt:lpwstr>_ITIL_Infrastructure</vt:lpwstr>
      </vt:variant>
      <vt:variant>
        <vt:i4>6291526</vt:i4>
      </vt:variant>
      <vt:variant>
        <vt:i4>4791</vt:i4>
      </vt:variant>
      <vt:variant>
        <vt:i4>0</vt:i4>
      </vt:variant>
      <vt:variant>
        <vt:i4>5</vt:i4>
      </vt:variant>
      <vt:variant>
        <vt:lpwstr/>
      </vt:variant>
      <vt:variant>
        <vt:lpwstr>_ITIL_Service_Delivery</vt:lpwstr>
      </vt:variant>
      <vt:variant>
        <vt:i4>327784</vt:i4>
      </vt:variant>
      <vt:variant>
        <vt:i4>4788</vt:i4>
      </vt:variant>
      <vt:variant>
        <vt:i4>0</vt:i4>
      </vt:variant>
      <vt:variant>
        <vt:i4>5</vt:i4>
      </vt:variant>
      <vt:variant>
        <vt:lpwstr/>
      </vt:variant>
      <vt:variant>
        <vt:lpwstr>_SLR_(requirements),_SLA,</vt:lpwstr>
      </vt:variant>
      <vt:variant>
        <vt:i4>5374009</vt:i4>
      </vt:variant>
      <vt:variant>
        <vt:i4>4785</vt:i4>
      </vt:variant>
      <vt:variant>
        <vt:i4>0</vt:i4>
      </vt:variant>
      <vt:variant>
        <vt:i4>5</vt:i4>
      </vt:variant>
      <vt:variant>
        <vt:lpwstr/>
      </vt:variant>
      <vt:variant>
        <vt:lpwstr>_COBIT_4_domains</vt:lpwstr>
      </vt:variant>
      <vt:variant>
        <vt:i4>393255</vt:i4>
      </vt:variant>
      <vt:variant>
        <vt:i4>4782</vt:i4>
      </vt:variant>
      <vt:variant>
        <vt:i4>0</vt:i4>
      </vt:variant>
      <vt:variant>
        <vt:i4>5</vt:i4>
      </vt:variant>
      <vt:variant>
        <vt:lpwstr/>
      </vt:variant>
      <vt:variant>
        <vt:lpwstr>_Vendor_Selection_Toolkit</vt:lpwstr>
      </vt:variant>
      <vt:variant>
        <vt:i4>3539001</vt:i4>
      </vt:variant>
      <vt:variant>
        <vt:i4>4779</vt:i4>
      </vt:variant>
      <vt:variant>
        <vt:i4>0</vt:i4>
      </vt:variant>
      <vt:variant>
        <vt:i4>5</vt:i4>
      </vt:variant>
      <vt:variant>
        <vt:lpwstr/>
      </vt:variant>
      <vt:variant>
        <vt:lpwstr>_AIG/AIA_(sep96-apr00)</vt:lpwstr>
      </vt:variant>
      <vt:variant>
        <vt:i4>393276</vt:i4>
      </vt:variant>
      <vt:variant>
        <vt:i4>4776</vt:i4>
      </vt:variant>
      <vt:variant>
        <vt:i4>0</vt:i4>
      </vt:variant>
      <vt:variant>
        <vt:i4>5</vt:i4>
      </vt:variant>
      <vt:variant>
        <vt:lpwstr/>
      </vt:variant>
      <vt:variant>
        <vt:lpwstr>_(CIBC_Mellon_(ERP,</vt:lpwstr>
      </vt:variant>
      <vt:variant>
        <vt:i4>1245238</vt:i4>
      </vt:variant>
      <vt:variant>
        <vt:i4>4773</vt:i4>
      </vt:variant>
      <vt:variant>
        <vt:i4>0</vt:i4>
      </vt:variant>
      <vt:variant>
        <vt:i4>5</vt:i4>
      </vt:variant>
      <vt:variant>
        <vt:lpwstr/>
      </vt:variant>
      <vt:variant>
        <vt:lpwstr>_(CIBC_Control_(jan08-nov08),</vt:lpwstr>
      </vt:variant>
      <vt:variant>
        <vt:i4>1310765</vt:i4>
      </vt:variant>
      <vt:variant>
        <vt:i4>4770</vt:i4>
      </vt:variant>
      <vt:variant>
        <vt:i4>0</vt:i4>
      </vt:variant>
      <vt:variant>
        <vt:i4>5</vt:i4>
      </vt:variant>
      <vt:variant>
        <vt:lpwstr/>
      </vt:variant>
      <vt:variant>
        <vt:lpwstr>_CIBC_RSI_Budget</vt:lpwstr>
      </vt:variant>
      <vt:variant>
        <vt:i4>655463</vt:i4>
      </vt:variant>
      <vt:variant>
        <vt:i4>4767</vt:i4>
      </vt:variant>
      <vt:variant>
        <vt:i4>0</vt:i4>
      </vt:variant>
      <vt:variant>
        <vt:i4>5</vt:i4>
      </vt:variant>
      <vt:variant>
        <vt:lpwstr/>
      </vt:variant>
      <vt:variant>
        <vt:lpwstr>_Data_Management_1</vt:lpwstr>
      </vt:variant>
      <vt:variant>
        <vt:i4>2818106</vt:i4>
      </vt:variant>
      <vt:variant>
        <vt:i4>4764</vt:i4>
      </vt:variant>
      <vt:variant>
        <vt:i4>0</vt:i4>
      </vt:variant>
      <vt:variant>
        <vt:i4>5</vt:i4>
      </vt:variant>
      <vt:variant>
        <vt:lpwstr/>
      </vt:variant>
      <vt:variant>
        <vt:lpwstr>_Risk_Topics</vt:lpwstr>
      </vt:variant>
      <vt:variant>
        <vt:i4>2949159</vt:i4>
      </vt:variant>
      <vt:variant>
        <vt:i4>4761</vt:i4>
      </vt:variant>
      <vt:variant>
        <vt:i4>0</vt:i4>
      </vt:variant>
      <vt:variant>
        <vt:i4>5</vt:i4>
      </vt:variant>
      <vt:variant>
        <vt:lpwstr/>
      </vt:variant>
      <vt:variant>
        <vt:lpwstr>_CIBC_RSI</vt:lpwstr>
      </vt:variant>
      <vt:variant>
        <vt:i4>6226024</vt:i4>
      </vt:variant>
      <vt:variant>
        <vt:i4>4758</vt:i4>
      </vt:variant>
      <vt:variant>
        <vt:i4>0</vt:i4>
      </vt:variant>
      <vt:variant>
        <vt:i4>5</vt:i4>
      </vt:variant>
      <vt:variant>
        <vt:lpwstr/>
      </vt:variant>
      <vt:variant>
        <vt:lpwstr>_CVA_Data_requirements</vt:lpwstr>
      </vt:variant>
      <vt:variant>
        <vt:i4>5242957</vt:i4>
      </vt:variant>
      <vt:variant>
        <vt:i4>4755</vt:i4>
      </vt:variant>
      <vt:variant>
        <vt:i4>0</vt:i4>
      </vt:variant>
      <vt:variant>
        <vt:i4>5</vt:i4>
      </vt:variant>
      <vt:variant>
        <vt:lpwstr/>
      </vt:variant>
      <vt:variant>
        <vt:lpwstr>_On_SUNGARD</vt:lpwstr>
      </vt:variant>
      <vt:variant>
        <vt:i4>5963887</vt:i4>
      </vt:variant>
      <vt:variant>
        <vt:i4>4752</vt:i4>
      </vt:variant>
      <vt:variant>
        <vt:i4>0</vt:i4>
      </vt:variant>
      <vt:variant>
        <vt:i4>5</vt:i4>
      </vt:variant>
      <vt:variant>
        <vt:lpwstr/>
      </vt:variant>
      <vt:variant>
        <vt:lpwstr>_On_Risk_IT</vt:lpwstr>
      </vt:variant>
      <vt:variant>
        <vt:i4>2424834</vt:i4>
      </vt:variant>
      <vt:variant>
        <vt:i4>4749</vt:i4>
      </vt:variant>
      <vt:variant>
        <vt:i4>0</vt:i4>
      </vt:variant>
      <vt:variant>
        <vt:i4>5</vt:i4>
      </vt:variant>
      <vt:variant>
        <vt:lpwstr/>
      </vt:variant>
      <vt:variant>
        <vt:lpwstr>_RISK_CASE_STUDY</vt:lpwstr>
      </vt:variant>
      <vt:variant>
        <vt:i4>7929883</vt:i4>
      </vt:variant>
      <vt:variant>
        <vt:i4>4746</vt:i4>
      </vt:variant>
      <vt:variant>
        <vt:i4>0</vt:i4>
      </vt:variant>
      <vt:variant>
        <vt:i4>5</vt:i4>
      </vt:variant>
      <vt:variant>
        <vt:lpwstr/>
      </vt:variant>
      <vt:variant>
        <vt:lpwstr>_8_Groups_of</vt:lpwstr>
      </vt:variant>
      <vt:variant>
        <vt:i4>7733320</vt:i4>
      </vt:variant>
      <vt:variant>
        <vt:i4>4743</vt:i4>
      </vt:variant>
      <vt:variant>
        <vt:i4>0</vt:i4>
      </vt:variant>
      <vt:variant>
        <vt:i4>5</vt:i4>
      </vt:variant>
      <vt:variant>
        <vt:lpwstr/>
      </vt:variant>
      <vt:variant>
        <vt:lpwstr>_20_Groups_of</vt:lpwstr>
      </vt:variant>
      <vt:variant>
        <vt:i4>1572908</vt:i4>
      </vt:variant>
      <vt:variant>
        <vt:i4>4740</vt:i4>
      </vt:variant>
      <vt:variant>
        <vt:i4>0</vt:i4>
      </vt:variant>
      <vt:variant>
        <vt:i4>5</vt:i4>
      </vt:variant>
      <vt:variant>
        <vt:lpwstr/>
      </vt:variant>
      <vt:variant>
        <vt:lpwstr>_20_Conceptual_Data</vt:lpwstr>
      </vt:variant>
      <vt:variant>
        <vt:i4>5570684</vt:i4>
      </vt:variant>
      <vt:variant>
        <vt:i4>4737</vt:i4>
      </vt:variant>
      <vt:variant>
        <vt:i4>0</vt:i4>
      </vt:variant>
      <vt:variant>
        <vt:i4>5</vt:i4>
      </vt:variant>
      <vt:variant>
        <vt:lpwstr/>
      </vt:variant>
      <vt:variant>
        <vt:lpwstr>_20_Key_Risk</vt:lpwstr>
      </vt:variant>
      <vt:variant>
        <vt:i4>6881298</vt:i4>
      </vt:variant>
      <vt:variant>
        <vt:i4>4734</vt:i4>
      </vt:variant>
      <vt:variant>
        <vt:i4>0</vt:i4>
      </vt:variant>
      <vt:variant>
        <vt:i4>5</vt:i4>
      </vt:variant>
      <vt:variant>
        <vt:lpwstr/>
      </vt:variant>
      <vt:variant>
        <vt:lpwstr>_Risk_Data_7</vt:lpwstr>
      </vt:variant>
      <vt:variant>
        <vt:i4>2162778</vt:i4>
      </vt:variant>
      <vt:variant>
        <vt:i4>4731</vt:i4>
      </vt:variant>
      <vt:variant>
        <vt:i4>0</vt:i4>
      </vt:variant>
      <vt:variant>
        <vt:i4>5</vt:i4>
      </vt:variant>
      <vt:variant>
        <vt:lpwstr/>
      </vt:variant>
      <vt:variant>
        <vt:lpwstr>_BCBS_239_Requirements</vt:lpwstr>
      </vt:variant>
      <vt:variant>
        <vt:i4>6094911</vt:i4>
      </vt:variant>
      <vt:variant>
        <vt:i4>4728</vt:i4>
      </vt:variant>
      <vt:variant>
        <vt:i4>0</vt:i4>
      </vt:variant>
      <vt:variant>
        <vt:i4>5</vt:i4>
      </vt:variant>
      <vt:variant>
        <vt:lpwstr/>
      </vt:variant>
      <vt:variant>
        <vt:lpwstr>_Conceptual_High-Level_Architecture</vt:lpwstr>
      </vt:variant>
      <vt:variant>
        <vt:i4>2031648</vt:i4>
      </vt:variant>
      <vt:variant>
        <vt:i4>4725</vt:i4>
      </vt:variant>
      <vt:variant>
        <vt:i4>0</vt:i4>
      </vt:variant>
      <vt:variant>
        <vt:i4>5</vt:i4>
      </vt:variant>
      <vt:variant>
        <vt:lpwstr/>
      </vt:variant>
      <vt:variant>
        <vt:lpwstr>_SCOTIA_Email_and</vt:lpwstr>
      </vt:variant>
      <vt:variant>
        <vt:i4>3604497</vt:i4>
      </vt:variant>
      <vt:variant>
        <vt:i4>4722</vt:i4>
      </vt:variant>
      <vt:variant>
        <vt:i4>0</vt:i4>
      </vt:variant>
      <vt:variant>
        <vt:i4>5</vt:i4>
      </vt:variant>
      <vt:variant>
        <vt:lpwstr/>
      </vt:variant>
      <vt:variant>
        <vt:lpwstr>_NFF_Future_State</vt:lpwstr>
      </vt:variant>
      <vt:variant>
        <vt:i4>262171</vt:i4>
      </vt:variant>
      <vt:variant>
        <vt:i4>4719</vt:i4>
      </vt:variant>
      <vt:variant>
        <vt:i4>0</vt:i4>
      </vt:variant>
      <vt:variant>
        <vt:i4>5</vt:i4>
      </vt:variant>
      <vt:variant>
        <vt:lpwstr/>
      </vt:variant>
      <vt:variant>
        <vt:lpwstr>_On_Risk_IT_1</vt:lpwstr>
      </vt:variant>
      <vt:variant>
        <vt:i4>4718683</vt:i4>
      </vt:variant>
      <vt:variant>
        <vt:i4>4716</vt:i4>
      </vt:variant>
      <vt:variant>
        <vt:i4>0</vt:i4>
      </vt:variant>
      <vt:variant>
        <vt:i4>5</vt:i4>
      </vt:variant>
      <vt:variant>
        <vt:lpwstr/>
      </vt:variant>
      <vt:variant>
        <vt:lpwstr>_LIFE_Architecture</vt:lpwstr>
      </vt:variant>
      <vt:variant>
        <vt:i4>4915232</vt:i4>
      </vt:variant>
      <vt:variant>
        <vt:i4>4713</vt:i4>
      </vt:variant>
      <vt:variant>
        <vt:i4>0</vt:i4>
      </vt:variant>
      <vt:variant>
        <vt:i4>5</vt:i4>
      </vt:variant>
      <vt:variant>
        <vt:lpwstr/>
      </vt:variant>
      <vt:variant>
        <vt:lpwstr>_Service_architecture,_Enterprise</vt:lpwstr>
      </vt:variant>
      <vt:variant>
        <vt:i4>3473416</vt:i4>
      </vt:variant>
      <vt:variant>
        <vt:i4>4710</vt:i4>
      </vt:variant>
      <vt:variant>
        <vt:i4>0</vt:i4>
      </vt:variant>
      <vt:variant>
        <vt:i4>5</vt:i4>
      </vt:variant>
      <vt:variant>
        <vt:lpwstr/>
      </vt:variant>
      <vt:variant>
        <vt:lpwstr>_Data_Architecture_Management</vt:lpwstr>
      </vt:variant>
      <vt:variant>
        <vt:i4>6619192</vt:i4>
      </vt:variant>
      <vt:variant>
        <vt:i4>4707</vt:i4>
      </vt:variant>
      <vt:variant>
        <vt:i4>0</vt:i4>
      </vt:variant>
      <vt:variant>
        <vt:i4>5</vt:i4>
      </vt:variant>
      <vt:variant>
        <vt:lpwstr/>
      </vt:variant>
      <vt:variant>
        <vt:lpwstr>_Mobile-enabled_architecture</vt:lpwstr>
      </vt:variant>
      <vt:variant>
        <vt:i4>1179677</vt:i4>
      </vt:variant>
      <vt:variant>
        <vt:i4>4704</vt:i4>
      </vt:variant>
      <vt:variant>
        <vt:i4>0</vt:i4>
      </vt:variant>
      <vt:variant>
        <vt:i4>5</vt:i4>
      </vt:variant>
      <vt:variant>
        <vt:lpwstr/>
      </vt:variant>
      <vt:variant>
        <vt:lpwstr>_NET_Architecture</vt:lpwstr>
      </vt:variant>
      <vt:variant>
        <vt:i4>6815810</vt:i4>
      </vt:variant>
      <vt:variant>
        <vt:i4>4701</vt:i4>
      </vt:variant>
      <vt:variant>
        <vt:i4>0</vt:i4>
      </vt:variant>
      <vt:variant>
        <vt:i4>5</vt:i4>
      </vt:variant>
      <vt:variant>
        <vt:lpwstr/>
      </vt:variant>
      <vt:variant>
        <vt:lpwstr>_Zachman_Framework_for</vt:lpwstr>
      </vt:variant>
      <vt:variant>
        <vt:i4>3866716</vt:i4>
      </vt:variant>
      <vt:variant>
        <vt:i4>4698</vt:i4>
      </vt:variant>
      <vt:variant>
        <vt:i4>0</vt:i4>
      </vt:variant>
      <vt:variant>
        <vt:i4>5</vt:i4>
      </vt:variant>
      <vt:variant>
        <vt:lpwstr/>
      </vt:variant>
      <vt:variant>
        <vt:lpwstr>_TOGAF_(Open_Group</vt:lpwstr>
      </vt:variant>
      <vt:variant>
        <vt:i4>1245237</vt:i4>
      </vt:variant>
      <vt:variant>
        <vt:i4>4695</vt:i4>
      </vt:variant>
      <vt:variant>
        <vt:i4>0</vt:i4>
      </vt:variant>
      <vt:variant>
        <vt:i4>5</vt:i4>
      </vt:variant>
      <vt:variant>
        <vt:lpwstr/>
      </vt:variant>
      <vt:variant>
        <vt:lpwstr>_Analysis_Tools_&amp;</vt:lpwstr>
      </vt:variant>
      <vt:variant>
        <vt:i4>3997715</vt:i4>
      </vt:variant>
      <vt:variant>
        <vt:i4>4692</vt:i4>
      </vt:variant>
      <vt:variant>
        <vt:i4>0</vt:i4>
      </vt:variant>
      <vt:variant>
        <vt:i4>5</vt:i4>
      </vt:variant>
      <vt:variant>
        <vt:lpwstr/>
      </vt:variant>
      <vt:variant>
        <vt:lpwstr>_Portfolio_Management_Process</vt:lpwstr>
      </vt:variant>
      <vt:variant>
        <vt:i4>3473414</vt:i4>
      </vt:variant>
      <vt:variant>
        <vt:i4>4689</vt:i4>
      </vt:variant>
      <vt:variant>
        <vt:i4>0</vt:i4>
      </vt:variant>
      <vt:variant>
        <vt:i4>5</vt:i4>
      </vt:variant>
      <vt:variant>
        <vt:lpwstr/>
      </vt:variant>
      <vt:variant>
        <vt:lpwstr>_Portfolio_Management_principles</vt:lpwstr>
      </vt:variant>
      <vt:variant>
        <vt:i4>7536715</vt:i4>
      </vt:variant>
      <vt:variant>
        <vt:i4>4686</vt:i4>
      </vt:variant>
      <vt:variant>
        <vt:i4>0</vt:i4>
      </vt:variant>
      <vt:variant>
        <vt:i4>5</vt:i4>
      </vt:variant>
      <vt:variant>
        <vt:lpwstr/>
      </vt:variant>
      <vt:variant>
        <vt:lpwstr>_Project_selection_criteria</vt:lpwstr>
      </vt:variant>
      <vt:variant>
        <vt:i4>7208967</vt:i4>
      </vt:variant>
      <vt:variant>
        <vt:i4>4683</vt:i4>
      </vt:variant>
      <vt:variant>
        <vt:i4>0</vt:i4>
      </vt:variant>
      <vt:variant>
        <vt:i4>5</vt:i4>
      </vt:variant>
      <vt:variant>
        <vt:lpwstr/>
      </vt:variant>
      <vt:variant>
        <vt:lpwstr>_Program_Lifecycle_(5)</vt:lpwstr>
      </vt:variant>
      <vt:variant>
        <vt:i4>5898362</vt:i4>
      </vt:variant>
      <vt:variant>
        <vt:i4>4680</vt:i4>
      </vt:variant>
      <vt:variant>
        <vt:i4>0</vt:i4>
      </vt:variant>
      <vt:variant>
        <vt:i4>5</vt:i4>
      </vt:variant>
      <vt:variant>
        <vt:lpwstr/>
      </vt:variant>
      <vt:variant>
        <vt:lpwstr>_Program_Management_Process</vt:lpwstr>
      </vt:variant>
      <vt:variant>
        <vt:i4>7667806</vt:i4>
      </vt:variant>
      <vt:variant>
        <vt:i4>4677</vt:i4>
      </vt:variant>
      <vt:variant>
        <vt:i4>0</vt:i4>
      </vt:variant>
      <vt:variant>
        <vt:i4>5</vt:i4>
      </vt:variant>
      <vt:variant>
        <vt:lpwstr/>
      </vt:variant>
      <vt:variant>
        <vt:lpwstr>_Service_Transition_(ST)</vt:lpwstr>
      </vt:variant>
      <vt:variant>
        <vt:i4>8192124</vt:i4>
      </vt:variant>
      <vt:variant>
        <vt:i4>4674</vt:i4>
      </vt:variant>
      <vt:variant>
        <vt:i4>0</vt:i4>
      </vt:variant>
      <vt:variant>
        <vt:i4>5</vt:i4>
      </vt:variant>
      <vt:variant>
        <vt:lpwstr/>
      </vt:variant>
      <vt:variant>
        <vt:lpwstr>_Service_Design</vt:lpwstr>
      </vt:variant>
      <vt:variant>
        <vt:i4>4325478</vt:i4>
      </vt:variant>
      <vt:variant>
        <vt:i4>4671</vt:i4>
      </vt:variant>
      <vt:variant>
        <vt:i4>0</vt:i4>
      </vt:variant>
      <vt:variant>
        <vt:i4>5</vt:i4>
      </vt:variant>
      <vt:variant>
        <vt:lpwstr/>
      </vt:variant>
      <vt:variant>
        <vt:lpwstr>_14_Integration_Best</vt:lpwstr>
      </vt:variant>
      <vt:variant>
        <vt:i4>6750318</vt:i4>
      </vt:variant>
      <vt:variant>
        <vt:i4>4668</vt:i4>
      </vt:variant>
      <vt:variant>
        <vt:i4>0</vt:i4>
      </vt:variant>
      <vt:variant>
        <vt:i4>5</vt:i4>
      </vt:variant>
      <vt:variant>
        <vt:lpwstr/>
      </vt:variant>
      <vt:variant>
        <vt:lpwstr>_RUP_Rational_Unified_1</vt:lpwstr>
      </vt:variant>
      <vt:variant>
        <vt:i4>4784229</vt:i4>
      </vt:variant>
      <vt:variant>
        <vt:i4>4665</vt:i4>
      </vt:variant>
      <vt:variant>
        <vt:i4>0</vt:i4>
      </vt:variant>
      <vt:variant>
        <vt:i4>5</vt:i4>
      </vt:variant>
      <vt:variant>
        <vt:lpwstr/>
      </vt:variant>
      <vt:variant>
        <vt:lpwstr>_Project_Survival_Test</vt:lpwstr>
      </vt:variant>
      <vt:variant>
        <vt:i4>7995512</vt:i4>
      </vt:variant>
      <vt:variant>
        <vt:i4>4662</vt:i4>
      </vt:variant>
      <vt:variant>
        <vt:i4>0</vt:i4>
      </vt:variant>
      <vt:variant>
        <vt:i4>5</vt:i4>
      </vt:variant>
      <vt:variant>
        <vt:lpwstr/>
      </vt:variant>
      <vt:variant>
        <vt:lpwstr>_CIBC_Enterprise_Delivery_1</vt:lpwstr>
      </vt:variant>
      <vt:variant>
        <vt:i4>5963792</vt:i4>
      </vt:variant>
      <vt:variant>
        <vt:i4>4659</vt:i4>
      </vt:variant>
      <vt:variant>
        <vt:i4>0</vt:i4>
      </vt:variant>
      <vt:variant>
        <vt:i4>5</vt:i4>
      </vt:variant>
      <vt:variant>
        <vt:lpwstr/>
      </vt:variant>
      <vt:variant>
        <vt:lpwstr>_My_project_estimation_1</vt:lpwstr>
      </vt:variant>
      <vt:variant>
        <vt:i4>7340144</vt:i4>
      </vt:variant>
      <vt:variant>
        <vt:i4>4656</vt:i4>
      </vt:variant>
      <vt:variant>
        <vt:i4>0</vt:i4>
      </vt:variant>
      <vt:variant>
        <vt:i4>5</vt:i4>
      </vt:variant>
      <vt:variant>
        <vt:lpwstr/>
      </vt:variant>
      <vt:variant>
        <vt:lpwstr>_Change_Management_at_2</vt:lpwstr>
      </vt:variant>
      <vt:variant>
        <vt:i4>7340144</vt:i4>
      </vt:variant>
      <vt:variant>
        <vt:i4>4653</vt:i4>
      </vt:variant>
      <vt:variant>
        <vt:i4>0</vt:i4>
      </vt:variant>
      <vt:variant>
        <vt:i4>5</vt:i4>
      </vt:variant>
      <vt:variant>
        <vt:lpwstr/>
      </vt:variant>
      <vt:variant>
        <vt:lpwstr>_Change_Management_at_1</vt:lpwstr>
      </vt:variant>
      <vt:variant>
        <vt:i4>3080196</vt:i4>
      </vt:variant>
      <vt:variant>
        <vt:i4>4650</vt:i4>
      </vt:variant>
      <vt:variant>
        <vt:i4>0</vt:i4>
      </vt:variant>
      <vt:variant>
        <vt:i4>5</vt:i4>
      </vt:variant>
      <vt:variant>
        <vt:lpwstr/>
      </vt:variant>
      <vt:variant>
        <vt:lpwstr>_Change_Management_at</vt:lpwstr>
      </vt:variant>
      <vt:variant>
        <vt:i4>6881350</vt:i4>
      </vt:variant>
      <vt:variant>
        <vt:i4>4647</vt:i4>
      </vt:variant>
      <vt:variant>
        <vt:i4>0</vt:i4>
      </vt:variant>
      <vt:variant>
        <vt:i4>5</vt:i4>
      </vt:variant>
      <vt:variant>
        <vt:lpwstr/>
      </vt:variant>
      <vt:variant>
        <vt:lpwstr>_Organizational_Project_Management</vt:lpwstr>
      </vt:variant>
      <vt:variant>
        <vt:i4>2555908</vt:i4>
      </vt:variant>
      <vt:variant>
        <vt:i4>4644</vt:i4>
      </vt:variant>
      <vt:variant>
        <vt:i4>0</vt:i4>
      </vt:variant>
      <vt:variant>
        <vt:i4>5</vt:i4>
      </vt:variant>
      <vt:variant>
        <vt:lpwstr/>
      </vt:variant>
      <vt:variant>
        <vt:lpwstr>_Change_Management_in</vt:lpwstr>
      </vt:variant>
      <vt:variant>
        <vt:i4>458791</vt:i4>
      </vt:variant>
      <vt:variant>
        <vt:i4>4641</vt:i4>
      </vt:variant>
      <vt:variant>
        <vt:i4>0</vt:i4>
      </vt:variant>
      <vt:variant>
        <vt:i4>5</vt:i4>
      </vt:variant>
      <vt:variant>
        <vt:lpwstr/>
      </vt:variant>
      <vt:variant>
        <vt:lpwstr>_Fighting_Resistances_to</vt:lpwstr>
      </vt:variant>
      <vt:variant>
        <vt:i4>5111899</vt:i4>
      </vt:variant>
      <vt:variant>
        <vt:i4>4638</vt:i4>
      </vt:variant>
      <vt:variant>
        <vt:i4>0</vt:i4>
      </vt:variant>
      <vt:variant>
        <vt:i4>5</vt:i4>
      </vt:variant>
      <vt:variant>
        <vt:lpwstr/>
      </vt:variant>
      <vt:variant>
        <vt:lpwstr>_Change_Management</vt:lpwstr>
      </vt:variant>
      <vt:variant>
        <vt:i4>6553604</vt:i4>
      </vt:variant>
      <vt:variant>
        <vt:i4>4635</vt:i4>
      </vt:variant>
      <vt:variant>
        <vt:i4>0</vt:i4>
      </vt:variant>
      <vt:variant>
        <vt:i4>5</vt:i4>
      </vt:variant>
      <vt:variant>
        <vt:lpwstr/>
      </vt:variant>
      <vt:variant>
        <vt:lpwstr>_14._How_do</vt:lpwstr>
      </vt:variant>
      <vt:variant>
        <vt:i4>1376369</vt:i4>
      </vt:variant>
      <vt:variant>
        <vt:i4>4632</vt:i4>
      </vt:variant>
      <vt:variant>
        <vt:i4>0</vt:i4>
      </vt:variant>
      <vt:variant>
        <vt:i4>5</vt:i4>
      </vt:variant>
      <vt:variant>
        <vt:lpwstr/>
      </vt:variant>
      <vt:variant>
        <vt:lpwstr>_Governance_&amp;_Management</vt:lpwstr>
      </vt:variant>
      <vt:variant>
        <vt:i4>62</vt:i4>
      </vt:variant>
      <vt:variant>
        <vt:i4>4629</vt:i4>
      </vt:variant>
      <vt:variant>
        <vt:i4>0</vt:i4>
      </vt:variant>
      <vt:variant>
        <vt:i4>5</vt:i4>
      </vt:variant>
      <vt:variant>
        <vt:lpwstr/>
      </vt:variant>
      <vt:variant>
        <vt:lpwstr>_Various_types_of</vt:lpwstr>
      </vt:variant>
      <vt:variant>
        <vt:i4>2752570</vt:i4>
      </vt:variant>
      <vt:variant>
        <vt:i4>4626</vt:i4>
      </vt:variant>
      <vt:variant>
        <vt:i4>0</vt:i4>
      </vt:variant>
      <vt:variant>
        <vt:i4>5</vt:i4>
      </vt:variant>
      <vt:variant>
        <vt:lpwstr/>
      </vt:variant>
      <vt:variant>
        <vt:lpwstr>_Risk_Management</vt:lpwstr>
      </vt:variant>
      <vt:variant>
        <vt:i4>5505070</vt:i4>
      </vt:variant>
      <vt:variant>
        <vt:i4>4623</vt:i4>
      </vt:variant>
      <vt:variant>
        <vt:i4>0</vt:i4>
      </vt:variant>
      <vt:variant>
        <vt:i4>5</vt:i4>
      </vt:variant>
      <vt:variant>
        <vt:lpwstr/>
      </vt:variant>
      <vt:variant>
        <vt:lpwstr>_22._Auditing_Projects</vt:lpwstr>
      </vt:variant>
      <vt:variant>
        <vt:i4>8257584</vt:i4>
      </vt:variant>
      <vt:variant>
        <vt:i4>4620</vt:i4>
      </vt:variant>
      <vt:variant>
        <vt:i4>0</vt:i4>
      </vt:variant>
      <vt:variant>
        <vt:i4>5</vt:i4>
      </vt:variant>
      <vt:variant>
        <vt:lpwstr/>
      </vt:variant>
      <vt:variant>
        <vt:lpwstr>_MTO_Road_User_1</vt:lpwstr>
      </vt:variant>
      <vt:variant>
        <vt:i4>4784217</vt:i4>
      </vt:variant>
      <vt:variant>
        <vt:i4>4617</vt:i4>
      </vt:variant>
      <vt:variant>
        <vt:i4>0</vt:i4>
      </vt:variant>
      <vt:variant>
        <vt:i4>5</vt:i4>
      </vt:variant>
      <vt:variant>
        <vt:lpwstr/>
      </vt:variant>
      <vt:variant>
        <vt:lpwstr>_Wealth_Management</vt:lpwstr>
      </vt:variant>
      <vt:variant>
        <vt:i4>4784217</vt:i4>
      </vt:variant>
      <vt:variant>
        <vt:i4>4614</vt:i4>
      </vt:variant>
      <vt:variant>
        <vt:i4>0</vt:i4>
      </vt:variant>
      <vt:variant>
        <vt:i4>5</vt:i4>
      </vt:variant>
      <vt:variant>
        <vt:lpwstr/>
      </vt:variant>
      <vt:variant>
        <vt:lpwstr>_Wealth_Management</vt:lpwstr>
      </vt:variant>
      <vt:variant>
        <vt:i4>4980796</vt:i4>
      </vt:variant>
      <vt:variant>
        <vt:i4>4611</vt:i4>
      </vt:variant>
      <vt:variant>
        <vt:i4>0</vt:i4>
      </vt:variant>
      <vt:variant>
        <vt:i4>5</vt:i4>
      </vt:variant>
      <vt:variant>
        <vt:lpwstr/>
      </vt:variant>
      <vt:variant>
        <vt:lpwstr>_(MANULIFE_Derivatives_Accounting</vt:lpwstr>
      </vt:variant>
      <vt:variant>
        <vt:i4>1310765</vt:i4>
      </vt:variant>
      <vt:variant>
        <vt:i4>4608</vt:i4>
      </vt:variant>
      <vt:variant>
        <vt:i4>0</vt:i4>
      </vt:variant>
      <vt:variant>
        <vt:i4>5</vt:i4>
      </vt:variant>
      <vt:variant>
        <vt:lpwstr/>
      </vt:variant>
      <vt:variant>
        <vt:lpwstr>_CIBC_RSI_Budget</vt:lpwstr>
      </vt:variant>
      <vt:variant>
        <vt:i4>4784165</vt:i4>
      </vt:variant>
      <vt:variant>
        <vt:i4>4605</vt:i4>
      </vt:variant>
      <vt:variant>
        <vt:i4>0</vt:i4>
      </vt:variant>
      <vt:variant>
        <vt:i4>5</vt:i4>
      </vt:variant>
      <vt:variant>
        <vt:lpwstr/>
      </vt:variant>
      <vt:variant>
        <vt:lpwstr>_HOOPP_Upgrade_(jan11-dec11)</vt:lpwstr>
      </vt:variant>
      <vt:variant>
        <vt:i4>7471136</vt:i4>
      </vt:variant>
      <vt:variant>
        <vt:i4>4602</vt:i4>
      </vt:variant>
      <vt:variant>
        <vt:i4>0</vt:i4>
      </vt:variant>
      <vt:variant>
        <vt:i4>5</vt:i4>
      </vt:variant>
      <vt:variant>
        <vt:lpwstr/>
      </vt:variant>
      <vt:variant>
        <vt:lpwstr>_HOOPP_Back_office_1</vt:lpwstr>
      </vt:variant>
      <vt:variant>
        <vt:i4>917610</vt:i4>
      </vt:variant>
      <vt:variant>
        <vt:i4>4599</vt:i4>
      </vt:variant>
      <vt:variant>
        <vt:i4>0</vt:i4>
      </vt:variant>
      <vt:variant>
        <vt:i4>5</vt:i4>
      </vt:variant>
      <vt:variant>
        <vt:lpwstr/>
      </vt:variant>
      <vt:variant>
        <vt:lpwstr>_AGNICO-EAGLE_C3_(may13-oct13)</vt:lpwstr>
      </vt:variant>
      <vt:variant>
        <vt:i4>1507433</vt:i4>
      </vt:variant>
      <vt:variant>
        <vt:i4>4596</vt:i4>
      </vt:variant>
      <vt:variant>
        <vt:i4>0</vt:i4>
      </vt:variant>
      <vt:variant>
        <vt:i4>5</vt:i4>
      </vt:variant>
      <vt:variant>
        <vt:lpwstr/>
      </vt:variant>
      <vt:variant>
        <vt:lpwstr>_AGNICO-EAGLE_JD_Edward</vt:lpwstr>
      </vt:variant>
      <vt:variant>
        <vt:i4>7012471</vt:i4>
      </vt:variant>
      <vt:variant>
        <vt:i4>4593</vt:i4>
      </vt:variant>
      <vt:variant>
        <vt:i4>0</vt:i4>
      </vt:variant>
      <vt:variant>
        <vt:i4>5</vt:i4>
      </vt:variant>
      <vt:variant>
        <vt:lpwstr/>
      </vt:variant>
      <vt:variant>
        <vt:lpwstr>_SCOTIA_Family_of_2</vt:lpwstr>
      </vt:variant>
      <vt:variant>
        <vt:i4>5177462</vt:i4>
      </vt:variant>
      <vt:variant>
        <vt:i4>4590</vt:i4>
      </vt:variant>
      <vt:variant>
        <vt:i4>0</vt:i4>
      </vt:variant>
      <vt:variant>
        <vt:i4>5</vt:i4>
      </vt:variant>
      <vt:variant>
        <vt:lpwstr/>
      </vt:variant>
      <vt:variant>
        <vt:lpwstr>_SCOTIA_Retail_Loan</vt:lpwstr>
      </vt:variant>
      <vt:variant>
        <vt:i4>1179690</vt:i4>
      </vt:variant>
      <vt:variant>
        <vt:i4>4587</vt:i4>
      </vt:variant>
      <vt:variant>
        <vt:i4>0</vt:i4>
      </vt:variant>
      <vt:variant>
        <vt:i4>5</vt:i4>
      </vt:variant>
      <vt:variant>
        <vt:lpwstr/>
      </vt:variant>
      <vt:variant>
        <vt:lpwstr>_SCOTIA_Collections_(jan14-feb14)</vt:lpwstr>
      </vt:variant>
      <vt:variant>
        <vt:i4>1835063</vt:i4>
      </vt:variant>
      <vt:variant>
        <vt:i4>4584</vt:i4>
      </vt:variant>
      <vt:variant>
        <vt:i4>0</vt:i4>
      </vt:variant>
      <vt:variant>
        <vt:i4>5</vt:i4>
      </vt:variant>
      <vt:variant>
        <vt:lpwstr/>
      </vt:variant>
      <vt:variant>
        <vt:lpwstr>_SCOTIA_NFF_(oct13-apr14)</vt:lpwstr>
      </vt:variant>
      <vt:variant>
        <vt:i4>1048681</vt:i4>
      </vt:variant>
      <vt:variant>
        <vt:i4>4581</vt:i4>
      </vt:variant>
      <vt:variant>
        <vt:i4>0</vt:i4>
      </vt:variant>
      <vt:variant>
        <vt:i4>5</vt:i4>
      </vt:variant>
      <vt:variant>
        <vt:lpwstr/>
      </vt:variant>
      <vt:variant>
        <vt:lpwstr>_PROJECT_ENGAGEMENT_(Apr14</vt:lpwstr>
      </vt:variant>
      <vt:variant>
        <vt:i4>5374072</vt:i4>
      </vt:variant>
      <vt:variant>
        <vt:i4>4578</vt:i4>
      </vt:variant>
      <vt:variant>
        <vt:i4>0</vt:i4>
      </vt:variant>
      <vt:variant>
        <vt:i4>5</vt:i4>
      </vt:variant>
      <vt:variant>
        <vt:lpwstr/>
      </vt:variant>
      <vt:variant>
        <vt:lpwstr>_IT_BEST_PRACTICES</vt:lpwstr>
      </vt:variant>
      <vt:variant>
        <vt:i4>5505031</vt:i4>
      </vt:variant>
      <vt:variant>
        <vt:i4>4575</vt:i4>
      </vt:variant>
      <vt:variant>
        <vt:i4>0</vt:i4>
      </vt:variant>
      <vt:variant>
        <vt:i4>5</vt:i4>
      </vt:variant>
      <vt:variant>
        <vt:lpwstr/>
      </vt:variant>
      <vt:variant>
        <vt:lpwstr>_PROJECT_Contact_Names_2</vt:lpwstr>
      </vt:variant>
      <vt:variant>
        <vt:i4>720904</vt:i4>
      </vt:variant>
      <vt:variant>
        <vt:i4>4572</vt:i4>
      </vt:variant>
      <vt:variant>
        <vt:i4>0</vt:i4>
      </vt:variant>
      <vt:variant>
        <vt:i4>5</vt:i4>
      </vt:variant>
      <vt:variant>
        <vt:lpwstr/>
      </vt:variant>
      <vt:variant>
        <vt:lpwstr>_Microsoft_Access</vt:lpwstr>
      </vt:variant>
      <vt:variant>
        <vt:i4>1048595</vt:i4>
      </vt:variant>
      <vt:variant>
        <vt:i4>4569</vt:i4>
      </vt:variant>
      <vt:variant>
        <vt:i4>0</vt:i4>
      </vt:variant>
      <vt:variant>
        <vt:i4>5</vt:i4>
      </vt:variant>
      <vt:variant>
        <vt:lpwstr/>
      </vt:variant>
      <vt:variant>
        <vt:lpwstr>_Microsoft_Excel</vt:lpwstr>
      </vt:variant>
      <vt:variant>
        <vt:i4>786445</vt:i4>
      </vt:variant>
      <vt:variant>
        <vt:i4>4566</vt:i4>
      </vt:variant>
      <vt:variant>
        <vt:i4>0</vt:i4>
      </vt:variant>
      <vt:variant>
        <vt:i4>5</vt:i4>
      </vt:variant>
      <vt:variant>
        <vt:lpwstr/>
      </vt:variant>
      <vt:variant>
        <vt:lpwstr>_Microsoft_Sharepoint</vt:lpwstr>
      </vt:variant>
      <vt:variant>
        <vt:i4>4784214</vt:i4>
      </vt:variant>
      <vt:variant>
        <vt:i4>4563</vt:i4>
      </vt:variant>
      <vt:variant>
        <vt:i4>0</vt:i4>
      </vt:variant>
      <vt:variant>
        <vt:i4>5</vt:i4>
      </vt:variant>
      <vt:variant>
        <vt:lpwstr/>
      </vt:variant>
      <vt:variant>
        <vt:lpwstr>_MS_Project</vt:lpwstr>
      </vt:variant>
      <vt:variant>
        <vt:i4>2359316</vt:i4>
      </vt:variant>
      <vt:variant>
        <vt:i4>4560</vt:i4>
      </vt:variant>
      <vt:variant>
        <vt:i4>0</vt:i4>
      </vt:variant>
      <vt:variant>
        <vt:i4>5</vt:i4>
      </vt:variant>
      <vt:variant>
        <vt:lpwstr/>
      </vt:variant>
      <vt:variant>
        <vt:lpwstr>_My_techniques_to</vt:lpwstr>
      </vt:variant>
      <vt:variant>
        <vt:i4>7274609</vt:i4>
      </vt:variant>
      <vt:variant>
        <vt:i4>4557</vt:i4>
      </vt:variant>
      <vt:variant>
        <vt:i4>0</vt:i4>
      </vt:variant>
      <vt:variant>
        <vt:i4>5</vt:i4>
      </vt:variant>
      <vt:variant>
        <vt:lpwstr/>
      </vt:variant>
      <vt:variant>
        <vt:lpwstr>_Project_governance</vt:lpwstr>
      </vt:variant>
      <vt:variant>
        <vt:i4>7143444</vt:i4>
      </vt:variant>
      <vt:variant>
        <vt:i4>4554</vt:i4>
      </vt:variant>
      <vt:variant>
        <vt:i4>0</vt:i4>
      </vt:variant>
      <vt:variant>
        <vt:i4>5</vt:i4>
      </vt:variant>
      <vt:variant>
        <vt:lpwstr/>
      </vt:variant>
      <vt:variant>
        <vt:lpwstr>_Vendor_Management_1</vt:lpwstr>
      </vt:variant>
      <vt:variant>
        <vt:i4>3211274</vt:i4>
      </vt:variant>
      <vt:variant>
        <vt:i4>4551</vt:i4>
      </vt:variant>
      <vt:variant>
        <vt:i4>0</vt:i4>
      </vt:variant>
      <vt:variant>
        <vt:i4>5</vt:i4>
      </vt:variant>
      <vt:variant>
        <vt:lpwstr/>
      </vt:variant>
      <vt:variant>
        <vt:lpwstr>_1._How_do</vt:lpwstr>
      </vt:variant>
      <vt:variant>
        <vt:i4>6357096</vt:i4>
      </vt:variant>
      <vt:variant>
        <vt:i4>4548</vt:i4>
      </vt:variant>
      <vt:variant>
        <vt:i4>0</vt:i4>
      </vt:variant>
      <vt:variant>
        <vt:i4>5</vt:i4>
      </vt:variant>
      <vt:variant>
        <vt:lpwstr/>
      </vt:variant>
      <vt:variant>
        <vt:lpwstr>_SIMCORP_Dimension</vt:lpwstr>
      </vt:variant>
      <vt:variant>
        <vt:i4>7340117</vt:i4>
      </vt:variant>
      <vt:variant>
        <vt:i4>4545</vt:i4>
      </vt:variant>
      <vt:variant>
        <vt:i4>0</vt:i4>
      </vt:variant>
      <vt:variant>
        <vt:i4>5</vt:i4>
      </vt:variant>
      <vt:variant>
        <vt:lpwstr/>
      </vt:variant>
      <vt:variant>
        <vt:lpwstr>_Software_Development_Life</vt:lpwstr>
      </vt:variant>
      <vt:variant>
        <vt:i4>6750318</vt:i4>
      </vt:variant>
      <vt:variant>
        <vt:i4>4542</vt:i4>
      </vt:variant>
      <vt:variant>
        <vt:i4>0</vt:i4>
      </vt:variant>
      <vt:variant>
        <vt:i4>5</vt:i4>
      </vt:variant>
      <vt:variant>
        <vt:lpwstr/>
      </vt:variant>
      <vt:variant>
        <vt:lpwstr>_RUP_Rational_Unified_2</vt:lpwstr>
      </vt:variant>
      <vt:variant>
        <vt:i4>6225931</vt:i4>
      </vt:variant>
      <vt:variant>
        <vt:i4>4539</vt:i4>
      </vt:variant>
      <vt:variant>
        <vt:i4>0</vt:i4>
      </vt:variant>
      <vt:variant>
        <vt:i4>5</vt:i4>
      </vt:variant>
      <vt:variant>
        <vt:lpwstr/>
      </vt:variant>
      <vt:variant>
        <vt:lpwstr>_AGILE_2</vt:lpwstr>
      </vt:variant>
      <vt:variant>
        <vt:i4>6684747</vt:i4>
      </vt:variant>
      <vt:variant>
        <vt:i4>4536</vt:i4>
      </vt:variant>
      <vt:variant>
        <vt:i4>0</vt:i4>
      </vt:variant>
      <vt:variant>
        <vt:i4>5</vt:i4>
      </vt:variant>
      <vt:variant>
        <vt:lpwstr/>
      </vt:variant>
      <vt:variant>
        <vt:lpwstr>_Earned_Value_1</vt:lpwstr>
      </vt:variant>
      <vt:variant>
        <vt:i4>1310793</vt:i4>
      </vt:variant>
      <vt:variant>
        <vt:i4>4533</vt:i4>
      </vt:variant>
      <vt:variant>
        <vt:i4>0</vt:i4>
      </vt:variant>
      <vt:variant>
        <vt:i4>5</vt:i4>
      </vt:variant>
      <vt:variant>
        <vt:lpwstr/>
      </vt:variant>
      <vt:variant>
        <vt:lpwstr>_Activity-Based_Costing</vt:lpwstr>
      </vt:variant>
      <vt:variant>
        <vt:i4>7209085</vt:i4>
      </vt:variant>
      <vt:variant>
        <vt:i4>4530</vt:i4>
      </vt:variant>
      <vt:variant>
        <vt:i4>0</vt:i4>
      </vt:variant>
      <vt:variant>
        <vt:i4>5</vt:i4>
      </vt:variant>
      <vt:variant>
        <vt:lpwstr/>
      </vt:variant>
      <vt:variant>
        <vt:lpwstr>_MIS_Dashboards</vt:lpwstr>
      </vt:variant>
      <vt:variant>
        <vt:i4>5505130</vt:i4>
      </vt:variant>
      <vt:variant>
        <vt:i4>4527</vt:i4>
      </vt:variant>
      <vt:variant>
        <vt:i4>0</vt:i4>
      </vt:variant>
      <vt:variant>
        <vt:i4>5</vt:i4>
      </vt:variant>
      <vt:variant>
        <vt:lpwstr/>
      </vt:variant>
      <vt:variant>
        <vt:lpwstr>_Project_estimation_techniques</vt:lpwstr>
      </vt:variant>
      <vt:variant>
        <vt:i4>7536648</vt:i4>
      </vt:variant>
      <vt:variant>
        <vt:i4>4524</vt:i4>
      </vt:variant>
      <vt:variant>
        <vt:i4>0</vt:i4>
      </vt:variant>
      <vt:variant>
        <vt:i4>5</vt:i4>
      </vt:variant>
      <vt:variant>
        <vt:lpwstr/>
      </vt:variant>
      <vt:variant>
        <vt:lpwstr>_CIBC_PLANVIEW_1</vt:lpwstr>
      </vt:variant>
      <vt:variant>
        <vt:i4>5636181</vt:i4>
      </vt:variant>
      <vt:variant>
        <vt:i4>4521</vt:i4>
      </vt:variant>
      <vt:variant>
        <vt:i4>0</vt:i4>
      </vt:variant>
      <vt:variant>
        <vt:i4>5</vt:i4>
      </vt:variant>
      <vt:variant>
        <vt:lpwstr/>
      </vt:variant>
      <vt:variant>
        <vt:lpwstr>_CA_Clarity</vt:lpwstr>
      </vt:variant>
      <vt:variant>
        <vt:i4>3670016</vt:i4>
      </vt:variant>
      <vt:variant>
        <vt:i4>4518</vt:i4>
      </vt:variant>
      <vt:variant>
        <vt:i4>0</vt:i4>
      </vt:variant>
      <vt:variant>
        <vt:i4>5</vt:i4>
      </vt:variant>
      <vt:variant>
        <vt:lpwstr/>
      </vt:variant>
      <vt:variant>
        <vt:lpwstr>_Program_Management_1</vt:lpwstr>
      </vt:variant>
      <vt:variant>
        <vt:i4>6226025</vt:i4>
      </vt:variant>
      <vt:variant>
        <vt:i4>4515</vt:i4>
      </vt:variant>
      <vt:variant>
        <vt:i4>0</vt:i4>
      </vt:variant>
      <vt:variant>
        <vt:i4>5</vt:i4>
      </vt:variant>
      <vt:variant>
        <vt:lpwstr/>
      </vt:variant>
      <vt:variant>
        <vt:lpwstr>_Portfolio_Management_1</vt:lpwstr>
      </vt:variant>
      <vt:variant>
        <vt:i4>5374072</vt:i4>
      </vt:variant>
      <vt:variant>
        <vt:i4>4512</vt:i4>
      </vt:variant>
      <vt:variant>
        <vt:i4>0</vt:i4>
      </vt:variant>
      <vt:variant>
        <vt:i4>5</vt:i4>
      </vt:variant>
      <vt:variant>
        <vt:lpwstr/>
      </vt:variant>
      <vt:variant>
        <vt:lpwstr>_IT_BEST_PRACTICES</vt:lpwstr>
      </vt:variant>
      <vt:variant>
        <vt:i4>7471136</vt:i4>
      </vt:variant>
      <vt:variant>
        <vt:i4>4509</vt:i4>
      </vt:variant>
      <vt:variant>
        <vt:i4>0</vt:i4>
      </vt:variant>
      <vt:variant>
        <vt:i4>5</vt:i4>
      </vt:variant>
      <vt:variant>
        <vt:lpwstr/>
      </vt:variant>
      <vt:variant>
        <vt:lpwstr>_HOOPP_Back_office_1</vt:lpwstr>
      </vt:variant>
      <vt:variant>
        <vt:i4>4259963</vt:i4>
      </vt:variant>
      <vt:variant>
        <vt:i4>4506</vt:i4>
      </vt:variant>
      <vt:variant>
        <vt:i4>0</vt:i4>
      </vt:variant>
      <vt:variant>
        <vt:i4>5</vt:i4>
      </vt:variant>
      <vt:variant>
        <vt:lpwstr/>
      </vt:variant>
      <vt:variant>
        <vt:lpwstr>_SIERRA_Rescue_missions</vt:lpwstr>
      </vt:variant>
      <vt:variant>
        <vt:i4>393276</vt:i4>
      </vt:variant>
      <vt:variant>
        <vt:i4>4503</vt:i4>
      </vt:variant>
      <vt:variant>
        <vt:i4>0</vt:i4>
      </vt:variant>
      <vt:variant>
        <vt:i4>5</vt:i4>
      </vt:variant>
      <vt:variant>
        <vt:lpwstr/>
      </vt:variant>
      <vt:variant>
        <vt:lpwstr>_(CIBC_Mellon_(ERP,</vt:lpwstr>
      </vt:variant>
      <vt:variant>
        <vt:i4>6029413</vt:i4>
      </vt:variant>
      <vt:variant>
        <vt:i4>4500</vt:i4>
      </vt:variant>
      <vt:variant>
        <vt:i4>0</vt:i4>
      </vt:variant>
      <vt:variant>
        <vt:i4>5</vt:i4>
      </vt:variant>
      <vt:variant>
        <vt:lpwstr/>
      </vt:variant>
      <vt:variant>
        <vt:lpwstr>_Project_Management_Office</vt:lpwstr>
      </vt:variant>
      <vt:variant>
        <vt:i4>7471136</vt:i4>
      </vt:variant>
      <vt:variant>
        <vt:i4>4497</vt:i4>
      </vt:variant>
      <vt:variant>
        <vt:i4>0</vt:i4>
      </vt:variant>
      <vt:variant>
        <vt:i4>5</vt:i4>
      </vt:variant>
      <vt:variant>
        <vt:lpwstr/>
      </vt:variant>
      <vt:variant>
        <vt:lpwstr>_HOOPP_Back_office_1</vt:lpwstr>
      </vt:variant>
      <vt:variant>
        <vt:i4>6029435</vt:i4>
      </vt:variant>
      <vt:variant>
        <vt:i4>4494</vt:i4>
      </vt:variant>
      <vt:variant>
        <vt:i4>0</vt:i4>
      </vt:variant>
      <vt:variant>
        <vt:i4>5</vt:i4>
      </vt:variant>
      <vt:variant>
        <vt:lpwstr/>
      </vt:variant>
      <vt:variant>
        <vt:lpwstr>_IT_Governance_and</vt:lpwstr>
      </vt:variant>
      <vt:variant>
        <vt:i4>537854041</vt:i4>
      </vt:variant>
      <vt:variant>
        <vt:i4>4491</vt:i4>
      </vt:variant>
      <vt:variant>
        <vt:i4>0</vt:i4>
      </vt:variant>
      <vt:variant>
        <vt:i4>5</vt:i4>
      </vt:variant>
      <vt:variant>
        <vt:lpwstr/>
      </vt:variant>
      <vt:variant>
        <vt:lpwstr>_COBIT_–_IT</vt:lpwstr>
      </vt:variant>
      <vt:variant>
        <vt:i4>5177455</vt:i4>
      </vt:variant>
      <vt:variant>
        <vt:i4>4488</vt:i4>
      </vt:variant>
      <vt:variant>
        <vt:i4>0</vt:i4>
      </vt:variant>
      <vt:variant>
        <vt:i4>5</vt:i4>
      </vt:variant>
      <vt:variant>
        <vt:lpwstr/>
      </vt:variant>
      <vt:variant>
        <vt:lpwstr>_MTO_Road_User</vt:lpwstr>
      </vt:variant>
      <vt:variant>
        <vt:i4>7143512</vt:i4>
      </vt:variant>
      <vt:variant>
        <vt:i4>4485</vt:i4>
      </vt:variant>
      <vt:variant>
        <vt:i4>0</vt:i4>
      </vt:variant>
      <vt:variant>
        <vt:i4>5</vt:i4>
      </vt:variant>
      <vt:variant>
        <vt:lpwstr/>
      </vt:variant>
      <vt:variant>
        <vt:lpwstr>_CIBC_CAD_Chief</vt:lpwstr>
      </vt:variant>
      <vt:variant>
        <vt:i4>1245233</vt:i4>
      </vt:variant>
      <vt:variant>
        <vt:i4>4482</vt:i4>
      </vt:variant>
      <vt:variant>
        <vt:i4>0</vt:i4>
      </vt:variant>
      <vt:variant>
        <vt:i4>5</vt:i4>
      </vt:variant>
      <vt:variant>
        <vt:lpwstr/>
      </vt:variant>
      <vt:variant>
        <vt:lpwstr>_SDLC_and_Payment</vt:lpwstr>
      </vt:variant>
      <vt:variant>
        <vt:i4>3080225</vt:i4>
      </vt:variant>
      <vt:variant>
        <vt:i4>4479</vt:i4>
      </vt:variant>
      <vt:variant>
        <vt:i4>0</vt:i4>
      </vt:variant>
      <vt:variant>
        <vt:i4>5</vt:i4>
      </vt:variant>
      <vt:variant>
        <vt:lpwstr/>
      </vt:variant>
      <vt:variant>
        <vt:lpwstr>_On_Treasury</vt:lpwstr>
      </vt:variant>
      <vt:variant>
        <vt:i4>4784217</vt:i4>
      </vt:variant>
      <vt:variant>
        <vt:i4>4476</vt:i4>
      </vt:variant>
      <vt:variant>
        <vt:i4>0</vt:i4>
      </vt:variant>
      <vt:variant>
        <vt:i4>5</vt:i4>
      </vt:variant>
      <vt:variant>
        <vt:lpwstr/>
      </vt:variant>
      <vt:variant>
        <vt:lpwstr>_Wealth_Management</vt:lpwstr>
      </vt:variant>
      <vt:variant>
        <vt:i4>5177462</vt:i4>
      </vt:variant>
      <vt:variant>
        <vt:i4>4473</vt:i4>
      </vt:variant>
      <vt:variant>
        <vt:i4>0</vt:i4>
      </vt:variant>
      <vt:variant>
        <vt:i4>5</vt:i4>
      </vt:variant>
      <vt:variant>
        <vt:lpwstr/>
      </vt:variant>
      <vt:variant>
        <vt:lpwstr>_SCOTIA_Retail_Loan</vt:lpwstr>
      </vt:variant>
      <vt:variant>
        <vt:i4>7012471</vt:i4>
      </vt:variant>
      <vt:variant>
        <vt:i4>4470</vt:i4>
      </vt:variant>
      <vt:variant>
        <vt:i4>0</vt:i4>
      </vt:variant>
      <vt:variant>
        <vt:i4>5</vt:i4>
      </vt:variant>
      <vt:variant>
        <vt:lpwstr/>
      </vt:variant>
      <vt:variant>
        <vt:lpwstr>_SCOTIA_Family_of_2</vt:lpwstr>
      </vt:variant>
      <vt:variant>
        <vt:i4>458787</vt:i4>
      </vt:variant>
      <vt:variant>
        <vt:i4>4467</vt:i4>
      </vt:variant>
      <vt:variant>
        <vt:i4>0</vt:i4>
      </vt:variant>
      <vt:variant>
        <vt:i4>5</vt:i4>
      </vt:variant>
      <vt:variant>
        <vt:lpwstr/>
      </vt:variant>
      <vt:variant>
        <vt:lpwstr>_System_Integration_1</vt:lpwstr>
      </vt:variant>
      <vt:variant>
        <vt:i4>1048594</vt:i4>
      </vt:variant>
      <vt:variant>
        <vt:i4>4464</vt:i4>
      </vt:variant>
      <vt:variant>
        <vt:i4>0</vt:i4>
      </vt:variant>
      <vt:variant>
        <vt:i4>5</vt:i4>
      </vt:variant>
      <vt:variant>
        <vt:lpwstr/>
      </vt:variant>
      <vt:variant>
        <vt:lpwstr>_Project_Benefits</vt:lpwstr>
      </vt:variant>
      <vt:variant>
        <vt:i4>1441911</vt:i4>
      </vt:variant>
      <vt:variant>
        <vt:i4>4461</vt:i4>
      </vt:variant>
      <vt:variant>
        <vt:i4>0</vt:i4>
      </vt:variant>
      <vt:variant>
        <vt:i4>5</vt:i4>
      </vt:variant>
      <vt:variant>
        <vt:lpwstr/>
      </vt:variant>
      <vt:variant>
        <vt:lpwstr>_Budget_Planning_&amp;</vt:lpwstr>
      </vt:variant>
      <vt:variant>
        <vt:i4>1966132</vt:i4>
      </vt:variant>
      <vt:variant>
        <vt:i4>4454</vt:i4>
      </vt:variant>
      <vt:variant>
        <vt:i4>0</vt:i4>
      </vt:variant>
      <vt:variant>
        <vt:i4>5</vt:i4>
      </vt:variant>
      <vt:variant>
        <vt:lpwstr/>
      </vt:variant>
      <vt:variant>
        <vt:lpwstr>_Toc417469157</vt:lpwstr>
      </vt:variant>
      <vt:variant>
        <vt:i4>1966132</vt:i4>
      </vt:variant>
      <vt:variant>
        <vt:i4>4448</vt:i4>
      </vt:variant>
      <vt:variant>
        <vt:i4>0</vt:i4>
      </vt:variant>
      <vt:variant>
        <vt:i4>5</vt:i4>
      </vt:variant>
      <vt:variant>
        <vt:lpwstr/>
      </vt:variant>
      <vt:variant>
        <vt:lpwstr>_Toc417469156</vt:lpwstr>
      </vt:variant>
      <vt:variant>
        <vt:i4>1966132</vt:i4>
      </vt:variant>
      <vt:variant>
        <vt:i4>4442</vt:i4>
      </vt:variant>
      <vt:variant>
        <vt:i4>0</vt:i4>
      </vt:variant>
      <vt:variant>
        <vt:i4>5</vt:i4>
      </vt:variant>
      <vt:variant>
        <vt:lpwstr/>
      </vt:variant>
      <vt:variant>
        <vt:lpwstr>_Toc417469155</vt:lpwstr>
      </vt:variant>
      <vt:variant>
        <vt:i4>1966132</vt:i4>
      </vt:variant>
      <vt:variant>
        <vt:i4>4436</vt:i4>
      </vt:variant>
      <vt:variant>
        <vt:i4>0</vt:i4>
      </vt:variant>
      <vt:variant>
        <vt:i4>5</vt:i4>
      </vt:variant>
      <vt:variant>
        <vt:lpwstr/>
      </vt:variant>
      <vt:variant>
        <vt:lpwstr>_Toc417469154</vt:lpwstr>
      </vt:variant>
      <vt:variant>
        <vt:i4>1966132</vt:i4>
      </vt:variant>
      <vt:variant>
        <vt:i4>4430</vt:i4>
      </vt:variant>
      <vt:variant>
        <vt:i4>0</vt:i4>
      </vt:variant>
      <vt:variant>
        <vt:i4>5</vt:i4>
      </vt:variant>
      <vt:variant>
        <vt:lpwstr/>
      </vt:variant>
      <vt:variant>
        <vt:lpwstr>_Toc417469153</vt:lpwstr>
      </vt:variant>
      <vt:variant>
        <vt:i4>1966132</vt:i4>
      </vt:variant>
      <vt:variant>
        <vt:i4>4424</vt:i4>
      </vt:variant>
      <vt:variant>
        <vt:i4>0</vt:i4>
      </vt:variant>
      <vt:variant>
        <vt:i4>5</vt:i4>
      </vt:variant>
      <vt:variant>
        <vt:lpwstr/>
      </vt:variant>
      <vt:variant>
        <vt:lpwstr>_Toc417469152</vt:lpwstr>
      </vt:variant>
      <vt:variant>
        <vt:i4>1966132</vt:i4>
      </vt:variant>
      <vt:variant>
        <vt:i4>4418</vt:i4>
      </vt:variant>
      <vt:variant>
        <vt:i4>0</vt:i4>
      </vt:variant>
      <vt:variant>
        <vt:i4>5</vt:i4>
      </vt:variant>
      <vt:variant>
        <vt:lpwstr/>
      </vt:variant>
      <vt:variant>
        <vt:lpwstr>_Toc417469151</vt:lpwstr>
      </vt:variant>
      <vt:variant>
        <vt:i4>1966132</vt:i4>
      </vt:variant>
      <vt:variant>
        <vt:i4>4412</vt:i4>
      </vt:variant>
      <vt:variant>
        <vt:i4>0</vt:i4>
      </vt:variant>
      <vt:variant>
        <vt:i4>5</vt:i4>
      </vt:variant>
      <vt:variant>
        <vt:lpwstr/>
      </vt:variant>
      <vt:variant>
        <vt:lpwstr>_Toc417469150</vt:lpwstr>
      </vt:variant>
      <vt:variant>
        <vt:i4>2031668</vt:i4>
      </vt:variant>
      <vt:variant>
        <vt:i4>4406</vt:i4>
      </vt:variant>
      <vt:variant>
        <vt:i4>0</vt:i4>
      </vt:variant>
      <vt:variant>
        <vt:i4>5</vt:i4>
      </vt:variant>
      <vt:variant>
        <vt:lpwstr/>
      </vt:variant>
      <vt:variant>
        <vt:lpwstr>_Toc417469149</vt:lpwstr>
      </vt:variant>
      <vt:variant>
        <vt:i4>2031668</vt:i4>
      </vt:variant>
      <vt:variant>
        <vt:i4>4400</vt:i4>
      </vt:variant>
      <vt:variant>
        <vt:i4>0</vt:i4>
      </vt:variant>
      <vt:variant>
        <vt:i4>5</vt:i4>
      </vt:variant>
      <vt:variant>
        <vt:lpwstr/>
      </vt:variant>
      <vt:variant>
        <vt:lpwstr>_Toc417469148</vt:lpwstr>
      </vt:variant>
      <vt:variant>
        <vt:i4>2031668</vt:i4>
      </vt:variant>
      <vt:variant>
        <vt:i4>4394</vt:i4>
      </vt:variant>
      <vt:variant>
        <vt:i4>0</vt:i4>
      </vt:variant>
      <vt:variant>
        <vt:i4>5</vt:i4>
      </vt:variant>
      <vt:variant>
        <vt:lpwstr/>
      </vt:variant>
      <vt:variant>
        <vt:lpwstr>_Toc417469147</vt:lpwstr>
      </vt:variant>
      <vt:variant>
        <vt:i4>2031668</vt:i4>
      </vt:variant>
      <vt:variant>
        <vt:i4>4388</vt:i4>
      </vt:variant>
      <vt:variant>
        <vt:i4>0</vt:i4>
      </vt:variant>
      <vt:variant>
        <vt:i4>5</vt:i4>
      </vt:variant>
      <vt:variant>
        <vt:lpwstr/>
      </vt:variant>
      <vt:variant>
        <vt:lpwstr>_Toc417469146</vt:lpwstr>
      </vt:variant>
      <vt:variant>
        <vt:i4>2031668</vt:i4>
      </vt:variant>
      <vt:variant>
        <vt:i4>4382</vt:i4>
      </vt:variant>
      <vt:variant>
        <vt:i4>0</vt:i4>
      </vt:variant>
      <vt:variant>
        <vt:i4>5</vt:i4>
      </vt:variant>
      <vt:variant>
        <vt:lpwstr/>
      </vt:variant>
      <vt:variant>
        <vt:lpwstr>_Toc417469145</vt:lpwstr>
      </vt:variant>
      <vt:variant>
        <vt:i4>2031668</vt:i4>
      </vt:variant>
      <vt:variant>
        <vt:i4>4376</vt:i4>
      </vt:variant>
      <vt:variant>
        <vt:i4>0</vt:i4>
      </vt:variant>
      <vt:variant>
        <vt:i4>5</vt:i4>
      </vt:variant>
      <vt:variant>
        <vt:lpwstr/>
      </vt:variant>
      <vt:variant>
        <vt:lpwstr>_Toc417469144</vt:lpwstr>
      </vt:variant>
      <vt:variant>
        <vt:i4>2031668</vt:i4>
      </vt:variant>
      <vt:variant>
        <vt:i4>4370</vt:i4>
      </vt:variant>
      <vt:variant>
        <vt:i4>0</vt:i4>
      </vt:variant>
      <vt:variant>
        <vt:i4>5</vt:i4>
      </vt:variant>
      <vt:variant>
        <vt:lpwstr/>
      </vt:variant>
      <vt:variant>
        <vt:lpwstr>_Toc417469143</vt:lpwstr>
      </vt:variant>
      <vt:variant>
        <vt:i4>2031668</vt:i4>
      </vt:variant>
      <vt:variant>
        <vt:i4>4364</vt:i4>
      </vt:variant>
      <vt:variant>
        <vt:i4>0</vt:i4>
      </vt:variant>
      <vt:variant>
        <vt:i4>5</vt:i4>
      </vt:variant>
      <vt:variant>
        <vt:lpwstr/>
      </vt:variant>
      <vt:variant>
        <vt:lpwstr>_Toc417469142</vt:lpwstr>
      </vt:variant>
      <vt:variant>
        <vt:i4>2031668</vt:i4>
      </vt:variant>
      <vt:variant>
        <vt:i4>4358</vt:i4>
      </vt:variant>
      <vt:variant>
        <vt:i4>0</vt:i4>
      </vt:variant>
      <vt:variant>
        <vt:i4>5</vt:i4>
      </vt:variant>
      <vt:variant>
        <vt:lpwstr/>
      </vt:variant>
      <vt:variant>
        <vt:lpwstr>_Toc417469141</vt:lpwstr>
      </vt:variant>
      <vt:variant>
        <vt:i4>2031668</vt:i4>
      </vt:variant>
      <vt:variant>
        <vt:i4>4352</vt:i4>
      </vt:variant>
      <vt:variant>
        <vt:i4>0</vt:i4>
      </vt:variant>
      <vt:variant>
        <vt:i4>5</vt:i4>
      </vt:variant>
      <vt:variant>
        <vt:lpwstr/>
      </vt:variant>
      <vt:variant>
        <vt:lpwstr>_Toc417469140</vt:lpwstr>
      </vt:variant>
      <vt:variant>
        <vt:i4>1572916</vt:i4>
      </vt:variant>
      <vt:variant>
        <vt:i4>4346</vt:i4>
      </vt:variant>
      <vt:variant>
        <vt:i4>0</vt:i4>
      </vt:variant>
      <vt:variant>
        <vt:i4>5</vt:i4>
      </vt:variant>
      <vt:variant>
        <vt:lpwstr/>
      </vt:variant>
      <vt:variant>
        <vt:lpwstr>_Toc417469139</vt:lpwstr>
      </vt:variant>
      <vt:variant>
        <vt:i4>1572916</vt:i4>
      </vt:variant>
      <vt:variant>
        <vt:i4>4340</vt:i4>
      </vt:variant>
      <vt:variant>
        <vt:i4>0</vt:i4>
      </vt:variant>
      <vt:variant>
        <vt:i4>5</vt:i4>
      </vt:variant>
      <vt:variant>
        <vt:lpwstr/>
      </vt:variant>
      <vt:variant>
        <vt:lpwstr>_Toc417469138</vt:lpwstr>
      </vt:variant>
      <vt:variant>
        <vt:i4>1572916</vt:i4>
      </vt:variant>
      <vt:variant>
        <vt:i4>4334</vt:i4>
      </vt:variant>
      <vt:variant>
        <vt:i4>0</vt:i4>
      </vt:variant>
      <vt:variant>
        <vt:i4>5</vt:i4>
      </vt:variant>
      <vt:variant>
        <vt:lpwstr/>
      </vt:variant>
      <vt:variant>
        <vt:lpwstr>_Toc417469137</vt:lpwstr>
      </vt:variant>
      <vt:variant>
        <vt:i4>1572916</vt:i4>
      </vt:variant>
      <vt:variant>
        <vt:i4>4328</vt:i4>
      </vt:variant>
      <vt:variant>
        <vt:i4>0</vt:i4>
      </vt:variant>
      <vt:variant>
        <vt:i4>5</vt:i4>
      </vt:variant>
      <vt:variant>
        <vt:lpwstr/>
      </vt:variant>
      <vt:variant>
        <vt:lpwstr>_Toc417469136</vt:lpwstr>
      </vt:variant>
      <vt:variant>
        <vt:i4>1572916</vt:i4>
      </vt:variant>
      <vt:variant>
        <vt:i4>4322</vt:i4>
      </vt:variant>
      <vt:variant>
        <vt:i4>0</vt:i4>
      </vt:variant>
      <vt:variant>
        <vt:i4>5</vt:i4>
      </vt:variant>
      <vt:variant>
        <vt:lpwstr/>
      </vt:variant>
      <vt:variant>
        <vt:lpwstr>_Toc417469135</vt:lpwstr>
      </vt:variant>
      <vt:variant>
        <vt:i4>1572916</vt:i4>
      </vt:variant>
      <vt:variant>
        <vt:i4>4316</vt:i4>
      </vt:variant>
      <vt:variant>
        <vt:i4>0</vt:i4>
      </vt:variant>
      <vt:variant>
        <vt:i4>5</vt:i4>
      </vt:variant>
      <vt:variant>
        <vt:lpwstr/>
      </vt:variant>
      <vt:variant>
        <vt:lpwstr>_Toc417469134</vt:lpwstr>
      </vt:variant>
      <vt:variant>
        <vt:i4>1572916</vt:i4>
      </vt:variant>
      <vt:variant>
        <vt:i4>4310</vt:i4>
      </vt:variant>
      <vt:variant>
        <vt:i4>0</vt:i4>
      </vt:variant>
      <vt:variant>
        <vt:i4>5</vt:i4>
      </vt:variant>
      <vt:variant>
        <vt:lpwstr/>
      </vt:variant>
      <vt:variant>
        <vt:lpwstr>_Toc417469133</vt:lpwstr>
      </vt:variant>
      <vt:variant>
        <vt:i4>1572916</vt:i4>
      </vt:variant>
      <vt:variant>
        <vt:i4>4304</vt:i4>
      </vt:variant>
      <vt:variant>
        <vt:i4>0</vt:i4>
      </vt:variant>
      <vt:variant>
        <vt:i4>5</vt:i4>
      </vt:variant>
      <vt:variant>
        <vt:lpwstr/>
      </vt:variant>
      <vt:variant>
        <vt:lpwstr>_Toc417469132</vt:lpwstr>
      </vt:variant>
      <vt:variant>
        <vt:i4>1572916</vt:i4>
      </vt:variant>
      <vt:variant>
        <vt:i4>4298</vt:i4>
      </vt:variant>
      <vt:variant>
        <vt:i4>0</vt:i4>
      </vt:variant>
      <vt:variant>
        <vt:i4>5</vt:i4>
      </vt:variant>
      <vt:variant>
        <vt:lpwstr/>
      </vt:variant>
      <vt:variant>
        <vt:lpwstr>_Toc417469131</vt:lpwstr>
      </vt:variant>
      <vt:variant>
        <vt:i4>1572916</vt:i4>
      </vt:variant>
      <vt:variant>
        <vt:i4>4292</vt:i4>
      </vt:variant>
      <vt:variant>
        <vt:i4>0</vt:i4>
      </vt:variant>
      <vt:variant>
        <vt:i4>5</vt:i4>
      </vt:variant>
      <vt:variant>
        <vt:lpwstr/>
      </vt:variant>
      <vt:variant>
        <vt:lpwstr>_Toc417469130</vt:lpwstr>
      </vt:variant>
      <vt:variant>
        <vt:i4>1638452</vt:i4>
      </vt:variant>
      <vt:variant>
        <vt:i4>4286</vt:i4>
      </vt:variant>
      <vt:variant>
        <vt:i4>0</vt:i4>
      </vt:variant>
      <vt:variant>
        <vt:i4>5</vt:i4>
      </vt:variant>
      <vt:variant>
        <vt:lpwstr/>
      </vt:variant>
      <vt:variant>
        <vt:lpwstr>_Toc417469129</vt:lpwstr>
      </vt:variant>
      <vt:variant>
        <vt:i4>1638452</vt:i4>
      </vt:variant>
      <vt:variant>
        <vt:i4>4280</vt:i4>
      </vt:variant>
      <vt:variant>
        <vt:i4>0</vt:i4>
      </vt:variant>
      <vt:variant>
        <vt:i4>5</vt:i4>
      </vt:variant>
      <vt:variant>
        <vt:lpwstr/>
      </vt:variant>
      <vt:variant>
        <vt:lpwstr>_Toc417469128</vt:lpwstr>
      </vt:variant>
      <vt:variant>
        <vt:i4>1638452</vt:i4>
      </vt:variant>
      <vt:variant>
        <vt:i4>4274</vt:i4>
      </vt:variant>
      <vt:variant>
        <vt:i4>0</vt:i4>
      </vt:variant>
      <vt:variant>
        <vt:i4>5</vt:i4>
      </vt:variant>
      <vt:variant>
        <vt:lpwstr/>
      </vt:variant>
      <vt:variant>
        <vt:lpwstr>_Toc417469127</vt:lpwstr>
      </vt:variant>
      <vt:variant>
        <vt:i4>1638452</vt:i4>
      </vt:variant>
      <vt:variant>
        <vt:i4>4268</vt:i4>
      </vt:variant>
      <vt:variant>
        <vt:i4>0</vt:i4>
      </vt:variant>
      <vt:variant>
        <vt:i4>5</vt:i4>
      </vt:variant>
      <vt:variant>
        <vt:lpwstr/>
      </vt:variant>
      <vt:variant>
        <vt:lpwstr>_Toc417469126</vt:lpwstr>
      </vt:variant>
      <vt:variant>
        <vt:i4>1638452</vt:i4>
      </vt:variant>
      <vt:variant>
        <vt:i4>4262</vt:i4>
      </vt:variant>
      <vt:variant>
        <vt:i4>0</vt:i4>
      </vt:variant>
      <vt:variant>
        <vt:i4>5</vt:i4>
      </vt:variant>
      <vt:variant>
        <vt:lpwstr/>
      </vt:variant>
      <vt:variant>
        <vt:lpwstr>_Toc417469125</vt:lpwstr>
      </vt:variant>
      <vt:variant>
        <vt:i4>1638452</vt:i4>
      </vt:variant>
      <vt:variant>
        <vt:i4>4256</vt:i4>
      </vt:variant>
      <vt:variant>
        <vt:i4>0</vt:i4>
      </vt:variant>
      <vt:variant>
        <vt:i4>5</vt:i4>
      </vt:variant>
      <vt:variant>
        <vt:lpwstr/>
      </vt:variant>
      <vt:variant>
        <vt:lpwstr>_Toc417469124</vt:lpwstr>
      </vt:variant>
      <vt:variant>
        <vt:i4>1638452</vt:i4>
      </vt:variant>
      <vt:variant>
        <vt:i4>4250</vt:i4>
      </vt:variant>
      <vt:variant>
        <vt:i4>0</vt:i4>
      </vt:variant>
      <vt:variant>
        <vt:i4>5</vt:i4>
      </vt:variant>
      <vt:variant>
        <vt:lpwstr/>
      </vt:variant>
      <vt:variant>
        <vt:lpwstr>_Toc417469123</vt:lpwstr>
      </vt:variant>
      <vt:variant>
        <vt:i4>1638452</vt:i4>
      </vt:variant>
      <vt:variant>
        <vt:i4>4244</vt:i4>
      </vt:variant>
      <vt:variant>
        <vt:i4>0</vt:i4>
      </vt:variant>
      <vt:variant>
        <vt:i4>5</vt:i4>
      </vt:variant>
      <vt:variant>
        <vt:lpwstr/>
      </vt:variant>
      <vt:variant>
        <vt:lpwstr>_Toc417469122</vt:lpwstr>
      </vt:variant>
      <vt:variant>
        <vt:i4>1638452</vt:i4>
      </vt:variant>
      <vt:variant>
        <vt:i4>4238</vt:i4>
      </vt:variant>
      <vt:variant>
        <vt:i4>0</vt:i4>
      </vt:variant>
      <vt:variant>
        <vt:i4>5</vt:i4>
      </vt:variant>
      <vt:variant>
        <vt:lpwstr/>
      </vt:variant>
      <vt:variant>
        <vt:lpwstr>_Toc417469121</vt:lpwstr>
      </vt:variant>
      <vt:variant>
        <vt:i4>1638452</vt:i4>
      </vt:variant>
      <vt:variant>
        <vt:i4>4232</vt:i4>
      </vt:variant>
      <vt:variant>
        <vt:i4>0</vt:i4>
      </vt:variant>
      <vt:variant>
        <vt:i4>5</vt:i4>
      </vt:variant>
      <vt:variant>
        <vt:lpwstr/>
      </vt:variant>
      <vt:variant>
        <vt:lpwstr>_Toc417469120</vt:lpwstr>
      </vt:variant>
      <vt:variant>
        <vt:i4>1703988</vt:i4>
      </vt:variant>
      <vt:variant>
        <vt:i4>4226</vt:i4>
      </vt:variant>
      <vt:variant>
        <vt:i4>0</vt:i4>
      </vt:variant>
      <vt:variant>
        <vt:i4>5</vt:i4>
      </vt:variant>
      <vt:variant>
        <vt:lpwstr/>
      </vt:variant>
      <vt:variant>
        <vt:lpwstr>_Toc417469119</vt:lpwstr>
      </vt:variant>
      <vt:variant>
        <vt:i4>1703988</vt:i4>
      </vt:variant>
      <vt:variant>
        <vt:i4>4220</vt:i4>
      </vt:variant>
      <vt:variant>
        <vt:i4>0</vt:i4>
      </vt:variant>
      <vt:variant>
        <vt:i4>5</vt:i4>
      </vt:variant>
      <vt:variant>
        <vt:lpwstr/>
      </vt:variant>
      <vt:variant>
        <vt:lpwstr>_Toc417469118</vt:lpwstr>
      </vt:variant>
      <vt:variant>
        <vt:i4>1703988</vt:i4>
      </vt:variant>
      <vt:variant>
        <vt:i4>4214</vt:i4>
      </vt:variant>
      <vt:variant>
        <vt:i4>0</vt:i4>
      </vt:variant>
      <vt:variant>
        <vt:i4>5</vt:i4>
      </vt:variant>
      <vt:variant>
        <vt:lpwstr/>
      </vt:variant>
      <vt:variant>
        <vt:lpwstr>_Toc417469117</vt:lpwstr>
      </vt:variant>
      <vt:variant>
        <vt:i4>1703988</vt:i4>
      </vt:variant>
      <vt:variant>
        <vt:i4>4208</vt:i4>
      </vt:variant>
      <vt:variant>
        <vt:i4>0</vt:i4>
      </vt:variant>
      <vt:variant>
        <vt:i4>5</vt:i4>
      </vt:variant>
      <vt:variant>
        <vt:lpwstr/>
      </vt:variant>
      <vt:variant>
        <vt:lpwstr>_Toc417469116</vt:lpwstr>
      </vt:variant>
      <vt:variant>
        <vt:i4>1703988</vt:i4>
      </vt:variant>
      <vt:variant>
        <vt:i4>4202</vt:i4>
      </vt:variant>
      <vt:variant>
        <vt:i4>0</vt:i4>
      </vt:variant>
      <vt:variant>
        <vt:i4>5</vt:i4>
      </vt:variant>
      <vt:variant>
        <vt:lpwstr/>
      </vt:variant>
      <vt:variant>
        <vt:lpwstr>_Toc417469115</vt:lpwstr>
      </vt:variant>
      <vt:variant>
        <vt:i4>1703988</vt:i4>
      </vt:variant>
      <vt:variant>
        <vt:i4>4196</vt:i4>
      </vt:variant>
      <vt:variant>
        <vt:i4>0</vt:i4>
      </vt:variant>
      <vt:variant>
        <vt:i4>5</vt:i4>
      </vt:variant>
      <vt:variant>
        <vt:lpwstr/>
      </vt:variant>
      <vt:variant>
        <vt:lpwstr>_Toc417469114</vt:lpwstr>
      </vt:variant>
      <vt:variant>
        <vt:i4>1703988</vt:i4>
      </vt:variant>
      <vt:variant>
        <vt:i4>4190</vt:i4>
      </vt:variant>
      <vt:variant>
        <vt:i4>0</vt:i4>
      </vt:variant>
      <vt:variant>
        <vt:i4>5</vt:i4>
      </vt:variant>
      <vt:variant>
        <vt:lpwstr/>
      </vt:variant>
      <vt:variant>
        <vt:lpwstr>_Toc417469113</vt:lpwstr>
      </vt:variant>
      <vt:variant>
        <vt:i4>1703988</vt:i4>
      </vt:variant>
      <vt:variant>
        <vt:i4>4184</vt:i4>
      </vt:variant>
      <vt:variant>
        <vt:i4>0</vt:i4>
      </vt:variant>
      <vt:variant>
        <vt:i4>5</vt:i4>
      </vt:variant>
      <vt:variant>
        <vt:lpwstr/>
      </vt:variant>
      <vt:variant>
        <vt:lpwstr>_Toc417469112</vt:lpwstr>
      </vt:variant>
      <vt:variant>
        <vt:i4>1703988</vt:i4>
      </vt:variant>
      <vt:variant>
        <vt:i4>4178</vt:i4>
      </vt:variant>
      <vt:variant>
        <vt:i4>0</vt:i4>
      </vt:variant>
      <vt:variant>
        <vt:i4>5</vt:i4>
      </vt:variant>
      <vt:variant>
        <vt:lpwstr/>
      </vt:variant>
      <vt:variant>
        <vt:lpwstr>_Toc417469111</vt:lpwstr>
      </vt:variant>
      <vt:variant>
        <vt:i4>1703988</vt:i4>
      </vt:variant>
      <vt:variant>
        <vt:i4>4172</vt:i4>
      </vt:variant>
      <vt:variant>
        <vt:i4>0</vt:i4>
      </vt:variant>
      <vt:variant>
        <vt:i4>5</vt:i4>
      </vt:variant>
      <vt:variant>
        <vt:lpwstr/>
      </vt:variant>
      <vt:variant>
        <vt:lpwstr>_Toc417469110</vt:lpwstr>
      </vt:variant>
      <vt:variant>
        <vt:i4>1769524</vt:i4>
      </vt:variant>
      <vt:variant>
        <vt:i4>4166</vt:i4>
      </vt:variant>
      <vt:variant>
        <vt:i4>0</vt:i4>
      </vt:variant>
      <vt:variant>
        <vt:i4>5</vt:i4>
      </vt:variant>
      <vt:variant>
        <vt:lpwstr/>
      </vt:variant>
      <vt:variant>
        <vt:lpwstr>_Toc417469109</vt:lpwstr>
      </vt:variant>
      <vt:variant>
        <vt:i4>1769524</vt:i4>
      </vt:variant>
      <vt:variant>
        <vt:i4>4160</vt:i4>
      </vt:variant>
      <vt:variant>
        <vt:i4>0</vt:i4>
      </vt:variant>
      <vt:variant>
        <vt:i4>5</vt:i4>
      </vt:variant>
      <vt:variant>
        <vt:lpwstr/>
      </vt:variant>
      <vt:variant>
        <vt:lpwstr>_Toc417469108</vt:lpwstr>
      </vt:variant>
      <vt:variant>
        <vt:i4>1769524</vt:i4>
      </vt:variant>
      <vt:variant>
        <vt:i4>4154</vt:i4>
      </vt:variant>
      <vt:variant>
        <vt:i4>0</vt:i4>
      </vt:variant>
      <vt:variant>
        <vt:i4>5</vt:i4>
      </vt:variant>
      <vt:variant>
        <vt:lpwstr/>
      </vt:variant>
      <vt:variant>
        <vt:lpwstr>_Toc417469107</vt:lpwstr>
      </vt:variant>
      <vt:variant>
        <vt:i4>1769524</vt:i4>
      </vt:variant>
      <vt:variant>
        <vt:i4>4148</vt:i4>
      </vt:variant>
      <vt:variant>
        <vt:i4>0</vt:i4>
      </vt:variant>
      <vt:variant>
        <vt:i4>5</vt:i4>
      </vt:variant>
      <vt:variant>
        <vt:lpwstr/>
      </vt:variant>
      <vt:variant>
        <vt:lpwstr>_Toc417469106</vt:lpwstr>
      </vt:variant>
      <vt:variant>
        <vt:i4>1769524</vt:i4>
      </vt:variant>
      <vt:variant>
        <vt:i4>4142</vt:i4>
      </vt:variant>
      <vt:variant>
        <vt:i4>0</vt:i4>
      </vt:variant>
      <vt:variant>
        <vt:i4>5</vt:i4>
      </vt:variant>
      <vt:variant>
        <vt:lpwstr/>
      </vt:variant>
      <vt:variant>
        <vt:lpwstr>_Toc417469105</vt:lpwstr>
      </vt:variant>
      <vt:variant>
        <vt:i4>1769524</vt:i4>
      </vt:variant>
      <vt:variant>
        <vt:i4>4136</vt:i4>
      </vt:variant>
      <vt:variant>
        <vt:i4>0</vt:i4>
      </vt:variant>
      <vt:variant>
        <vt:i4>5</vt:i4>
      </vt:variant>
      <vt:variant>
        <vt:lpwstr/>
      </vt:variant>
      <vt:variant>
        <vt:lpwstr>_Toc417469104</vt:lpwstr>
      </vt:variant>
      <vt:variant>
        <vt:i4>1769524</vt:i4>
      </vt:variant>
      <vt:variant>
        <vt:i4>4130</vt:i4>
      </vt:variant>
      <vt:variant>
        <vt:i4>0</vt:i4>
      </vt:variant>
      <vt:variant>
        <vt:i4>5</vt:i4>
      </vt:variant>
      <vt:variant>
        <vt:lpwstr/>
      </vt:variant>
      <vt:variant>
        <vt:lpwstr>_Toc417469103</vt:lpwstr>
      </vt:variant>
      <vt:variant>
        <vt:i4>1769524</vt:i4>
      </vt:variant>
      <vt:variant>
        <vt:i4>4124</vt:i4>
      </vt:variant>
      <vt:variant>
        <vt:i4>0</vt:i4>
      </vt:variant>
      <vt:variant>
        <vt:i4>5</vt:i4>
      </vt:variant>
      <vt:variant>
        <vt:lpwstr/>
      </vt:variant>
      <vt:variant>
        <vt:lpwstr>_Toc417469102</vt:lpwstr>
      </vt:variant>
      <vt:variant>
        <vt:i4>1769524</vt:i4>
      </vt:variant>
      <vt:variant>
        <vt:i4>4118</vt:i4>
      </vt:variant>
      <vt:variant>
        <vt:i4>0</vt:i4>
      </vt:variant>
      <vt:variant>
        <vt:i4>5</vt:i4>
      </vt:variant>
      <vt:variant>
        <vt:lpwstr/>
      </vt:variant>
      <vt:variant>
        <vt:lpwstr>_Toc417469101</vt:lpwstr>
      </vt:variant>
      <vt:variant>
        <vt:i4>1769524</vt:i4>
      </vt:variant>
      <vt:variant>
        <vt:i4>4112</vt:i4>
      </vt:variant>
      <vt:variant>
        <vt:i4>0</vt:i4>
      </vt:variant>
      <vt:variant>
        <vt:i4>5</vt:i4>
      </vt:variant>
      <vt:variant>
        <vt:lpwstr/>
      </vt:variant>
      <vt:variant>
        <vt:lpwstr>_Toc417469100</vt:lpwstr>
      </vt:variant>
      <vt:variant>
        <vt:i4>1179701</vt:i4>
      </vt:variant>
      <vt:variant>
        <vt:i4>4106</vt:i4>
      </vt:variant>
      <vt:variant>
        <vt:i4>0</vt:i4>
      </vt:variant>
      <vt:variant>
        <vt:i4>5</vt:i4>
      </vt:variant>
      <vt:variant>
        <vt:lpwstr/>
      </vt:variant>
      <vt:variant>
        <vt:lpwstr>_Toc417469099</vt:lpwstr>
      </vt:variant>
      <vt:variant>
        <vt:i4>1179701</vt:i4>
      </vt:variant>
      <vt:variant>
        <vt:i4>4100</vt:i4>
      </vt:variant>
      <vt:variant>
        <vt:i4>0</vt:i4>
      </vt:variant>
      <vt:variant>
        <vt:i4>5</vt:i4>
      </vt:variant>
      <vt:variant>
        <vt:lpwstr/>
      </vt:variant>
      <vt:variant>
        <vt:lpwstr>_Toc417469098</vt:lpwstr>
      </vt:variant>
      <vt:variant>
        <vt:i4>1179701</vt:i4>
      </vt:variant>
      <vt:variant>
        <vt:i4>4094</vt:i4>
      </vt:variant>
      <vt:variant>
        <vt:i4>0</vt:i4>
      </vt:variant>
      <vt:variant>
        <vt:i4>5</vt:i4>
      </vt:variant>
      <vt:variant>
        <vt:lpwstr/>
      </vt:variant>
      <vt:variant>
        <vt:lpwstr>_Toc417469097</vt:lpwstr>
      </vt:variant>
      <vt:variant>
        <vt:i4>1179701</vt:i4>
      </vt:variant>
      <vt:variant>
        <vt:i4>4088</vt:i4>
      </vt:variant>
      <vt:variant>
        <vt:i4>0</vt:i4>
      </vt:variant>
      <vt:variant>
        <vt:i4>5</vt:i4>
      </vt:variant>
      <vt:variant>
        <vt:lpwstr/>
      </vt:variant>
      <vt:variant>
        <vt:lpwstr>_Toc417469096</vt:lpwstr>
      </vt:variant>
      <vt:variant>
        <vt:i4>1179701</vt:i4>
      </vt:variant>
      <vt:variant>
        <vt:i4>4082</vt:i4>
      </vt:variant>
      <vt:variant>
        <vt:i4>0</vt:i4>
      </vt:variant>
      <vt:variant>
        <vt:i4>5</vt:i4>
      </vt:variant>
      <vt:variant>
        <vt:lpwstr/>
      </vt:variant>
      <vt:variant>
        <vt:lpwstr>_Toc417469095</vt:lpwstr>
      </vt:variant>
      <vt:variant>
        <vt:i4>1179701</vt:i4>
      </vt:variant>
      <vt:variant>
        <vt:i4>4076</vt:i4>
      </vt:variant>
      <vt:variant>
        <vt:i4>0</vt:i4>
      </vt:variant>
      <vt:variant>
        <vt:i4>5</vt:i4>
      </vt:variant>
      <vt:variant>
        <vt:lpwstr/>
      </vt:variant>
      <vt:variant>
        <vt:lpwstr>_Toc417469094</vt:lpwstr>
      </vt:variant>
      <vt:variant>
        <vt:i4>1179701</vt:i4>
      </vt:variant>
      <vt:variant>
        <vt:i4>4070</vt:i4>
      </vt:variant>
      <vt:variant>
        <vt:i4>0</vt:i4>
      </vt:variant>
      <vt:variant>
        <vt:i4>5</vt:i4>
      </vt:variant>
      <vt:variant>
        <vt:lpwstr/>
      </vt:variant>
      <vt:variant>
        <vt:lpwstr>_Toc417469093</vt:lpwstr>
      </vt:variant>
      <vt:variant>
        <vt:i4>1179701</vt:i4>
      </vt:variant>
      <vt:variant>
        <vt:i4>4064</vt:i4>
      </vt:variant>
      <vt:variant>
        <vt:i4>0</vt:i4>
      </vt:variant>
      <vt:variant>
        <vt:i4>5</vt:i4>
      </vt:variant>
      <vt:variant>
        <vt:lpwstr/>
      </vt:variant>
      <vt:variant>
        <vt:lpwstr>_Toc417469092</vt:lpwstr>
      </vt:variant>
      <vt:variant>
        <vt:i4>1179701</vt:i4>
      </vt:variant>
      <vt:variant>
        <vt:i4>4058</vt:i4>
      </vt:variant>
      <vt:variant>
        <vt:i4>0</vt:i4>
      </vt:variant>
      <vt:variant>
        <vt:i4>5</vt:i4>
      </vt:variant>
      <vt:variant>
        <vt:lpwstr/>
      </vt:variant>
      <vt:variant>
        <vt:lpwstr>_Toc417469091</vt:lpwstr>
      </vt:variant>
      <vt:variant>
        <vt:i4>1179701</vt:i4>
      </vt:variant>
      <vt:variant>
        <vt:i4>4052</vt:i4>
      </vt:variant>
      <vt:variant>
        <vt:i4>0</vt:i4>
      </vt:variant>
      <vt:variant>
        <vt:i4>5</vt:i4>
      </vt:variant>
      <vt:variant>
        <vt:lpwstr/>
      </vt:variant>
      <vt:variant>
        <vt:lpwstr>_Toc417469090</vt:lpwstr>
      </vt:variant>
      <vt:variant>
        <vt:i4>1245237</vt:i4>
      </vt:variant>
      <vt:variant>
        <vt:i4>4046</vt:i4>
      </vt:variant>
      <vt:variant>
        <vt:i4>0</vt:i4>
      </vt:variant>
      <vt:variant>
        <vt:i4>5</vt:i4>
      </vt:variant>
      <vt:variant>
        <vt:lpwstr/>
      </vt:variant>
      <vt:variant>
        <vt:lpwstr>_Toc417469089</vt:lpwstr>
      </vt:variant>
      <vt:variant>
        <vt:i4>1245237</vt:i4>
      </vt:variant>
      <vt:variant>
        <vt:i4>4040</vt:i4>
      </vt:variant>
      <vt:variant>
        <vt:i4>0</vt:i4>
      </vt:variant>
      <vt:variant>
        <vt:i4>5</vt:i4>
      </vt:variant>
      <vt:variant>
        <vt:lpwstr/>
      </vt:variant>
      <vt:variant>
        <vt:lpwstr>_Toc417469088</vt:lpwstr>
      </vt:variant>
      <vt:variant>
        <vt:i4>1245237</vt:i4>
      </vt:variant>
      <vt:variant>
        <vt:i4>4034</vt:i4>
      </vt:variant>
      <vt:variant>
        <vt:i4>0</vt:i4>
      </vt:variant>
      <vt:variant>
        <vt:i4>5</vt:i4>
      </vt:variant>
      <vt:variant>
        <vt:lpwstr/>
      </vt:variant>
      <vt:variant>
        <vt:lpwstr>_Toc417469087</vt:lpwstr>
      </vt:variant>
      <vt:variant>
        <vt:i4>1245237</vt:i4>
      </vt:variant>
      <vt:variant>
        <vt:i4>4028</vt:i4>
      </vt:variant>
      <vt:variant>
        <vt:i4>0</vt:i4>
      </vt:variant>
      <vt:variant>
        <vt:i4>5</vt:i4>
      </vt:variant>
      <vt:variant>
        <vt:lpwstr/>
      </vt:variant>
      <vt:variant>
        <vt:lpwstr>_Toc417469086</vt:lpwstr>
      </vt:variant>
      <vt:variant>
        <vt:i4>1245237</vt:i4>
      </vt:variant>
      <vt:variant>
        <vt:i4>4022</vt:i4>
      </vt:variant>
      <vt:variant>
        <vt:i4>0</vt:i4>
      </vt:variant>
      <vt:variant>
        <vt:i4>5</vt:i4>
      </vt:variant>
      <vt:variant>
        <vt:lpwstr/>
      </vt:variant>
      <vt:variant>
        <vt:lpwstr>_Toc417469085</vt:lpwstr>
      </vt:variant>
      <vt:variant>
        <vt:i4>1245237</vt:i4>
      </vt:variant>
      <vt:variant>
        <vt:i4>4016</vt:i4>
      </vt:variant>
      <vt:variant>
        <vt:i4>0</vt:i4>
      </vt:variant>
      <vt:variant>
        <vt:i4>5</vt:i4>
      </vt:variant>
      <vt:variant>
        <vt:lpwstr/>
      </vt:variant>
      <vt:variant>
        <vt:lpwstr>_Toc417469084</vt:lpwstr>
      </vt:variant>
      <vt:variant>
        <vt:i4>1245237</vt:i4>
      </vt:variant>
      <vt:variant>
        <vt:i4>4010</vt:i4>
      </vt:variant>
      <vt:variant>
        <vt:i4>0</vt:i4>
      </vt:variant>
      <vt:variant>
        <vt:i4>5</vt:i4>
      </vt:variant>
      <vt:variant>
        <vt:lpwstr/>
      </vt:variant>
      <vt:variant>
        <vt:lpwstr>_Toc417469083</vt:lpwstr>
      </vt:variant>
      <vt:variant>
        <vt:i4>1245237</vt:i4>
      </vt:variant>
      <vt:variant>
        <vt:i4>4004</vt:i4>
      </vt:variant>
      <vt:variant>
        <vt:i4>0</vt:i4>
      </vt:variant>
      <vt:variant>
        <vt:i4>5</vt:i4>
      </vt:variant>
      <vt:variant>
        <vt:lpwstr/>
      </vt:variant>
      <vt:variant>
        <vt:lpwstr>_Toc417469082</vt:lpwstr>
      </vt:variant>
      <vt:variant>
        <vt:i4>1245237</vt:i4>
      </vt:variant>
      <vt:variant>
        <vt:i4>3998</vt:i4>
      </vt:variant>
      <vt:variant>
        <vt:i4>0</vt:i4>
      </vt:variant>
      <vt:variant>
        <vt:i4>5</vt:i4>
      </vt:variant>
      <vt:variant>
        <vt:lpwstr/>
      </vt:variant>
      <vt:variant>
        <vt:lpwstr>_Toc417469081</vt:lpwstr>
      </vt:variant>
      <vt:variant>
        <vt:i4>1245237</vt:i4>
      </vt:variant>
      <vt:variant>
        <vt:i4>3992</vt:i4>
      </vt:variant>
      <vt:variant>
        <vt:i4>0</vt:i4>
      </vt:variant>
      <vt:variant>
        <vt:i4>5</vt:i4>
      </vt:variant>
      <vt:variant>
        <vt:lpwstr/>
      </vt:variant>
      <vt:variant>
        <vt:lpwstr>_Toc417469080</vt:lpwstr>
      </vt:variant>
      <vt:variant>
        <vt:i4>1835061</vt:i4>
      </vt:variant>
      <vt:variant>
        <vt:i4>3986</vt:i4>
      </vt:variant>
      <vt:variant>
        <vt:i4>0</vt:i4>
      </vt:variant>
      <vt:variant>
        <vt:i4>5</vt:i4>
      </vt:variant>
      <vt:variant>
        <vt:lpwstr/>
      </vt:variant>
      <vt:variant>
        <vt:lpwstr>_Toc417469079</vt:lpwstr>
      </vt:variant>
      <vt:variant>
        <vt:i4>1835061</vt:i4>
      </vt:variant>
      <vt:variant>
        <vt:i4>3980</vt:i4>
      </vt:variant>
      <vt:variant>
        <vt:i4>0</vt:i4>
      </vt:variant>
      <vt:variant>
        <vt:i4>5</vt:i4>
      </vt:variant>
      <vt:variant>
        <vt:lpwstr/>
      </vt:variant>
      <vt:variant>
        <vt:lpwstr>_Toc417469078</vt:lpwstr>
      </vt:variant>
      <vt:variant>
        <vt:i4>1835061</vt:i4>
      </vt:variant>
      <vt:variant>
        <vt:i4>3974</vt:i4>
      </vt:variant>
      <vt:variant>
        <vt:i4>0</vt:i4>
      </vt:variant>
      <vt:variant>
        <vt:i4>5</vt:i4>
      </vt:variant>
      <vt:variant>
        <vt:lpwstr/>
      </vt:variant>
      <vt:variant>
        <vt:lpwstr>_Toc417469077</vt:lpwstr>
      </vt:variant>
      <vt:variant>
        <vt:i4>1835061</vt:i4>
      </vt:variant>
      <vt:variant>
        <vt:i4>3968</vt:i4>
      </vt:variant>
      <vt:variant>
        <vt:i4>0</vt:i4>
      </vt:variant>
      <vt:variant>
        <vt:i4>5</vt:i4>
      </vt:variant>
      <vt:variant>
        <vt:lpwstr/>
      </vt:variant>
      <vt:variant>
        <vt:lpwstr>_Toc417469076</vt:lpwstr>
      </vt:variant>
      <vt:variant>
        <vt:i4>1835061</vt:i4>
      </vt:variant>
      <vt:variant>
        <vt:i4>3962</vt:i4>
      </vt:variant>
      <vt:variant>
        <vt:i4>0</vt:i4>
      </vt:variant>
      <vt:variant>
        <vt:i4>5</vt:i4>
      </vt:variant>
      <vt:variant>
        <vt:lpwstr/>
      </vt:variant>
      <vt:variant>
        <vt:lpwstr>_Toc417469075</vt:lpwstr>
      </vt:variant>
      <vt:variant>
        <vt:i4>1835061</vt:i4>
      </vt:variant>
      <vt:variant>
        <vt:i4>3956</vt:i4>
      </vt:variant>
      <vt:variant>
        <vt:i4>0</vt:i4>
      </vt:variant>
      <vt:variant>
        <vt:i4>5</vt:i4>
      </vt:variant>
      <vt:variant>
        <vt:lpwstr/>
      </vt:variant>
      <vt:variant>
        <vt:lpwstr>_Toc417469074</vt:lpwstr>
      </vt:variant>
      <vt:variant>
        <vt:i4>1835061</vt:i4>
      </vt:variant>
      <vt:variant>
        <vt:i4>3950</vt:i4>
      </vt:variant>
      <vt:variant>
        <vt:i4>0</vt:i4>
      </vt:variant>
      <vt:variant>
        <vt:i4>5</vt:i4>
      </vt:variant>
      <vt:variant>
        <vt:lpwstr/>
      </vt:variant>
      <vt:variant>
        <vt:lpwstr>_Toc417469073</vt:lpwstr>
      </vt:variant>
      <vt:variant>
        <vt:i4>1835061</vt:i4>
      </vt:variant>
      <vt:variant>
        <vt:i4>3944</vt:i4>
      </vt:variant>
      <vt:variant>
        <vt:i4>0</vt:i4>
      </vt:variant>
      <vt:variant>
        <vt:i4>5</vt:i4>
      </vt:variant>
      <vt:variant>
        <vt:lpwstr/>
      </vt:variant>
      <vt:variant>
        <vt:lpwstr>_Toc417469072</vt:lpwstr>
      </vt:variant>
      <vt:variant>
        <vt:i4>1835061</vt:i4>
      </vt:variant>
      <vt:variant>
        <vt:i4>3938</vt:i4>
      </vt:variant>
      <vt:variant>
        <vt:i4>0</vt:i4>
      </vt:variant>
      <vt:variant>
        <vt:i4>5</vt:i4>
      </vt:variant>
      <vt:variant>
        <vt:lpwstr/>
      </vt:variant>
      <vt:variant>
        <vt:lpwstr>_Toc417469071</vt:lpwstr>
      </vt:variant>
      <vt:variant>
        <vt:i4>1835061</vt:i4>
      </vt:variant>
      <vt:variant>
        <vt:i4>3932</vt:i4>
      </vt:variant>
      <vt:variant>
        <vt:i4>0</vt:i4>
      </vt:variant>
      <vt:variant>
        <vt:i4>5</vt:i4>
      </vt:variant>
      <vt:variant>
        <vt:lpwstr/>
      </vt:variant>
      <vt:variant>
        <vt:lpwstr>_Toc417469070</vt:lpwstr>
      </vt:variant>
      <vt:variant>
        <vt:i4>1900597</vt:i4>
      </vt:variant>
      <vt:variant>
        <vt:i4>3926</vt:i4>
      </vt:variant>
      <vt:variant>
        <vt:i4>0</vt:i4>
      </vt:variant>
      <vt:variant>
        <vt:i4>5</vt:i4>
      </vt:variant>
      <vt:variant>
        <vt:lpwstr/>
      </vt:variant>
      <vt:variant>
        <vt:lpwstr>_Toc417469069</vt:lpwstr>
      </vt:variant>
      <vt:variant>
        <vt:i4>1900597</vt:i4>
      </vt:variant>
      <vt:variant>
        <vt:i4>3920</vt:i4>
      </vt:variant>
      <vt:variant>
        <vt:i4>0</vt:i4>
      </vt:variant>
      <vt:variant>
        <vt:i4>5</vt:i4>
      </vt:variant>
      <vt:variant>
        <vt:lpwstr/>
      </vt:variant>
      <vt:variant>
        <vt:lpwstr>_Toc417469068</vt:lpwstr>
      </vt:variant>
      <vt:variant>
        <vt:i4>1900597</vt:i4>
      </vt:variant>
      <vt:variant>
        <vt:i4>3914</vt:i4>
      </vt:variant>
      <vt:variant>
        <vt:i4>0</vt:i4>
      </vt:variant>
      <vt:variant>
        <vt:i4>5</vt:i4>
      </vt:variant>
      <vt:variant>
        <vt:lpwstr/>
      </vt:variant>
      <vt:variant>
        <vt:lpwstr>_Toc417469067</vt:lpwstr>
      </vt:variant>
      <vt:variant>
        <vt:i4>1900597</vt:i4>
      </vt:variant>
      <vt:variant>
        <vt:i4>3908</vt:i4>
      </vt:variant>
      <vt:variant>
        <vt:i4>0</vt:i4>
      </vt:variant>
      <vt:variant>
        <vt:i4>5</vt:i4>
      </vt:variant>
      <vt:variant>
        <vt:lpwstr/>
      </vt:variant>
      <vt:variant>
        <vt:lpwstr>_Toc417469066</vt:lpwstr>
      </vt:variant>
      <vt:variant>
        <vt:i4>1900597</vt:i4>
      </vt:variant>
      <vt:variant>
        <vt:i4>3902</vt:i4>
      </vt:variant>
      <vt:variant>
        <vt:i4>0</vt:i4>
      </vt:variant>
      <vt:variant>
        <vt:i4>5</vt:i4>
      </vt:variant>
      <vt:variant>
        <vt:lpwstr/>
      </vt:variant>
      <vt:variant>
        <vt:lpwstr>_Toc417469065</vt:lpwstr>
      </vt:variant>
      <vt:variant>
        <vt:i4>1900597</vt:i4>
      </vt:variant>
      <vt:variant>
        <vt:i4>3896</vt:i4>
      </vt:variant>
      <vt:variant>
        <vt:i4>0</vt:i4>
      </vt:variant>
      <vt:variant>
        <vt:i4>5</vt:i4>
      </vt:variant>
      <vt:variant>
        <vt:lpwstr/>
      </vt:variant>
      <vt:variant>
        <vt:lpwstr>_Toc417469064</vt:lpwstr>
      </vt:variant>
      <vt:variant>
        <vt:i4>1900597</vt:i4>
      </vt:variant>
      <vt:variant>
        <vt:i4>3890</vt:i4>
      </vt:variant>
      <vt:variant>
        <vt:i4>0</vt:i4>
      </vt:variant>
      <vt:variant>
        <vt:i4>5</vt:i4>
      </vt:variant>
      <vt:variant>
        <vt:lpwstr/>
      </vt:variant>
      <vt:variant>
        <vt:lpwstr>_Toc417469063</vt:lpwstr>
      </vt:variant>
      <vt:variant>
        <vt:i4>1900597</vt:i4>
      </vt:variant>
      <vt:variant>
        <vt:i4>3884</vt:i4>
      </vt:variant>
      <vt:variant>
        <vt:i4>0</vt:i4>
      </vt:variant>
      <vt:variant>
        <vt:i4>5</vt:i4>
      </vt:variant>
      <vt:variant>
        <vt:lpwstr/>
      </vt:variant>
      <vt:variant>
        <vt:lpwstr>_Toc417469062</vt:lpwstr>
      </vt:variant>
      <vt:variant>
        <vt:i4>1900597</vt:i4>
      </vt:variant>
      <vt:variant>
        <vt:i4>3878</vt:i4>
      </vt:variant>
      <vt:variant>
        <vt:i4>0</vt:i4>
      </vt:variant>
      <vt:variant>
        <vt:i4>5</vt:i4>
      </vt:variant>
      <vt:variant>
        <vt:lpwstr/>
      </vt:variant>
      <vt:variant>
        <vt:lpwstr>_Toc417469061</vt:lpwstr>
      </vt:variant>
      <vt:variant>
        <vt:i4>1900597</vt:i4>
      </vt:variant>
      <vt:variant>
        <vt:i4>3872</vt:i4>
      </vt:variant>
      <vt:variant>
        <vt:i4>0</vt:i4>
      </vt:variant>
      <vt:variant>
        <vt:i4>5</vt:i4>
      </vt:variant>
      <vt:variant>
        <vt:lpwstr/>
      </vt:variant>
      <vt:variant>
        <vt:lpwstr>_Toc417469060</vt:lpwstr>
      </vt:variant>
      <vt:variant>
        <vt:i4>1966133</vt:i4>
      </vt:variant>
      <vt:variant>
        <vt:i4>3866</vt:i4>
      </vt:variant>
      <vt:variant>
        <vt:i4>0</vt:i4>
      </vt:variant>
      <vt:variant>
        <vt:i4>5</vt:i4>
      </vt:variant>
      <vt:variant>
        <vt:lpwstr/>
      </vt:variant>
      <vt:variant>
        <vt:lpwstr>_Toc417469059</vt:lpwstr>
      </vt:variant>
      <vt:variant>
        <vt:i4>1966133</vt:i4>
      </vt:variant>
      <vt:variant>
        <vt:i4>3860</vt:i4>
      </vt:variant>
      <vt:variant>
        <vt:i4>0</vt:i4>
      </vt:variant>
      <vt:variant>
        <vt:i4>5</vt:i4>
      </vt:variant>
      <vt:variant>
        <vt:lpwstr/>
      </vt:variant>
      <vt:variant>
        <vt:lpwstr>_Toc417469058</vt:lpwstr>
      </vt:variant>
      <vt:variant>
        <vt:i4>1966133</vt:i4>
      </vt:variant>
      <vt:variant>
        <vt:i4>3854</vt:i4>
      </vt:variant>
      <vt:variant>
        <vt:i4>0</vt:i4>
      </vt:variant>
      <vt:variant>
        <vt:i4>5</vt:i4>
      </vt:variant>
      <vt:variant>
        <vt:lpwstr/>
      </vt:variant>
      <vt:variant>
        <vt:lpwstr>_Toc417469057</vt:lpwstr>
      </vt:variant>
      <vt:variant>
        <vt:i4>1966133</vt:i4>
      </vt:variant>
      <vt:variant>
        <vt:i4>3848</vt:i4>
      </vt:variant>
      <vt:variant>
        <vt:i4>0</vt:i4>
      </vt:variant>
      <vt:variant>
        <vt:i4>5</vt:i4>
      </vt:variant>
      <vt:variant>
        <vt:lpwstr/>
      </vt:variant>
      <vt:variant>
        <vt:lpwstr>_Toc417469056</vt:lpwstr>
      </vt:variant>
      <vt:variant>
        <vt:i4>1966133</vt:i4>
      </vt:variant>
      <vt:variant>
        <vt:i4>3842</vt:i4>
      </vt:variant>
      <vt:variant>
        <vt:i4>0</vt:i4>
      </vt:variant>
      <vt:variant>
        <vt:i4>5</vt:i4>
      </vt:variant>
      <vt:variant>
        <vt:lpwstr/>
      </vt:variant>
      <vt:variant>
        <vt:lpwstr>_Toc417469055</vt:lpwstr>
      </vt:variant>
      <vt:variant>
        <vt:i4>1966133</vt:i4>
      </vt:variant>
      <vt:variant>
        <vt:i4>3836</vt:i4>
      </vt:variant>
      <vt:variant>
        <vt:i4>0</vt:i4>
      </vt:variant>
      <vt:variant>
        <vt:i4>5</vt:i4>
      </vt:variant>
      <vt:variant>
        <vt:lpwstr/>
      </vt:variant>
      <vt:variant>
        <vt:lpwstr>_Toc417469054</vt:lpwstr>
      </vt:variant>
      <vt:variant>
        <vt:i4>1966133</vt:i4>
      </vt:variant>
      <vt:variant>
        <vt:i4>3830</vt:i4>
      </vt:variant>
      <vt:variant>
        <vt:i4>0</vt:i4>
      </vt:variant>
      <vt:variant>
        <vt:i4>5</vt:i4>
      </vt:variant>
      <vt:variant>
        <vt:lpwstr/>
      </vt:variant>
      <vt:variant>
        <vt:lpwstr>_Toc417469053</vt:lpwstr>
      </vt:variant>
      <vt:variant>
        <vt:i4>1966133</vt:i4>
      </vt:variant>
      <vt:variant>
        <vt:i4>3824</vt:i4>
      </vt:variant>
      <vt:variant>
        <vt:i4>0</vt:i4>
      </vt:variant>
      <vt:variant>
        <vt:i4>5</vt:i4>
      </vt:variant>
      <vt:variant>
        <vt:lpwstr/>
      </vt:variant>
      <vt:variant>
        <vt:lpwstr>_Toc417469052</vt:lpwstr>
      </vt:variant>
      <vt:variant>
        <vt:i4>1966133</vt:i4>
      </vt:variant>
      <vt:variant>
        <vt:i4>3818</vt:i4>
      </vt:variant>
      <vt:variant>
        <vt:i4>0</vt:i4>
      </vt:variant>
      <vt:variant>
        <vt:i4>5</vt:i4>
      </vt:variant>
      <vt:variant>
        <vt:lpwstr/>
      </vt:variant>
      <vt:variant>
        <vt:lpwstr>_Toc417469051</vt:lpwstr>
      </vt:variant>
      <vt:variant>
        <vt:i4>1966133</vt:i4>
      </vt:variant>
      <vt:variant>
        <vt:i4>3812</vt:i4>
      </vt:variant>
      <vt:variant>
        <vt:i4>0</vt:i4>
      </vt:variant>
      <vt:variant>
        <vt:i4>5</vt:i4>
      </vt:variant>
      <vt:variant>
        <vt:lpwstr/>
      </vt:variant>
      <vt:variant>
        <vt:lpwstr>_Toc417469050</vt:lpwstr>
      </vt:variant>
      <vt:variant>
        <vt:i4>2031669</vt:i4>
      </vt:variant>
      <vt:variant>
        <vt:i4>3806</vt:i4>
      </vt:variant>
      <vt:variant>
        <vt:i4>0</vt:i4>
      </vt:variant>
      <vt:variant>
        <vt:i4>5</vt:i4>
      </vt:variant>
      <vt:variant>
        <vt:lpwstr/>
      </vt:variant>
      <vt:variant>
        <vt:lpwstr>_Toc417469049</vt:lpwstr>
      </vt:variant>
      <vt:variant>
        <vt:i4>2031669</vt:i4>
      </vt:variant>
      <vt:variant>
        <vt:i4>3800</vt:i4>
      </vt:variant>
      <vt:variant>
        <vt:i4>0</vt:i4>
      </vt:variant>
      <vt:variant>
        <vt:i4>5</vt:i4>
      </vt:variant>
      <vt:variant>
        <vt:lpwstr/>
      </vt:variant>
      <vt:variant>
        <vt:lpwstr>_Toc417469048</vt:lpwstr>
      </vt:variant>
      <vt:variant>
        <vt:i4>2031669</vt:i4>
      </vt:variant>
      <vt:variant>
        <vt:i4>3794</vt:i4>
      </vt:variant>
      <vt:variant>
        <vt:i4>0</vt:i4>
      </vt:variant>
      <vt:variant>
        <vt:i4>5</vt:i4>
      </vt:variant>
      <vt:variant>
        <vt:lpwstr/>
      </vt:variant>
      <vt:variant>
        <vt:lpwstr>_Toc417469047</vt:lpwstr>
      </vt:variant>
      <vt:variant>
        <vt:i4>2031669</vt:i4>
      </vt:variant>
      <vt:variant>
        <vt:i4>3788</vt:i4>
      </vt:variant>
      <vt:variant>
        <vt:i4>0</vt:i4>
      </vt:variant>
      <vt:variant>
        <vt:i4>5</vt:i4>
      </vt:variant>
      <vt:variant>
        <vt:lpwstr/>
      </vt:variant>
      <vt:variant>
        <vt:lpwstr>_Toc417469046</vt:lpwstr>
      </vt:variant>
      <vt:variant>
        <vt:i4>2031669</vt:i4>
      </vt:variant>
      <vt:variant>
        <vt:i4>3782</vt:i4>
      </vt:variant>
      <vt:variant>
        <vt:i4>0</vt:i4>
      </vt:variant>
      <vt:variant>
        <vt:i4>5</vt:i4>
      </vt:variant>
      <vt:variant>
        <vt:lpwstr/>
      </vt:variant>
      <vt:variant>
        <vt:lpwstr>_Toc417469045</vt:lpwstr>
      </vt:variant>
      <vt:variant>
        <vt:i4>2031669</vt:i4>
      </vt:variant>
      <vt:variant>
        <vt:i4>3776</vt:i4>
      </vt:variant>
      <vt:variant>
        <vt:i4>0</vt:i4>
      </vt:variant>
      <vt:variant>
        <vt:i4>5</vt:i4>
      </vt:variant>
      <vt:variant>
        <vt:lpwstr/>
      </vt:variant>
      <vt:variant>
        <vt:lpwstr>_Toc417469044</vt:lpwstr>
      </vt:variant>
      <vt:variant>
        <vt:i4>2031669</vt:i4>
      </vt:variant>
      <vt:variant>
        <vt:i4>3770</vt:i4>
      </vt:variant>
      <vt:variant>
        <vt:i4>0</vt:i4>
      </vt:variant>
      <vt:variant>
        <vt:i4>5</vt:i4>
      </vt:variant>
      <vt:variant>
        <vt:lpwstr/>
      </vt:variant>
      <vt:variant>
        <vt:lpwstr>_Toc417469043</vt:lpwstr>
      </vt:variant>
      <vt:variant>
        <vt:i4>2031669</vt:i4>
      </vt:variant>
      <vt:variant>
        <vt:i4>3764</vt:i4>
      </vt:variant>
      <vt:variant>
        <vt:i4>0</vt:i4>
      </vt:variant>
      <vt:variant>
        <vt:i4>5</vt:i4>
      </vt:variant>
      <vt:variant>
        <vt:lpwstr/>
      </vt:variant>
      <vt:variant>
        <vt:lpwstr>_Toc417469042</vt:lpwstr>
      </vt:variant>
      <vt:variant>
        <vt:i4>2031669</vt:i4>
      </vt:variant>
      <vt:variant>
        <vt:i4>3758</vt:i4>
      </vt:variant>
      <vt:variant>
        <vt:i4>0</vt:i4>
      </vt:variant>
      <vt:variant>
        <vt:i4>5</vt:i4>
      </vt:variant>
      <vt:variant>
        <vt:lpwstr/>
      </vt:variant>
      <vt:variant>
        <vt:lpwstr>_Toc417469041</vt:lpwstr>
      </vt:variant>
      <vt:variant>
        <vt:i4>2031669</vt:i4>
      </vt:variant>
      <vt:variant>
        <vt:i4>3752</vt:i4>
      </vt:variant>
      <vt:variant>
        <vt:i4>0</vt:i4>
      </vt:variant>
      <vt:variant>
        <vt:i4>5</vt:i4>
      </vt:variant>
      <vt:variant>
        <vt:lpwstr/>
      </vt:variant>
      <vt:variant>
        <vt:lpwstr>_Toc417469040</vt:lpwstr>
      </vt:variant>
      <vt:variant>
        <vt:i4>1572917</vt:i4>
      </vt:variant>
      <vt:variant>
        <vt:i4>3746</vt:i4>
      </vt:variant>
      <vt:variant>
        <vt:i4>0</vt:i4>
      </vt:variant>
      <vt:variant>
        <vt:i4>5</vt:i4>
      </vt:variant>
      <vt:variant>
        <vt:lpwstr/>
      </vt:variant>
      <vt:variant>
        <vt:lpwstr>_Toc417469039</vt:lpwstr>
      </vt:variant>
      <vt:variant>
        <vt:i4>1572917</vt:i4>
      </vt:variant>
      <vt:variant>
        <vt:i4>3740</vt:i4>
      </vt:variant>
      <vt:variant>
        <vt:i4>0</vt:i4>
      </vt:variant>
      <vt:variant>
        <vt:i4>5</vt:i4>
      </vt:variant>
      <vt:variant>
        <vt:lpwstr/>
      </vt:variant>
      <vt:variant>
        <vt:lpwstr>_Toc417469038</vt:lpwstr>
      </vt:variant>
      <vt:variant>
        <vt:i4>1572917</vt:i4>
      </vt:variant>
      <vt:variant>
        <vt:i4>3734</vt:i4>
      </vt:variant>
      <vt:variant>
        <vt:i4>0</vt:i4>
      </vt:variant>
      <vt:variant>
        <vt:i4>5</vt:i4>
      </vt:variant>
      <vt:variant>
        <vt:lpwstr/>
      </vt:variant>
      <vt:variant>
        <vt:lpwstr>_Toc417469037</vt:lpwstr>
      </vt:variant>
      <vt:variant>
        <vt:i4>1572917</vt:i4>
      </vt:variant>
      <vt:variant>
        <vt:i4>3728</vt:i4>
      </vt:variant>
      <vt:variant>
        <vt:i4>0</vt:i4>
      </vt:variant>
      <vt:variant>
        <vt:i4>5</vt:i4>
      </vt:variant>
      <vt:variant>
        <vt:lpwstr/>
      </vt:variant>
      <vt:variant>
        <vt:lpwstr>_Toc417469036</vt:lpwstr>
      </vt:variant>
      <vt:variant>
        <vt:i4>1572917</vt:i4>
      </vt:variant>
      <vt:variant>
        <vt:i4>3722</vt:i4>
      </vt:variant>
      <vt:variant>
        <vt:i4>0</vt:i4>
      </vt:variant>
      <vt:variant>
        <vt:i4>5</vt:i4>
      </vt:variant>
      <vt:variant>
        <vt:lpwstr/>
      </vt:variant>
      <vt:variant>
        <vt:lpwstr>_Toc417469035</vt:lpwstr>
      </vt:variant>
      <vt:variant>
        <vt:i4>1572917</vt:i4>
      </vt:variant>
      <vt:variant>
        <vt:i4>3716</vt:i4>
      </vt:variant>
      <vt:variant>
        <vt:i4>0</vt:i4>
      </vt:variant>
      <vt:variant>
        <vt:i4>5</vt:i4>
      </vt:variant>
      <vt:variant>
        <vt:lpwstr/>
      </vt:variant>
      <vt:variant>
        <vt:lpwstr>_Toc417469034</vt:lpwstr>
      </vt:variant>
      <vt:variant>
        <vt:i4>1572917</vt:i4>
      </vt:variant>
      <vt:variant>
        <vt:i4>3710</vt:i4>
      </vt:variant>
      <vt:variant>
        <vt:i4>0</vt:i4>
      </vt:variant>
      <vt:variant>
        <vt:i4>5</vt:i4>
      </vt:variant>
      <vt:variant>
        <vt:lpwstr/>
      </vt:variant>
      <vt:variant>
        <vt:lpwstr>_Toc417469033</vt:lpwstr>
      </vt:variant>
      <vt:variant>
        <vt:i4>1572917</vt:i4>
      </vt:variant>
      <vt:variant>
        <vt:i4>3704</vt:i4>
      </vt:variant>
      <vt:variant>
        <vt:i4>0</vt:i4>
      </vt:variant>
      <vt:variant>
        <vt:i4>5</vt:i4>
      </vt:variant>
      <vt:variant>
        <vt:lpwstr/>
      </vt:variant>
      <vt:variant>
        <vt:lpwstr>_Toc417469032</vt:lpwstr>
      </vt:variant>
      <vt:variant>
        <vt:i4>1572917</vt:i4>
      </vt:variant>
      <vt:variant>
        <vt:i4>3698</vt:i4>
      </vt:variant>
      <vt:variant>
        <vt:i4>0</vt:i4>
      </vt:variant>
      <vt:variant>
        <vt:i4>5</vt:i4>
      </vt:variant>
      <vt:variant>
        <vt:lpwstr/>
      </vt:variant>
      <vt:variant>
        <vt:lpwstr>_Toc417469031</vt:lpwstr>
      </vt:variant>
      <vt:variant>
        <vt:i4>1572917</vt:i4>
      </vt:variant>
      <vt:variant>
        <vt:i4>3692</vt:i4>
      </vt:variant>
      <vt:variant>
        <vt:i4>0</vt:i4>
      </vt:variant>
      <vt:variant>
        <vt:i4>5</vt:i4>
      </vt:variant>
      <vt:variant>
        <vt:lpwstr/>
      </vt:variant>
      <vt:variant>
        <vt:lpwstr>_Toc417469030</vt:lpwstr>
      </vt:variant>
      <vt:variant>
        <vt:i4>1638453</vt:i4>
      </vt:variant>
      <vt:variant>
        <vt:i4>3686</vt:i4>
      </vt:variant>
      <vt:variant>
        <vt:i4>0</vt:i4>
      </vt:variant>
      <vt:variant>
        <vt:i4>5</vt:i4>
      </vt:variant>
      <vt:variant>
        <vt:lpwstr/>
      </vt:variant>
      <vt:variant>
        <vt:lpwstr>_Toc417469029</vt:lpwstr>
      </vt:variant>
      <vt:variant>
        <vt:i4>1638453</vt:i4>
      </vt:variant>
      <vt:variant>
        <vt:i4>3680</vt:i4>
      </vt:variant>
      <vt:variant>
        <vt:i4>0</vt:i4>
      </vt:variant>
      <vt:variant>
        <vt:i4>5</vt:i4>
      </vt:variant>
      <vt:variant>
        <vt:lpwstr/>
      </vt:variant>
      <vt:variant>
        <vt:lpwstr>_Toc417469028</vt:lpwstr>
      </vt:variant>
      <vt:variant>
        <vt:i4>1638453</vt:i4>
      </vt:variant>
      <vt:variant>
        <vt:i4>3674</vt:i4>
      </vt:variant>
      <vt:variant>
        <vt:i4>0</vt:i4>
      </vt:variant>
      <vt:variant>
        <vt:i4>5</vt:i4>
      </vt:variant>
      <vt:variant>
        <vt:lpwstr/>
      </vt:variant>
      <vt:variant>
        <vt:lpwstr>_Toc417469027</vt:lpwstr>
      </vt:variant>
      <vt:variant>
        <vt:i4>1638453</vt:i4>
      </vt:variant>
      <vt:variant>
        <vt:i4>3668</vt:i4>
      </vt:variant>
      <vt:variant>
        <vt:i4>0</vt:i4>
      </vt:variant>
      <vt:variant>
        <vt:i4>5</vt:i4>
      </vt:variant>
      <vt:variant>
        <vt:lpwstr/>
      </vt:variant>
      <vt:variant>
        <vt:lpwstr>_Toc417469026</vt:lpwstr>
      </vt:variant>
      <vt:variant>
        <vt:i4>1638453</vt:i4>
      </vt:variant>
      <vt:variant>
        <vt:i4>3662</vt:i4>
      </vt:variant>
      <vt:variant>
        <vt:i4>0</vt:i4>
      </vt:variant>
      <vt:variant>
        <vt:i4>5</vt:i4>
      </vt:variant>
      <vt:variant>
        <vt:lpwstr/>
      </vt:variant>
      <vt:variant>
        <vt:lpwstr>_Toc417469025</vt:lpwstr>
      </vt:variant>
      <vt:variant>
        <vt:i4>1638453</vt:i4>
      </vt:variant>
      <vt:variant>
        <vt:i4>3656</vt:i4>
      </vt:variant>
      <vt:variant>
        <vt:i4>0</vt:i4>
      </vt:variant>
      <vt:variant>
        <vt:i4>5</vt:i4>
      </vt:variant>
      <vt:variant>
        <vt:lpwstr/>
      </vt:variant>
      <vt:variant>
        <vt:lpwstr>_Toc417469024</vt:lpwstr>
      </vt:variant>
      <vt:variant>
        <vt:i4>1638453</vt:i4>
      </vt:variant>
      <vt:variant>
        <vt:i4>3650</vt:i4>
      </vt:variant>
      <vt:variant>
        <vt:i4>0</vt:i4>
      </vt:variant>
      <vt:variant>
        <vt:i4>5</vt:i4>
      </vt:variant>
      <vt:variant>
        <vt:lpwstr/>
      </vt:variant>
      <vt:variant>
        <vt:lpwstr>_Toc417469023</vt:lpwstr>
      </vt:variant>
      <vt:variant>
        <vt:i4>1638453</vt:i4>
      </vt:variant>
      <vt:variant>
        <vt:i4>3644</vt:i4>
      </vt:variant>
      <vt:variant>
        <vt:i4>0</vt:i4>
      </vt:variant>
      <vt:variant>
        <vt:i4>5</vt:i4>
      </vt:variant>
      <vt:variant>
        <vt:lpwstr/>
      </vt:variant>
      <vt:variant>
        <vt:lpwstr>_Toc417469022</vt:lpwstr>
      </vt:variant>
      <vt:variant>
        <vt:i4>1638453</vt:i4>
      </vt:variant>
      <vt:variant>
        <vt:i4>3638</vt:i4>
      </vt:variant>
      <vt:variant>
        <vt:i4>0</vt:i4>
      </vt:variant>
      <vt:variant>
        <vt:i4>5</vt:i4>
      </vt:variant>
      <vt:variant>
        <vt:lpwstr/>
      </vt:variant>
      <vt:variant>
        <vt:lpwstr>_Toc417469021</vt:lpwstr>
      </vt:variant>
      <vt:variant>
        <vt:i4>1638453</vt:i4>
      </vt:variant>
      <vt:variant>
        <vt:i4>3632</vt:i4>
      </vt:variant>
      <vt:variant>
        <vt:i4>0</vt:i4>
      </vt:variant>
      <vt:variant>
        <vt:i4>5</vt:i4>
      </vt:variant>
      <vt:variant>
        <vt:lpwstr/>
      </vt:variant>
      <vt:variant>
        <vt:lpwstr>_Toc417469020</vt:lpwstr>
      </vt:variant>
      <vt:variant>
        <vt:i4>1703989</vt:i4>
      </vt:variant>
      <vt:variant>
        <vt:i4>3626</vt:i4>
      </vt:variant>
      <vt:variant>
        <vt:i4>0</vt:i4>
      </vt:variant>
      <vt:variant>
        <vt:i4>5</vt:i4>
      </vt:variant>
      <vt:variant>
        <vt:lpwstr/>
      </vt:variant>
      <vt:variant>
        <vt:lpwstr>_Toc417469019</vt:lpwstr>
      </vt:variant>
      <vt:variant>
        <vt:i4>1703989</vt:i4>
      </vt:variant>
      <vt:variant>
        <vt:i4>3620</vt:i4>
      </vt:variant>
      <vt:variant>
        <vt:i4>0</vt:i4>
      </vt:variant>
      <vt:variant>
        <vt:i4>5</vt:i4>
      </vt:variant>
      <vt:variant>
        <vt:lpwstr/>
      </vt:variant>
      <vt:variant>
        <vt:lpwstr>_Toc417469018</vt:lpwstr>
      </vt:variant>
      <vt:variant>
        <vt:i4>1703989</vt:i4>
      </vt:variant>
      <vt:variant>
        <vt:i4>3614</vt:i4>
      </vt:variant>
      <vt:variant>
        <vt:i4>0</vt:i4>
      </vt:variant>
      <vt:variant>
        <vt:i4>5</vt:i4>
      </vt:variant>
      <vt:variant>
        <vt:lpwstr/>
      </vt:variant>
      <vt:variant>
        <vt:lpwstr>_Toc417469017</vt:lpwstr>
      </vt:variant>
      <vt:variant>
        <vt:i4>1703989</vt:i4>
      </vt:variant>
      <vt:variant>
        <vt:i4>3608</vt:i4>
      </vt:variant>
      <vt:variant>
        <vt:i4>0</vt:i4>
      </vt:variant>
      <vt:variant>
        <vt:i4>5</vt:i4>
      </vt:variant>
      <vt:variant>
        <vt:lpwstr/>
      </vt:variant>
      <vt:variant>
        <vt:lpwstr>_Toc417469016</vt:lpwstr>
      </vt:variant>
      <vt:variant>
        <vt:i4>1703989</vt:i4>
      </vt:variant>
      <vt:variant>
        <vt:i4>3602</vt:i4>
      </vt:variant>
      <vt:variant>
        <vt:i4>0</vt:i4>
      </vt:variant>
      <vt:variant>
        <vt:i4>5</vt:i4>
      </vt:variant>
      <vt:variant>
        <vt:lpwstr/>
      </vt:variant>
      <vt:variant>
        <vt:lpwstr>_Toc417469015</vt:lpwstr>
      </vt:variant>
      <vt:variant>
        <vt:i4>1703989</vt:i4>
      </vt:variant>
      <vt:variant>
        <vt:i4>3596</vt:i4>
      </vt:variant>
      <vt:variant>
        <vt:i4>0</vt:i4>
      </vt:variant>
      <vt:variant>
        <vt:i4>5</vt:i4>
      </vt:variant>
      <vt:variant>
        <vt:lpwstr/>
      </vt:variant>
      <vt:variant>
        <vt:lpwstr>_Toc417469014</vt:lpwstr>
      </vt:variant>
      <vt:variant>
        <vt:i4>1703989</vt:i4>
      </vt:variant>
      <vt:variant>
        <vt:i4>3590</vt:i4>
      </vt:variant>
      <vt:variant>
        <vt:i4>0</vt:i4>
      </vt:variant>
      <vt:variant>
        <vt:i4>5</vt:i4>
      </vt:variant>
      <vt:variant>
        <vt:lpwstr/>
      </vt:variant>
      <vt:variant>
        <vt:lpwstr>_Toc417469013</vt:lpwstr>
      </vt:variant>
      <vt:variant>
        <vt:i4>1703989</vt:i4>
      </vt:variant>
      <vt:variant>
        <vt:i4>3584</vt:i4>
      </vt:variant>
      <vt:variant>
        <vt:i4>0</vt:i4>
      </vt:variant>
      <vt:variant>
        <vt:i4>5</vt:i4>
      </vt:variant>
      <vt:variant>
        <vt:lpwstr/>
      </vt:variant>
      <vt:variant>
        <vt:lpwstr>_Toc417469012</vt:lpwstr>
      </vt:variant>
      <vt:variant>
        <vt:i4>1703989</vt:i4>
      </vt:variant>
      <vt:variant>
        <vt:i4>3578</vt:i4>
      </vt:variant>
      <vt:variant>
        <vt:i4>0</vt:i4>
      </vt:variant>
      <vt:variant>
        <vt:i4>5</vt:i4>
      </vt:variant>
      <vt:variant>
        <vt:lpwstr/>
      </vt:variant>
      <vt:variant>
        <vt:lpwstr>_Toc417469011</vt:lpwstr>
      </vt:variant>
      <vt:variant>
        <vt:i4>1703989</vt:i4>
      </vt:variant>
      <vt:variant>
        <vt:i4>3572</vt:i4>
      </vt:variant>
      <vt:variant>
        <vt:i4>0</vt:i4>
      </vt:variant>
      <vt:variant>
        <vt:i4>5</vt:i4>
      </vt:variant>
      <vt:variant>
        <vt:lpwstr/>
      </vt:variant>
      <vt:variant>
        <vt:lpwstr>_Toc417469010</vt:lpwstr>
      </vt:variant>
      <vt:variant>
        <vt:i4>1769525</vt:i4>
      </vt:variant>
      <vt:variant>
        <vt:i4>3566</vt:i4>
      </vt:variant>
      <vt:variant>
        <vt:i4>0</vt:i4>
      </vt:variant>
      <vt:variant>
        <vt:i4>5</vt:i4>
      </vt:variant>
      <vt:variant>
        <vt:lpwstr/>
      </vt:variant>
      <vt:variant>
        <vt:lpwstr>_Toc417469009</vt:lpwstr>
      </vt:variant>
      <vt:variant>
        <vt:i4>1769525</vt:i4>
      </vt:variant>
      <vt:variant>
        <vt:i4>3560</vt:i4>
      </vt:variant>
      <vt:variant>
        <vt:i4>0</vt:i4>
      </vt:variant>
      <vt:variant>
        <vt:i4>5</vt:i4>
      </vt:variant>
      <vt:variant>
        <vt:lpwstr/>
      </vt:variant>
      <vt:variant>
        <vt:lpwstr>_Toc417469008</vt:lpwstr>
      </vt:variant>
      <vt:variant>
        <vt:i4>1769525</vt:i4>
      </vt:variant>
      <vt:variant>
        <vt:i4>3554</vt:i4>
      </vt:variant>
      <vt:variant>
        <vt:i4>0</vt:i4>
      </vt:variant>
      <vt:variant>
        <vt:i4>5</vt:i4>
      </vt:variant>
      <vt:variant>
        <vt:lpwstr/>
      </vt:variant>
      <vt:variant>
        <vt:lpwstr>_Toc417469007</vt:lpwstr>
      </vt:variant>
      <vt:variant>
        <vt:i4>1769525</vt:i4>
      </vt:variant>
      <vt:variant>
        <vt:i4>3548</vt:i4>
      </vt:variant>
      <vt:variant>
        <vt:i4>0</vt:i4>
      </vt:variant>
      <vt:variant>
        <vt:i4>5</vt:i4>
      </vt:variant>
      <vt:variant>
        <vt:lpwstr/>
      </vt:variant>
      <vt:variant>
        <vt:lpwstr>_Toc417469006</vt:lpwstr>
      </vt:variant>
      <vt:variant>
        <vt:i4>1769525</vt:i4>
      </vt:variant>
      <vt:variant>
        <vt:i4>3542</vt:i4>
      </vt:variant>
      <vt:variant>
        <vt:i4>0</vt:i4>
      </vt:variant>
      <vt:variant>
        <vt:i4>5</vt:i4>
      </vt:variant>
      <vt:variant>
        <vt:lpwstr/>
      </vt:variant>
      <vt:variant>
        <vt:lpwstr>_Toc417469005</vt:lpwstr>
      </vt:variant>
      <vt:variant>
        <vt:i4>1769525</vt:i4>
      </vt:variant>
      <vt:variant>
        <vt:i4>3536</vt:i4>
      </vt:variant>
      <vt:variant>
        <vt:i4>0</vt:i4>
      </vt:variant>
      <vt:variant>
        <vt:i4>5</vt:i4>
      </vt:variant>
      <vt:variant>
        <vt:lpwstr/>
      </vt:variant>
      <vt:variant>
        <vt:lpwstr>_Toc417469004</vt:lpwstr>
      </vt:variant>
      <vt:variant>
        <vt:i4>1769525</vt:i4>
      </vt:variant>
      <vt:variant>
        <vt:i4>3530</vt:i4>
      </vt:variant>
      <vt:variant>
        <vt:i4>0</vt:i4>
      </vt:variant>
      <vt:variant>
        <vt:i4>5</vt:i4>
      </vt:variant>
      <vt:variant>
        <vt:lpwstr/>
      </vt:variant>
      <vt:variant>
        <vt:lpwstr>_Toc417469003</vt:lpwstr>
      </vt:variant>
      <vt:variant>
        <vt:i4>1769525</vt:i4>
      </vt:variant>
      <vt:variant>
        <vt:i4>3524</vt:i4>
      </vt:variant>
      <vt:variant>
        <vt:i4>0</vt:i4>
      </vt:variant>
      <vt:variant>
        <vt:i4>5</vt:i4>
      </vt:variant>
      <vt:variant>
        <vt:lpwstr/>
      </vt:variant>
      <vt:variant>
        <vt:lpwstr>_Toc417469002</vt:lpwstr>
      </vt:variant>
      <vt:variant>
        <vt:i4>1769525</vt:i4>
      </vt:variant>
      <vt:variant>
        <vt:i4>3518</vt:i4>
      </vt:variant>
      <vt:variant>
        <vt:i4>0</vt:i4>
      </vt:variant>
      <vt:variant>
        <vt:i4>5</vt:i4>
      </vt:variant>
      <vt:variant>
        <vt:lpwstr/>
      </vt:variant>
      <vt:variant>
        <vt:lpwstr>_Toc417469001</vt:lpwstr>
      </vt:variant>
      <vt:variant>
        <vt:i4>1769525</vt:i4>
      </vt:variant>
      <vt:variant>
        <vt:i4>3512</vt:i4>
      </vt:variant>
      <vt:variant>
        <vt:i4>0</vt:i4>
      </vt:variant>
      <vt:variant>
        <vt:i4>5</vt:i4>
      </vt:variant>
      <vt:variant>
        <vt:lpwstr/>
      </vt:variant>
      <vt:variant>
        <vt:lpwstr>_Toc417469000</vt:lpwstr>
      </vt:variant>
      <vt:variant>
        <vt:i4>1245244</vt:i4>
      </vt:variant>
      <vt:variant>
        <vt:i4>3506</vt:i4>
      </vt:variant>
      <vt:variant>
        <vt:i4>0</vt:i4>
      </vt:variant>
      <vt:variant>
        <vt:i4>5</vt:i4>
      </vt:variant>
      <vt:variant>
        <vt:lpwstr/>
      </vt:variant>
      <vt:variant>
        <vt:lpwstr>_Toc417468999</vt:lpwstr>
      </vt:variant>
      <vt:variant>
        <vt:i4>1245244</vt:i4>
      </vt:variant>
      <vt:variant>
        <vt:i4>3500</vt:i4>
      </vt:variant>
      <vt:variant>
        <vt:i4>0</vt:i4>
      </vt:variant>
      <vt:variant>
        <vt:i4>5</vt:i4>
      </vt:variant>
      <vt:variant>
        <vt:lpwstr/>
      </vt:variant>
      <vt:variant>
        <vt:lpwstr>_Toc417468998</vt:lpwstr>
      </vt:variant>
      <vt:variant>
        <vt:i4>1245244</vt:i4>
      </vt:variant>
      <vt:variant>
        <vt:i4>3494</vt:i4>
      </vt:variant>
      <vt:variant>
        <vt:i4>0</vt:i4>
      </vt:variant>
      <vt:variant>
        <vt:i4>5</vt:i4>
      </vt:variant>
      <vt:variant>
        <vt:lpwstr/>
      </vt:variant>
      <vt:variant>
        <vt:lpwstr>_Toc417468997</vt:lpwstr>
      </vt:variant>
      <vt:variant>
        <vt:i4>1245244</vt:i4>
      </vt:variant>
      <vt:variant>
        <vt:i4>3488</vt:i4>
      </vt:variant>
      <vt:variant>
        <vt:i4>0</vt:i4>
      </vt:variant>
      <vt:variant>
        <vt:i4>5</vt:i4>
      </vt:variant>
      <vt:variant>
        <vt:lpwstr/>
      </vt:variant>
      <vt:variant>
        <vt:lpwstr>_Toc417468996</vt:lpwstr>
      </vt:variant>
      <vt:variant>
        <vt:i4>1245244</vt:i4>
      </vt:variant>
      <vt:variant>
        <vt:i4>3482</vt:i4>
      </vt:variant>
      <vt:variant>
        <vt:i4>0</vt:i4>
      </vt:variant>
      <vt:variant>
        <vt:i4>5</vt:i4>
      </vt:variant>
      <vt:variant>
        <vt:lpwstr/>
      </vt:variant>
      <vt:variant>
        <vt:lpwstr>_Toc417468995</vt:lpwstr>
      </vt:variant>
      <vt:variant>
        <vt:i4>1245244</vt:i4>
      </vt:variant>
      <vt:variant>
        <vt:i4>3476</vt:i4>
      </vt:variant>
      <vt:variant>
        <vt:i4>0</vt:i4>
      </vt:variant>
      <vt:variant>
        <vt:i4>5</vt:i4>
      </vt:variant>
      <vt:variant>
        <vt:lpwstr/>
      </vt:variant>
      <vt:variant>
        <vt:lpwstr>_Toc417468994</vt:lpwstr>
      </vt:variant>
      <vt:variant>
        <vt:i4>1245244</vt:i4>
      </vt:variant>
      <vt:variant>
        <vt:i4>3470</vt:i4>
      </vt:variant>
      <vt:variant>
        <vt:i4>0</vt:i4>
      </vt:variant>
      <vt:variant>
        <vt:i4>5</vt:i4>
      </vt:variant>
      <vt:variant>
        <vt:lpwstr/>
      </vt:variant>
      <vt:variant>
        <vt:lpwstr>_Toc417468993</vt:lpwstr>
      </vt:variant>
      <vt:variant>
        <vt:i4>1245244</vt:i4>
      </vt:variant>
      <vt:variant>
        <vt:i4>3464</vt:i4>
      </vt:variant>
      <vt:variant>
        <vt:i4>0</vt:i4>
      </vt:variant>
      <vt:variant>
        <vt:i4>5</vt:i4>
      </vt:variant>
      <vt:variant>
        <vt:lpwstr/>
      </vt:variant>
      <vt:variant>
        <vt:lpwstr>_Toc417468992</vt:lpwstr>
      </vt:variant>
      <vt:variant>
        <vt:i4>1245244</vt:i4>
      </vt:variant>
      <vt:variant>
        <vt:i4>3458</vt:i4>
      </vt:variant>
      <vt:variant>
        <vt:i4>0</vt:i4>
      </vt:variant>
      <vt:variant>
        <vt:i4>5</vt:i4>
      </vt:variant>
      <vt:variant>
        <vt:lpwstr/>
      </vt:variant>
      <vt:variant>
        <vt:lpwstr>_Toc417468991</vt:lpwstr>
      </vt:variant>
      <vt:variant>
        <vt:i4>1245244</vt:i4>
      </vt:variant>
      <vt:variant>
        <vt:i4>3452</vt:i4>
      </vt:variant>
      <vt:variant>
        <vt:i4>0</vt:i4>
      </vt:variant>
      <vt:variant>
        <vt:i4>5</vt:i4>
      </vt:variant>
      <vt:variant>
        <vt:lpwstr/>
      </vt:variant>
      <vt:variant>
        <vt:lpwstr>_Toc417468990</vt:lpwstr>
      </vt:variant>
      <vt:variant>
        <vt:i4>1179708</vt:i4>
      </vt:variant>
      <vt:variant>
        <vt:i4>3446</vt:i4>
      </vt:variant>
      <vt:variant>
        <vt:i4>0</vt:i4>
      </vt:variant>
      <vt:variant>
        <vt:i4>5</vt:i4>
      </vt:variant>
      <vt:variant>
        <vt:lpwstr/>
      </vt:variant>
      <vt:variant>
        <vt:lpwstr>_Toc417468989</vt:lpwstr>
      </vt:variant>
      <vt:variant>
        <vt:i4>1179708</vt:i4>
      </vt:variant>
      <vt:variant>
        <vt:i4>3440</vt:i4>
      </vt:variant>
      <vt:variant>
        <vt:i4>0</vt:i4>
      </vt:variant>
      <vt:variant>
        <vt:i4>5</vt:i4>
      </vt:variant>
      <vt:variant>
        <vt:lpwstr/>
      </vt:variant>
      <vt:variant>
        <vt:lpwstr>_Toc417468988</vt:lpwstr>
      </vt:variant>
      <vt:variant>
        <vt:i4>1179708</vt:i4>
      </vt:variant>
      <vt:variant>
        <vt:i4>3434</vt:i4>
      </vt:variant>
      <vt:variant>
        <vt:i4>0</vt:i4>
      </vt:variant>
      <vt:variant>
        <vt:i4>5</vt:i4>
      </vt:variant>
      <vt:variant>
        <vt:lpwstr/>
      </vt:variant>
      <vt:variant>
        <vt:lpwstr>_Toc417468987</vt:lpwstr>
      </vt:variant>
      <vt:variant>
        <vt:i4>1179708</vt:i4>
      </vt:variant>
      <vt:variant>
        <vt:i4>3428</vt:i4>
      </vt:variant>
      <vt:variant>
        <vt:i4>0</vt:i4>
      </vt:variant>
      <vt:variant>
        <vt:i4>5</vt:i4>
      </vt:variant>
      <vt:variant>
        <vt:lpwstr/>
      </vt:variant>
      <vt:variant>
        <vt:lpwstr>_Toc417468986</vt:lpwstr>
      </vt:variant>
      <vt:variant>
        <vt:i4>1179708</vt:i4>
      </vt:variant>
      <vt:variant>
        <vt:i4>3422</vt:i4>
      </vt:variant>
      <vt:variant>
        <vt:i4>0</vt:i4>
      </vt:variant>
      <vt:variant>
        <vt:i4>5</vt:i4>
      </vt:variant>
      <vt:variant>
        <vt:lpwstr/>
      </vt:variant>
      <vt:variant>
        <vt:lpwstr>_Toc417468985</vt:lpwstr>
      </vt:variant>
      <vt:variant>
        <vt:i4>1179708</vt:i4>
      </vt:variant>
      <vt:variant>
        <vt:i4>3416</vt:i4>
      </vt:variant>
      <vt:variant>
        <vt:i4>0</vt:i4>
      </vt:variant>
      <vt:variant>
        <vt:i4>5</vt:i4>
      </vt:variant>
      <vt:variant>
        <vt:lpwstr/>
      </vt:variant>
      <vt:variant>
        <vt:lpwstr>_Toc417468984</vt:lpwstr>
      </vt:variant>
      <vt:variant>
        <vt:i4>1179708</vt:i4>
      </vt:variant>
      <vt:variant>
        <vt:i4>3410</vt:i4>
      </vt:variant>
      <vt:variant>
        <vt:i4>0</vt:i4>
      </vt:variant>
      <vt:variant>
        <vt:i4>5</vt:i4>
      </vt:variant>
      <vt:variant>
        <vt:lpwstr/>
      </vt:variant>
      <vt:variant>
        <vt:lpwstr>_Toc417468983</vt:lpwstr>
      </vt:variant>
      <vt:variant>
        <vt:i4>1179708</vt:i4>
      </vt:variant>
      <vt:variant>
        <vt:i4>3404</vt:i4>
      </vt:variant>
      <vt:variant>
        <vt:i4>0</vt:i4>
      </vt:variant>
      <vt:variant>
        <vt:i4>5</vt:i4>
      </vt:variant>
      <vt:variant>
        <vt:lpwstr/>
      </vt:variant>
      <vt:variant>
        <vt:lpwstr>_Toc417468982</vt:lpwstr>
      </vt:variant>
      <vt:variant>
        <vt:i4>1179708</vt:i4>
      </vt:variant>
      <vt:variant>
        <vt:i4>3398</vt:i4>
      </vt:variant>
      <vt:variant>
        <vt:i4>0</vt:i4>
      </vt:variant>
      <vt:variant>
        <vt:i4>5</vt:i4>
      </vt:variant>
      <vt:variant>
        <vt:lpwstr/>
      </vt:variant>
      <vt:variant>
        <vt:lpwstr>_Toc417468981</vt:lpwstr>
      </vt:variant>
      <vt:variant>
        <vt:i4>1179708</vt:i4>
      </vt:variant>
      <vt:variant>
        <vt:i4>3392</vt:i4>
      </vt:variant>
      <vt:variant>
        <vt:i4>0</vt:i4>
      </vt:variant>
      <vt:variant>
        <vt:i4>5</vt:i4>
      </vt:variant>
      <vt:variant>
        <vt:lpwstr/>
      </vt:variant>
      <vt:variant>
        <vt:lpwstr>_Toc417468980</vt:lpwstr>
      </vt:variant>
      <vt:variant>
        <vt:i4>1900604</vt:i4>
      </vt:variant>
      <vt:variant>
        <vt:i4>3386</vt:i4>
      </vt:variant>
      <vt:variant>
        <vt:i4>0</vt:i4>
      </vt:variant>
      <vt:variant>
        <vt:i4>5</vt:i4>
      </vt:variant>
      <vt:variant>
        <vt:lpwstr/>
      </vt:variant>
      <vt:variant>
        <vt:lpwstr>_Toc417468979</vt:lpwstr>
      </vt:variant>
      <vt:variant>
        <vt:i4>1900604</vt:i4>
      </vt:variant>
      <vt:variant>
        <vt:i4>3380</vt:i4>
      </vt:variant>
      <vt:variant>
        <vt:i4>0</vt:i4>
      </vt:variant>
      <vt:variant>
        <vt:i4>5</vt:i4>
      </vt:variant>
      <vt:variant>
        <vt:lpwstr/>
      </vt:variant>
      <vt:variant>
        <vt:lpwstr>_Toc417468978</vt:lpwstr>
      </vt:variant>
      <vt:variant>
        <vt:i4>1900604</vt:i4>
      </vt:variant>
      <vt:variant>
        <vt:i4>3374</vt:i4>
      </vt:variant>
      <vt:variant>
        <vt:i4>0</vt:i4>
      </vt:variant>
      <vt:variant>
        <vt:i4>5</vt:i4>
      </vt:variant>
      <vt:variant>
        <vt:lpwstr/>
      </vt:variant>
      <vt:variant>
        <vt:lpwstr>_Toc417468977</vt:lpwstr>
      </vt:variant>
      <vt:variant>
        <vt:i4>1900604</vt:i4>
      </vt:variant>
      <vt:variant>
        <vt:i4>3368</vt:i4>
      </vt:variant>
      <vt:variant>
        <vt:i4>0</vt:i4>
      </vt:variant>
      <vt:variant>
        <vt:i4>5</vt:i4>
      </vt:variant>
      <vt:variant>
        <vt:lpwstr/>
      </vt:variant>
      <vt:variant>
        <vt:lpwstr>_Toc417468976</vt:lpwstr>
      </vt:variant>
      <vt:variant>
        <vt:i4>1900604</vt:i4>
      </vt:variant>
      <vt:variant>
        <vt:i4>3362</vt:i4>
      </vt:variant>
      <vt:variant>
        <vt:i4>0</vt:i4>
      </vt:variant>
      <vt:variant>
        <vt:i4>5</vt:i4>
      </vt:variant>
      <vt:variant>
        <vt:lpwstr/>
      </vt:variant>
      <vt:variant>
        <vt:lpwstr>_Toc417468975</vt:lpwstr>
      </vt:variant>
      <vt:variant>
        <vt:i4>1900604</vt:i4>
      </vt:variant>
      <vt:variant>
        <vt:i4>3356</vt:i4>
      </vt:variant>
      <vt:variant>
        <vt:i4>0</vt:i4>
      </vt:variant>
      <vt:variant>
        <vt:i4>5</vt:i4>
      </vt:variant>
      <vt:variant>
        <vt:lpwstr/>
      </vt:variant>
      <vt:variant>
        <vt:lpwstr>_Toc417468974</vt:lpwstr>
      </vt:variant>
      <vt:variant>
        <vt:i4>1900604</vt:i4>
      </vt:variant>
      <vt:variant>
        <vt:i4>3350</vt:i4>
      </vt:variant>
      <vt:variant>
        <vt:i4>0</vt:i4>
      </vt:variant>
      <vt:variant>
        <vt:i4>5</vt:i4>
      </vt:variant>
      <vt:variant>
        <vt:lpwstr/>
      </vt:variant>
      <vt:variant>
        <vt:lpwstr>_Toc417468973</vt:lpwstr>
      </vt:variant>
      <vt:variant>
        <vt:i4>1900604</vt:i4>
      </vt:variant>
      <vt:variant>
        <vt:i4>3344</vt:i4>
      </vt:variant>
      <vt:variant>
        <vt:i4>0</vt:i4>
      </vt:variant>
      <vt:variant>
        <vt:i4>5</vt:i4>
      </vt:variant>
      <vt:variant>
        <vt:lpwstr/>
      </vt:variant>
      <vt:variant>
        <vt:lpwstr>_Toc417468972</vt:lpwstr>
      </vt:variant>
      <vt:variant>
        <vt:i4>1900604</vt:i4>
      </vt:variant>
      <vt:variant>
        <vt:i4>3338</vt:i4>
      </vt:variant>
      <vt:variant>
        <vt:i4>0</vt:i4>
      </vt:variant>
      <vt:variant>
        <vt:i4>5</vt:i4>
      </vt:variant>
      <vt:variant>
        <vt:lpwstr/>
      </vt:variant>
      <vt:variant>
        <vt:lpwstr>_Toc417468971</vt:lpwstr>
      </vt:variant>
      <vt:variant>
        <vt:i4>1900604</vt:i4>
      </vt:variant>
      <vt:variant>
        <vt:i4>3332</vt:i4>
      </vt:variant>
      <vt:variant>
        <vt:i4>0</vt:i4>
      </vt:variant>
      <vt:variant>
        <vt:i4>5</vt:i4>
      </vt:variant>
      <vt:variant>
        <vt:lpwstr/>
      </vt:variant>
      <vt:variant>
        <vt:lpwstr>_Toc417468970</vt:lpwstr>
      </vt:variant>
      <vt:variant>
        <vt:i4>1835068</vt:i4>
      </vt:variant>
      <vt:variant>
        <vt:i4>3326</vt:i4>
      </vt:variant>
      <vt:variant>
        <vt:i4>0</vt:i4>
      </vt:variant>
      <vt:variant>
        <vt:i4>5</vt:i4>
      </vt:variant>
      <vt:variant>
        <vt:lpwstr/>
      </vt:variant>
      <vt:variant>
        <vt:lpwstr>_Toc417468969</vt:lpwstr>
      </vt:variant>
      <vt:variant>
        <vt:i4>1835068</vt:i4>
      </vt:variant>
      <vt:variant>
        <vt:i4>3320</vt:i4>
      </vt:variant>
      <vt:variant>
        <vt:i4>0</vt:i4>
      </vt:variant>
      <vt:variant>
        <vt:i4>5</vt:i4>
      </vt:variant>
      <vt:variant>
        <vt:lpwstr/>
      </vt:variant>
      <vt:variant>
        <vt:lpwstr>_Toc417468968</vt:lpwstr>
      </vt:variant>
      <vt:variant>
        <vt:i4>1835068</vt:i4>
      </vt:variant>
      <vt:variant>
        <vt:i4>3314</vt:i4>
      </vt:variant>
      <vt:variant>
        <vt:i4>0</vt:i4>
      </vt:variant>
      <vt:variant>
        <vt:i4>5</vt:i4>
      </vt:variant>
      <vt:variant>
        <vt:lpwstr/>
      </vt:variant>
      <vt:variant>
        <vt:lpwstr>_Toc417468967</vt:lpwstr>
      </vt:variant>
      <vt:variant>
        <vt:i4>1835068</vt:i4>
      </vt:variant>
      <vt:variant>
        <vt:i4>3308</vt:i4>
      </vt:variant>
      <vt:variant>
        <vt:i4>0</vt:i4>
      </vt:variant>
      <vt:variant>
        <vt:i4>5</vt:i4>
      </vt:variant>
      <vt:variant>
        <vt:lpwstr/>
      </vt:variant>
      <vt:variant>
        <vt:lpwstr>_Toc417468966</vt:lpwstr>
      </vt:variant>
      <vt:variant>
        <vt:i4>1835068</vt:i4>
      </vt:variant>
      <vt:variant>
        <vt:i4>3302</vt:i4>
      </vt:variant>
      <vt:variant>
        <vt:i4>0</vt:i4>
      </vt:variant>
      <vt:variant>
        <vt:i4>5</vt:i4>
      </vt:variant>
      <vt:variant>
        <vt:lpwstr/>
      </vt:variant>
      <vt:variant>
        <vt:lpwstr>_Toc417468965</vt:lpwstr>
      </vt:variant>
      <vt:variant>
        <vt:i4>1835068</vt:i4>
      </vt:variant>
      <vt:variant>
        <vt:i4>3296</vt:i4>
      </vt:variant>
      <vt:variant>
        <vt:i4>0</vt:i4>
      </vt:variant>
      <vt:variant>
        <vt:i4>5</vt:i4>
      </vt:variant>
      <vt:variant>
        <vt:lpwstr/>
      </vt:variant>
      <vt:variant>
        <vt:lpwstr>_Toc417468964</vt:lpwstr>
      </vt:variant>
      <vt:variant>
        <vt:i4>1835068</vt:i4>
      </vt:variant>
      <vt:variant>
        <vt:i4>3290</vt:i4>
      </vt:variant>
      <vt:variant>
        <vt:i4>0</vt:i4>
      </vt:variant>
      <vt:variant>
        <vt:i4>5</vt:i4>
      </vt:variant>
      <vt:variant>
        <vt:lpwstr/>
      </vt:variant>
      <vt:variant>
        <vt:lpwstr>_Toc417468963</vt:lpwstr>
      </vt:variant>
      <vt:variant>
        <vt:i4>1835068</vt:i4>
      </vt:variant>
      <vt:variant>
        <vt:i4>3284</vt:i4>
      </vt:variant>
      <vt:variant>
        <vt:i4>0</vt:i4>
      </vt:variant>
      <vt:variant>
        <vt:i4>5</vt:i4>
      </vt:variant>
      <vt:variant>
        <vt:lpwstr/>
      </vt:variant>
      <vt:variant>
        <vt:lpwstr>_Toc417468962</vt:lpwstr>
      </vt:variant>
      <vt:variant>
        <vt:i4>1835068</vt:i4>
      </vt:variant>
      <vt:variant>
        <vt:i4>3278</vt:i4>
      </vt:variant>
      <vt:variant>
        <vt:i4>0</vt:i4>
      </vt:variant>
      <vt:variant>
        <vt:i4>5</vt:i4>
      </vt:variant>
      <vt:variant>
        <vt:lpwstr/>
      </vt:variant>
      <vt:variant>
        <vt:lpwstr>_Toc417468961</vt:lpwstr>
      </vt:variant>
      <vt:variant>
        <vt:i4>1835068</vt:i4>
      </vt:variant>
      <vt:variant>
        <vt:i4>3272</vt:i4>
      </vt:variant>
      <vt:variant>
        <vt:i4>0</vt:i4>
      </vt:variant>
      <vt:variant>
        <vt:i4>5</vt:i4>
      </vt:variant>
      <vt:variant>
        <vt:lpwstr/>
      </vt:variant>
      <vt:variant>
        <vt:lpwstr>_Toc417468960</vt:lpwstr>
      </vt:variant>
      <vt:variant>
        <vt:i4>2031676</vt:i4>
      </vt:variant>
      <vt:variant>
        <vt:i4>3266</vt:i4>
      </vt:variant>
      <vt:variant>
        <vt:i4>0</vt:i4>
      </vt:variant>
      <vt:variant>
        <vt:i4>5</vt:i4>
      </vt:variant>
      <vt:variant>
        <vt:lpwstr/>
      </vt:variant>
      <vt:variant>
        <vt:lpwstr>_Toc417468959</vt:lpwstr>
      </vt:variant>
      <vt:variant>
        <vt:i4>2031676</vt:i4>
      </vt:variant>
      <vt:variant>
        <vt:i4>3260</vt:i4>
      </vt:variant>
      <vt:variant>
        <vt:i4>0</vt:i4>
      </vt:variant>
      <vt:variant>
        <vt:i4>5</vt:i4>
      </vt:variant>
      <vt:variant>
        <vt:lpwstr/>
      </vt:variant>
      <vt:variant>
        <vt:lpwstr>_Toc417468958</vt:lpwstr>
      </vt:variant>
      <vt:variant>
        <vt:i4>2031676</vt:i4>
      </vt:variant>
      <vt:variant>
        <vt:i4>3254</vt:i4>
      </vt:variant>
      <vt:variant>
        <vt:i4>0</vt:i4>
      </vt:variant>
      <vt:variant>
        <vt:i4>5</vt:i4>
      </vt:variant>
      <vt:variant>
        <vt:lpwstr/>
      </vt:variant>
      <vt:variant>
        <vt:lpwstr>_Toc417468957</vt:lpwstr>
      </vt:variant>
      <vt:variant>
        <vt:i4>2031676</vt:i4>
      </vt:variant>
      <vt:variant>
        <vt:i4>3248</vt:i4>
      </vt:variant>
      <vt:variant>
        <vt:i4>0</vt:i4>
      </vt:variant>
      <vt:variant>
        <vt:i4>5</vt:i4>
      </vt:variant>
      <vt:variant>
        <vt:lpwstr/>
      </vt:variant>
      <vt:variant>
        <vt:lpwstr>_Toc417468956</vt:lpwstr>
      </vt:variant>
      <vt:variant>
        <vt:i4>2031676</vt:i4>
      </vt:variant>
      <vt:variant>
        <vt:i4>3242</vt:i4>
      </vt:variant>
      <vt:variant>
        <vt:i4>0</vt:i4>
      </vt:variant>
      <vt:variant>
        <vt:i4>5</vt:i4>
      </vt:variant>
      <vt:variant>
        <vt:lpwstr/>
      </vt:variant>
      <vt:variant>
        <vt:lpwstr>_Toc417468955</vt:lpwstr>
      </vt:variant>
      <vt:variant>
        <vt:i4>2031676</vt:i4>
      </vt:variant>
      <vt:variant>
        <vt:i4>3236</vt:i4>
      </vt:variant>
      <vt:variant>
        <vt:i4>0</vt:i4>
      </vt:variant>
      <vt:variant>
        <vt:i4>5</vt:i4>
      </vt:variant>
      <vt:variant>
        <vt:lpwstr/>
      </vt:variant>
      <vt:variant>
        <vt:lpwstr>_Toc417468954</vt:lpwstr>
      </vt:variant>
      <vt:variant>
        <vt:i4>2031676</vt:i4>
      </vt:variant>
      <vt:variant>
        <vt:i4>3230</vt:i4>
      </vt:variant>
      <vt:variant>
        <vt:i4>0</vt:i4>
      </vt:variant>
      <vt:variant>
        <vt:i4>5</vt:i4>
      </vt:variant>
      <vt:variant>
        <vt:lpwstr/>
      </vt:variant>
      <vt:variant>
        <vt:lpwstr>_Toc417468953</vt:lpwstr>
      </vt:variant>
      <vt:variant>
        <vt:i4>2031676</vt:i4>
      </vt:variant>
      <vt:variant>
        <vt:i4>3224</vt:i4>
      </vt:variant>
      <vt:variant>
        <vt:i4>0</vt:i4>
      </vt:variant>
      <vt:variant>
        <vt:i4>5</vt:i4>
      </vt:variant>
      <vt:variant>
        <vt:lpwstr/>
      </vt:variant>
      <vt:variant>
        <vt:lpwstr>_Toc417468952</vt:lpwstr>
      </vt:variant>
      <vt:variant>
        <vt:i4>2031676</vt:i4>
      </vt:variant>
      <vt:variant>
        <vt:i4>3218</vt:i4>
      </vt:variant>
      <vt:variant>
        <vt:i4>0</vt:i4>
      </vt:variant>
      <vt:variant>
        <vt:i4>5</vt:i4>
      </vt:variant>
      <vt:variant>
        <vt:lpwstr/>
      </vt:variant>
      <vt:variant>
        <vt:lpwstr>_Toc417468951</vt:lpwstr>
      </vt:variant>
      <vt:variant>
        <vt:i4>2031676</vt:i4>
      </vt:variant>
      <vt:variant>
        <vt:i4>3212</vt:i4>
      </vt:variant>
      <vt:variant>
        <vt:i4>0</vt:i4>
      </vt:variant>
      <vt:variant>
        <vt:i4>5</vt:i4>
      </vt:variant>
      <vt:variant>
        <vt:lpwstr/>
      </vt:variant>
      <vt:variant>
        <vt:lpwstr>_Toc417468950</vt:lpwstr>
      </vt:variant>
      <vt:variant>
        <vt:i4>1966140</vt:i4>
      </vt:variant>
      <vt:variant>
        <vt:i4>3206</vt:i4>
      </vt:variant>
      <vt:variant>
        <vt:i4>0</vt:i4>
      </vt:variant>
      <vt:variant>
        <vt:i4>5</vt:i4>
      </vt:variant>
      <vt:variant>
        <vt:lpwstr/>
      </vt:variant>
      <vt:variant>
        <vt:lpwstr>_Toc417468949</vt:lpwstr>
      </vt:variant>
      <vt:variant>
        <vt:i4>1966140</vt:i4>
      </vt:variant>
      <vt:variant>
        <vt:i4>3200</vt:i4>
      </vt:variant>
      <vt:variant>
        <vt:i4>0</vt:i4>
      </vt:variant>
      <vt:variant>
        <vt:i4>5</vt:i4>
      </vt:variant>
      <vt:variant>
        <vt:lpwstr/>
      </vt:variant>
      <vt:variant>
        <vt:lpwstr>_Toc417468948</vt:lpwstr>
      </vt:variant>
      <vt:variant>
        <vt:i4>1966140</vt:i4>
      </vt:variant>
      <vt:variant>
        <vt:i4>3194</vt:i4>
      </vt:variant>
      <vt:variant>
        <vt:i4>0</vt:i4>
      </vt:variant>
      <vt:variant>
        <vt:i4>5</vt:i4>
      </vt:variant>
      <vt:variant>
        <vt:lpwstr/>
      </vt:variant>
      <vt:variant>
        <vt:lpwstr>_Toc417468947</vt:lpwstr>
      </vt:variant>
      <vt:variant>
        <vt:i4>1966140</vt:i4>
      </vt:variant>
      <vt:variant>
        <vt:i4>3188</vt:i4>
      </vt:variant>
      <vt:variant>
        <vt:i4>0</vt:i4>
      </vt:variant>
      <vt:variant>
        <vt:i4>5</vt:i4>
      </vt:variant>
      <vt:variant>
        <vt:lpwstr/>
      </vt:variant>
      <vt:variant>
        <vt:lpwstr>_Toc417468946</vt:lpwstr>
      </vt:variant>
      <vt:variant>
        <vt:i4>1966140</vt:i4>
      </vt:variant>
      <vt:variant>
        <vt:i4>3182</vt:i4>
      </vt:variant>
      <vt:variant>
        <vt:i4>0</vt:i4>
      </vt:variant>
      <vt:variant>
        <vt:i4>5</vt:i4>
      </vt:variant>
      <vt:variant>
        <vt:lpwstr/>
      </vt:variant>
      <vt:variant>
        <vt:lpwstr>_Toc417468945</vt:lpwstr>
      </vt:variant>
      <vt:variant>
        <vt:i4>1966140</vt:i4>
      </vt:variant>
      <vt:variant>
        <vt:i4>3176</vt:i4>
      </vt:variant>
      <vt:variant>
        <vt:i4>0</vt:i4>
      </vt:variant>
      <vt:variant>
        <vt:i4>5</vt:i4>
      </vt:variant>
      <vt:variant>
        <vt:lpwstr/>
      </vt:variant>
      <vt:variant>
        <vt:lpwstr>_Toc417468944</vt:lpwstr>
      </vt:variant>
      <vt:variant>
        <vt:i4>1966140</vt:i4>
      </vt:variant>
      <vt:variant>
        <vt:i4>3170</vt:i4>
      </vt:variant>
      <vt:variant>
        <vt:i4>0</vt:i4>
      </vt:variant>
      <vt:variant>
        <vt:i4>5</vt:i4>
      </vt:variant>
      <vt:variant>
        <vt:lpwstr/>
      </vt:variant>
      <vt:variant>
        <vt:lpwstr>_Toc417468943</vt:lpwstr>
      </vt:variant>
      <vt:variant>
        <vt:i4>1966140</vt:i4>
      </vt:variant>
      <vt:variant>
        <vt:i4>3164</vt:i4>
      </vt:variant>
      <vt:variant>
        <vt:i4>0</vt:i4>
      </vt:variant>
      <vt:variant>
        <vt:i4>5</vt:i4>
      </vt:variant>
      <vt:variant>
        <vt:lpwstr/>
      </vt:variant>
      <vt:variant>
        <vt:lpwstr>_Toc417468942</vt:lpwstr>
      </vt:variant>
      <vt:variant>
        <vt:i4>1966140</vt:i4>
      </vt:variant>
      <vt:variant>
        <vt:i4>3158</vt:i4>
      </vt:variant>
      <vt:variant>
        <vt:i4>0</vt:i4>
      </vt:variant>
      <vt:variant>
        <vt:i4>5</vt:i4>
      </vt:variant>
      <vt:variant>
        <vt:lpwstr/>
      </vt:variant>
      <vt:variant>
        <vt:lpwstr>_Toc417468941</vt:lpwstr>
      </vt:variant>
      <vt:variant>
        <vt:i4>1966140</vt:i4>
      </vt:variant>
      <vt:variant>
        <vt:i4>3152</vt:i4>
      </vt:variant>
      <vt:variant>
        <vt:i4>0</vt:i4>
      </vt:variant>
      <vt:variant>
        <vt:i4>5</vt:i4>
      </vt:variant>
      <vt:variant>
        <vt:lpwstr/>
      </vt:variant>
      <vt:variant>
        <vt:lpwstr>_Toc417468940</vt:lpwstr>
      </vt:variant>
      <vt:variant>
        <vt:i4>1638460</vt:i4>
      </vt:variant>
      <vt:variant>
        <vt:i4>3146</vt:i4>
      </vt:variant>
      <vt:variant>
        <vt:i4>0</vt:i4>
      </vt:variant>
      <vt:variant>
        <vt:i4>5</vt:i4>
      </vt:variant>
      <vt:variant>
        <vt:lpwstr/>
      </vt:variant>
      <vt:variant>
        <vt:lpwstr>_Toc417468939</vt:lpwstr>
      </vt:variant>
      <vt:variant>
        <vt:i4>1638460</vt:i4>
      </vt:variant>
      <vt:variant>
        <vt:i4>3140</vt:i4>
      </vt:variant>
      <vt:variant>
        <vt:i4>0</vt:i4>
      </vt:variant>
      <vt:variant>
        <vt:i4>5</vt:i4>
      </vt:variant>
      <vt:variant>
        <vt:lpwstr/>
      </vt:variant>
      <vt:variant>
        <vt:lpwstr>_Toc417468938</vt:lpwstr>
      </vt:variant>
      <vt:variant>
        <vt:i4>1638460</vt:i4>
      </vt:variant>
      <vt:variant>
        <vt:i4>3134</vt:i4>
      </vt:variant>
      <vt:variant>
        <vt:i4>0</vt:i4>
      </vt:variant>
      <vt:variant>
        <vt:i4>5</vt:i4>
      </vt:variant>
      <vt:variant>
        <vt:lpwstr/>
      </vt:variant>
      <vt:variant>
        <vt:lpwstr>_Toc417468937</vt:lpwstr>
      </vt:variant>
      <vt:variant>
        <vt:i4>1638460</vt:i4>
      </vt:variant>
      <vt:variant>
        <vt:i4>3128</vt:i4>
      </vt:variant>
      <vt:variant>
        <vt:i4>0</vt:i4>
      </vt:variant>
      <vt:variant>
        <vt:i4>5</vt:i4>
      </vt:variant>
      <vt:variant>
        <vt:lpwstr/>
      </vt:variant>
      <vt:variant>
        <vt:lpwstr>_Toc417468936</vt:lpwstr>
      </vt:variant>
      <vt:variant>
        <vt:i4>1638460</vt:i4>
      </vt:variant>
      <vt:variant>
        <vt:i4>3122</vt:i4>
      </vt:variant>
      <vt:variant>
        <vt:i4>0</vt:i4>
      </vt:variant>
      <vt:variant>
        <vt:i4>5</vt:i4>
      </vt:variant>
      <vt:variant>
        <vt:lpwstr/>
      </vt:variant>
      <vt:variant>
        <vt:lpwstr>_Toc417468935</vt:lpwstr>
      </vt:variant>
      <vt:variant>
        <vt:i4>1638460</vt:i4>
      </vt:variant>
      <vt:variant>
        <vt:i4>3116</vt:i4>
      </vt:variant>
      <vt:variant>
        <vt:i4>0</vt:i4>
      </vt:variant>
      <vt:variant>
        <vt:i4>5</vt:i4>
      </vt:variant>
      <vt:variant>
        <vt:lpwstr/>
      </vt:variant>
      <vt:variant>
        <vt:lpwstr>_Toc417468934</vt:lpwstr>
      </vt:variant>
      <vt:variant>
        <vt:i4>1638460</vt:i4>
      </vt:variant>
      <vt:variant>
        <vt:i4>3110</vt:i4>
      </vt:variant>
      <vt:variant>
        <vt:i4>0</vt:i4>
      </vt:variant>
      <vt:variant>
        <vt:i4>5</vt:i4>
      </vt:variant>
      <vt:variant>
        <vt:lpwstr/>
      </vt:variant>
      <vt:variant>
        <vt:lpwstr>_Toc417468933</vt:lpwstr>
      </vt:variant>
      <vt:variant>
        <vt:i4>1638460</vt:i4>
      </vt:variant>
      <vt:variant>
        <vt:i4>3104</vt:i4>
      </vt:variant>
      <vt:variant>
        <vt:i4>0</vt:i4>
      </vt:variant>
      <vt:variant>
        <vt:i4>5</vt:i4>
      </vt:variant>
      <vt:variant>
        <vt:lpwstr/>
      </vt:variant>
      <vt:variant>
        <vt:lpwstr>_Toc417468932</vt:lpwstr>
      </vt:variant>
      <vt:variant>
        <vt:i4>1638460</vt:i4>
      </vt:variant>
      <vt:variant>
        <vt:i4>3098</vt:i4>
      </vt:variant>
      <vt:variant>
        <vt:i4>0</vt:i4>
      </vt:variant>
      <vt:variant>
        <vt:i4>5</vt:i4>
      </vt:variant>
      <vt:variant>
        <vt:lpwstr/>
      </vt:variant>
      <vt:variant>
        <vt:lpwstr>_Toc417468931</vt:lpwstr>
      </vt:variant>
      <vt:variant>
        <vt:i4>1638460</vt:i4>
      </vt:variant>
      <vt:variant>
        <vt:i4>3092</vt:i4>
      </vt:variant>
      <vt:variant>
        <vt:i4>0</vt:i4>
      </vt:variant>
      <vt:variant>
        <vt:i4>5</vt:i4>
      </vt:variant>
      <vt:variant>
        <vt:lpwstr/>
      </vt:variant>
      <vt:variant>
        <vt:lpwstr>_Toc417468930</vt:lpwstr>
      </vt:variant>
      <vt:variant>
        <vt:i4>1572924</vt:i4>
      </vt:variant>
      <vt:variant>
        <vt:i4>3086</vt:i4>
      </vt:variant>
      <vt:variant>
        <vt:i4>0</vt:i4>
      </vt:variant>
      <vt:variant>
        <vt:i4>5</vt:i4>
      </vt:variant>
      <vt:variant>
        <vt:lpwstr/>
      </vt:variant>
      <vt:variant>
        <vt:lpwstr>_Toc417468929</vt:lpwstr>
      </vt:variant>
      <vt:variant>
        <vt:i4>1572924</vt:i4>
      </vt:variant>
      <vt:variant>
        <vt:i4>3080</vt:i4>
      </vt:variant>
      <vt:variant>
        <vt:i4>0</vt:i4>
      </vt:variant>
      <vt:variant>
        <vt:i4>5</vt:i4>
      </vt:variant>
      <vt:variant>
        <vt:lpwstr/>
      </vt:variant>
      <vt:variant>
        <vt:lpwstr>_Toc417468928</vt:lpwstr>
      </vt:variant>
      <vt:variant>
        <vt:i4>1572924</vt:i4>
      </vt:variant>
      <vt:variant>
        <vt:i4>3074</vt:i4>
      </vt:variant>
      <vt:variant>
        <vt:i4>0</vt:i4>
      </vt:variant>
      <vt:variant>
        <vt:i4>5</vt:i4>
      </vt:variant>
      <vt:variant>
        <vt:lpwstr/>
      </vt:variant>
      <vt:variant>
        <vt:lpwstr>_Toc417468927</vt:lpwstr>
      </vt:variant>
      <vt:variant>
        <vt:i4>1572924</vt:i4>
      </vt:variant>
      <vt:variant>
        <vt:i4>3068</vt:i4>
      </vt:variant>
      <vt:variant>
        <vt:i4>0</vt:i4>
      </vt:variant>
      <vt:variant>
        <vt:i4>5</vt:i4>
      </vt:variant>
      <vt:variant>
        <vt:lpwstr/>
      </vt:variant>
      <vt:variant>
        <vt:lpwstr>_Toc417468926</vt:lpwstr>
      </vt:variant>
      <vt:variant>
        <vt:i4>1572924</vt:i4>
      </vt:variant>
      <vt:variant>
        <vt:i4>3062</vt:i4>
      </vt:variant>
      <vt:variant>
        <vt:i4>0</vt:i4>
      </vt:variant>
      <vt:variant>
        <vt:i4>5</vt:i4>
      </vt:variant>
      <vt:variant>
        <vt:lpwstr/>
      </vt:variant>
      <vt:variant>
        <vt:lpwstr>_Toc417468925</vt:lpwstr>
      </vt:variant>
      <vt:variant>
        <vt:i4>1572924</vt:i4>
      </vt:variant>
      <vt:variant>
        <vt:i4>3056</vt:i4>
      </vt:variant>
      <vt:variant>
        <vt:i4>0</vt:i4>
      </vt:variant>
      <vt:variant>
        <vt:i4>5</vt:i4>
      </vt:variant>
      <vt:variant>
        <vt:lpwstr/>
      </vt:variant>
      <vt:variant>
        <vt:lpwstr>_Toc417468924</vt:lpwstr>
      </vt:variant>
      <vt:variant>
        <vt:i4>1572924</vt:i4>
      </vt:variant>
      <vt:variant>
        <vt:i4>3050</vt:i4>
      </vt:variant>
      <vt:variant>
        <vt:i4>0</vt:i4>
      </vt:variant>
      <vt:variant>
        <vt:i4>5</vt:i4>
      </vt:variant>
      <vt:variant>
        <vt:lpwstr/>
      </vt:variant>
      <vt:variant>
        <vt:lpwstr>_Toc417468923</vt:lpwstr>
      </vt:variant>
      <vt:variant>
        <vt:i4>1572924</vt:i4>
      </vt:variant>
      <vt:variant>
        <vt:i4>3044</vt:i4>
      </vt:variant>
      <vt:variant>
        <vt:i4>0</vt:i4>
      </vt:variant>
      <vt:variant>
        <vt:i4>5</vt:i4>
      </vt:variant>
      <vt:variant>
        <vt:lpwstr/>
      </vt:variant>
      <vt:variant>
        <vt:lpwstr>_Toc417468922</vt:lpwstr>
      </vt:variant>
      <vt:variant>
        <vt:i4>1572924</vt:i4>
      </vt:variant>
      <vt:variant>
        <vt:i4>3038</vt:i4>
      </vt:variant>
      <vt:variant>
        <vt:i4>0</vt:i4>
      </vt:variant>
      <vt:variant>
        <vt:i4>5</vt:i4>
      </vt:variant>
      <vt:variant>
        <vt:lpwstr/>
      </vt:variant>
      <vt:variant>
        <vt:lpwstr>_Toc417468921</vt:lpwstr>
      </vt:variant>
      <vt:variant>
        <vt:i4>1572924</vt:i4>
      </vt:variant>
      <vt:variant>
        <vt:i4>3032</vt:i4>
      </vt:variant>
      <vt:variant>
        <vt:i4>0</vt:i4>
      </vt:variant>
      <vt:variant>
        <vt:i4>5</vt:i4>
      </vt:variant>
      <vt:variant>
        <vt:lpwstr/>
      </vt:variant>
      <vt:variant>
        <vt:lpwstr>_Toc417468920</vt:lpwstr>
      </vt:variant>
      <vt:variant>
        <vt:i4>1769532</vt:i4>
      </vt:variant>
      <vt:variant>
        <vt:i4>3026</vt:i4>
      </vt:variant>
      <vt:variant>
        <vt:i4>0</vt:i4>
      </vt:variant>
      <vt:variant>
        <vt:i4>5</vt:i4>
      </vt:variant>
      <vt:variant>
        <vt:lpwstr/>
      </vt:variant>
      <vt:variant>
        <vt:lpwstr>_Toc417468919</vt:lpwstr>
      </vt:variant>
      <vt:variant>
        <vt:i4>1769532</vt:i4>
      </vt:variant>
      <vt:variant>
        <vt:i4>3020</vt:i4>
      </vt:variant>
      <vt:variant>
        <vt:i4>0</vt:i4>
      </vt:variant>
      <vt:variant>
        <vt:i4>5</vt:i4>
      </vt:variant>
      <vt:variant>
        <vt:lpwstr/>
      </vt:variant>
      <vt:variant>
        <vt:lpwstr>_Toc417468918</vt:lpwstr>
      </vt:variant>
      <vt:variant>
        <vt:i4>1769532</vt:i4>
      </vt:variant>
      <vt:variant>
        <vt:i4>3014</vt:i4>
      </vt:variant>
      <vt:variant>
        <vt:i4>0</vt:i4>
      </vt:variant>
      <vt:variant>
        <vt:i4>5</vt:i4>
      </vt:variant>
      <vt:variant>
        <vt:lpwstr/>
      </vt:variant>
      <vt:variant>
        <vt:lpwstr>_Toc417468917</vt:lpwstr>
      </vt:variant>
      <vt:variant>
        <vt:i4>1769532</vt:i4>
      </vt:variant>
      <vt:variant>
        <vt:i4>3008</vt:i4>
      </vt:variant>
      <vt:variant>
        <vt:i4>0</vt:i4>
      </vt:variant>
      <vt:variant>
        <vt:i4>5</vt:i4>
      </vt:variant>
      <vt:variant>
        <vt:lpwstr/>
      </vt:variant>
      <vt:variant>
        <vt:lpwstr>_Toc417468916</vt:lpwstr>
      </vt:variant>
      <vt:variant>
        <vt:i4>1769532</vt:i4>
      </vt:variant>
      <vt:variant>
        <vt:i4>3002</vt:i4>
      </vt:variant>
      <vt:variant>
        <vt:i4>0</vt:i4>
      </vt:variant>
      <vt:variant>
        <vt:i4>5</vt:i4>
      </vt:variant>
      <vt:variant>
        <vt:lpwstr/>
      </vt:variant>
      <vt:variant>
        <vt:lpwstr>_Toc417468915</vt:lpwstr>
      </vt:variant>
      <vt:variant>
        <vt:i4>1769532</vt:i4>
      </vt:variant>
      <vt:variant>
        <vt:i4>2996</vt:i4>
      </vt:variant>
      <vt:variant>
        <vt:i4>0</vt:i4>
      </vt:variant>
      <vt:variant>
        <vt:i4>5</vt:i4>
      </vt:variant>
      <vt:variant>
        <vt:lpwstr/>
      </vt:variant>
      <vt:variant>
        <vt:lpwstr>_Toc417468914</vt:lpwstr>
      </vt:variant>
      <vt:variant>
        <vt:i4>1769532</vt:i4>
      </vt:variant>
      <vt:variant>
        <vt:i4>2990</vt:i4>
      </vt:variant>
      <vt:variant>
        <vt:i4>0</vt:i4>
      </vt:variant>
      <vt:variant>
        <vt:i4>5</vt:i4>
      </vt:variant>
      <vt:variant>
        <vt:lpwstr/>
      </vt:variant>
      <vt:variant>
        <vt:lpwstr>_Toc417468913</vt:lpwstr>
      </vt:variant>
      <vt:variant>
        <vt:i4>1769532</vt:i4>
      </vt:variant>
      <vt:variant>
        <vt:i4>2984</vt:i4>
      </vt:variant>
      <vt:variant>
        <vt:i4>0</vt:i4>
      </vt:variant>
      <vt:variant>
        <vt:i4>5</vt:i4>
      </vt:variant>
      <vt:variant>
        <vt:lpwstr/>
      </vt:variant>
      <vt:variant>
        <vt:lpwstr>_Toc417468912</vt:lpwstr>
      </vt:variant>
      <vt:variant>
        <vt:i4>1769532</vt:i4>
      </vt:variant>
      <vt:variant>
        <vt:i4>2978</vt:i4>
      </vt:variant>
      <vt:variant>
        <vt:i4>0</vt:i4>
      </vt:variant>
      <vt:variant>
        <vt:i4>5</vt:i4>
      </vt:variant>
      <vt:variant>
        <vt:lpwstr/>
      </vt:variant>
      <vt:variant>
        <vt:lpwstr>_Toc417468911</vt:lpwstr>
      </vt:variant>
      <vt:variant>
        <vt:i4>1769532</vt:i4>
      </vt:variant>
      <vt:variant>
        <vt:i4>2972</vt:i4>
      </vt:variant>
      <vt:variant>
        <vt:i4>0</vt:i4>
      </vt:variant>
      <vt:variant>
        <vt:i4>5</vt:i4>
      </vt:variant>
      <vt:variant>
        <vt:lpwstr/>
      </vt:variant>
      <vt:variant>
        <vt:lpwstr>_Toc417468910</vt:lpwstr>
      </vt:variant>
      <vt:variant>
        <vt:i4>1703996</vt:i4>
      </vt:variant>
      <vt:variant>
        <vt:i4>2966</vt:i4>
      </vt:variant>
      <vt:variant>
        <vt:i4>0</vt:i4>
      </vt:variant>
      <vt:variant>
        <vt:i4>5</vt:i4>
      </vt:variant>
      <vt:variant>
        <vt:lpwstr/>
      </vt:variant>
      <vt:variant>
        <vt:lpwstr>_Toc417468909</vt:lpwstr>
      </vt:variant>
      <vt:variant>
        <vt:i4>1703996</vt:i4>
      </vt:variant>
      <vt:variant>
        <vt:i4>2960</vt:i4>
      </vt:variant>
      <vt:variant>
        <vt:i4>0</vt:i4>
      </vt:variant>
      <vt:variant>
        <vt:i4>5</vt:i4>
      </vt:variant>
      <vt:variant>
        <vt:lpwstr/>
      </vt:variant>
      <vt:variant>
        <vt:lpwstr>_Toc417468908</vt:lpwstr>
      </vt:variant>
      <vt:variant>
        <vt:i4>1703996</vt:i4>
      </vt:variant>
      <vt:variant>
        <vt:i4>2954</vt:i4>
      </vt:variant>
      <vt:variant>
        <vt:i4>0</vt:i4>
      </vt:variant>
      <vt:variant>
        <vt:i4>5</vt:i4>
      </vt:variant>
      <vt:variant>
        <vt:lpwstr/>
      </vt:variant>
      <vt:variant>
        <vt:lpwstr>_Toc417468907</vt:lpwstr>
      </vt:variant>
      <vt:variant>
        <vt:i4>1703996</vt:i4>
      </vt:variant>
      <vt:variant>
        <vt:i4>2948</vt:i4>
      </vt:variant>
      <vt:variant>
        <vt:i4>0</vt:i4>
      </vt:variant>
      <vt:variant>
        <vt:i4>5</vt:i4>
      </vt:variant>
      <vt:variant>
        <vt:lpwstr/>
      </vt:variant>
      <vt:variant>
        <vt:lpwstr>_Toc417468906</vt:lpwstr>
      </vt:variant>
      <vt:variant>
        <vt:i4>1703996</vt:i4>
      </vt:variant>
      <vt:variant>
        <vt:i4>2942</vt:i4>
      </vt:variant>
      <vt:variant>
        <vt:i4>0</vt:i4>
      </vt:variant>
      <vt:variant>
        <vt:i4>5</vt:i4>
      </vt:variant>
      <vt:variant>
        <vt:lpwstr/>
      </vt:variant>
      <vt:variant>
        <vt:lpwstr>_Toc417468905</vt:lpwstr>
      </vt:variant>
      <vt:variant>
        <vt:i4>1703996</vt:i4>
      </vt:variant>
      <vt:variant>
        <vt:i4>2936</vt:i4>
      </vt:variant>
      <vt:variant>
        <vt:i4>0</vt:i4>
      </vt:variant>
      <vt:variant>
        <vt:i4>5</vt:i4>
      </vt:variant>
      <vt:variant>
        <vt:lpwstr/>
      </vt:variant>
      <vt:variant>
        <vt:lpwstr>_Toc417468904</vt:lpwstr>
      </vt:variant>
      <vt:variant>
        <vt:i4>1703996</vt:i4>
      </vt:variant>
      <vt:variant>
        <vt:i4>2930</vt:i4>
      </vt:variant>
      <vt:variant>
        <vt:i4>0</vt:i4>
      </vt:variant>
      <vt:variant>
        <vt:i4>5</vt:i4>
      </vt:variant>
      <vt:variant>
        <vt:lpwstr/>
      </vt:variant>
      <vt:variant>
        <vt:lpwstr>_Toc417468903</vt:lpwstr>
      </vt:variant>
      <vt:variant>
        <vt:i4>1703996</vt:i4>
      </vt:variant>
      <vt:variant>
        <vt:i4>2924</vt:i4>
      </vt:variant>
      <vt:variant>
        <vt:i4>0</vt:i4>
      </vt:variant>
      <vt:variant>
        <vt:i4>5</vt:i4>
      </vt:variant>
      <vt:variant>
        <vt:lpwstr/>
      </vt:variant>
      <vt:variant>
        <vt:lpwstr>_Toc417468902</vt:lpwstr>
      </vt:variant>
      <vt:variant>
        <vt:i4>1703996</vt:i4>
      </vt:variant>
      <vt:variant>
        <vt:i4>2918</vt:i4>
      </vt:variant>
      <vt:variant>
        <vt:i4>0</vt:i4>
      </vt:variant>
      <vt:variant>
        <vt:i4>5</vt:i4>
      </vt:variant>
      <vt:variant>
        <vt:lpwstr/>
      </vt:variant>
      <vt:variant>
        <vt:lpwstr>_Toc417468901</vt:lpwstr>
      </vt:variant>
      <vt:variant>
        <vt:i4>1703996</vt:i4>
      </vt:variant>
      <vt:variant>
        <vt:i4>2912</vt:i4>
      </vt:variant>
      <vt:variant>
        <vt:i4>0</vt:i4>
      </vt:variant>
      <vt:variant>
        <vt:i4>5</vt:i4>
      </vt:variant>
      <vt:variant>
        <vt:lpwstr/>
      </vt:variant>
      <vt:variant>
        <vt:lpwstr>_Toc417468900</vt:lpwstr>
      </vt:variant>
      <vt:variant>
        <vt:i4>1245245</vt:i4>
      </vt:variant>
      <vt:variant>
        <vt:i4>2906</vt:i4>
      </vt:variant>
      <vt:variant>
        <vt:i4>0</vt:i4>
      </vt:variant>
      <vt:variant>
        <vt:i4>5</vt:i4>
      </vt:variant>
      <vt:variant>
        <vt:lpwstr/>
      </vt:variant>
      <vt:variant>
        <vt:lpwstr>_Toc417468899</vt:lpwstr>
      </vt:variant>
      <vt:variant>
        <vt:i4>1245245</vt:i4>
      </vt:variant>
      <vt:variant>
        <vt:i4>2900</vt:i4>
      </vt:variant>
      <vt:variant>
        <vt:i4>0</vt:i4>
      </vt:variant>
      <vt:variant>
        <vt:i4>5</vt:i4>
      </vt:variant>
      <vt:variant>
        <vt:lpwstr/>
      </vt:variant>
      <vt:variant>
        <vt:lpwstr>_Toc417468898</vt:lpwstr>
      </vt:variant>
      <vt:variant>
        <vt:i4>1245245</vt:i4>
      </vt:variant>
      <vt:variant>
        <vt:i4>2894</vt:i4>
      </vt:variant>
      <vt:variant>
        <vt:i4>0</vt:i4>
      </vt:variant>
      <vt:variant>
        <vt:i4>5</vt:i4>
      </vt:variant>
      <vt:variant>
        <vt:lpwstr/>
      </vt:variant>
      <vt:variant>
        <vt:lpwstr>_Toc417468897</vt:lpwstr>
      </vt:variant>
      <vt:variant>
        <vt:i4>1245245</vt:i4>
      </vt:variant>
      <vt:variant>
        <vt:i4>2888</vt:i4>
      </vt:variant>
      <vt:variant>
        <vt:i4>0</vt:i4>
      </vt:variant>
      <vt:variant>
        <vt:i4>5</vt:i4>
      </vt:variant>
      <vt:variant>
        <vt:lpwstr/>
      </vt:variant>
      <vt:variant>
        <vt:lpwstr>_Toc417468896</vt:lpwstr>
      </vt:variant>
      <vt:variant>
        <vt:i4>1245245</vt:i4>
      </vt:variant>
      <vt:variant>
        <vt:i4>2882</vt:i4>
      </vt:variant>
      <vt:variant>
        <vt:i4>0</vt:i4>
      </vt:variant>
      <vt:variant>
        <vt:i4>5</vt:i4>
      </vt:variant>
      <vt:variant>
        <vt:lpwstr/>
      </vt:variant>
      <vt:variant>
        <vt:lpwstr>_Toc417468895</vt:lpwstr>
      </vt:variant>
      <vt:variant>
        <vt:i4>1245245</vt:i4>
      </vt:variant>
      <vt:variant>
        <vt:i4>2876</vt:i4>
      </vt:variant>
      <vt:variant>
        <vt:i4>0</vt:i4>
      </vt:variant>
      <vt:variant>
        <vt:i4>5</vt:i4>
      </vt:variant>
      <vt:variant>
        <vt:lpwstr/>
      </vt:variant>
      <vt:variant>
        <vt:lpwstr>_Toc417468894</vt:lpwstr>
      </vt:variant>
      <vt:variant>
        <vt:i4>1245245</vt:i4>
      </vt:variant>
      <vt:variant>
        <vt:i4>2870</vt:i4>
      </vt:variant>
      <vt:variant>
        <vt:i4>0</vt:i4>
      </vt:variant>
      <vt:variant>
        <vt:i4>5</vt:i4>
      </vt:variant>
      <vt:variant>
        <vt:lpwstr/>
      </vt:variant>
      <vt:variant>
        <vt:lpwstr>_Toc417468893</vt:lpwstr>
      </vt:variant>
      <vt:variant>
        <vt:i4>1245245</vt:i4>
      </vt:variant>
      <vt:variant>
        <vt:i4>2864</vt:i4>
      </vt:variant>
      <vt:variant>
        <vt:i4>0</vt:i4>
      </vt:variant>
      <vt:variant>
        <vt:i4>5</vt:i4>
      </vt:variant>
      <vt:variant>
        <vt:lpwstr/>
      </vt:variant>
      <vt:variant>
        <vt:lpwstr>_Toc417468892</vt:lpwstr>
      </vt:variant>
      <vt:variant>
        <vt:i4>1245245</vt:i4>
      </vt:variant>
      <vt:variant>
        <vt:i4>2858</vt:i4>
      </vt:variant>
      <vt:variant>
        <vt:i4>0</vt:i4>
      </vt:variant>
      <vt:variant>
        <vt:i4>5</vt:i4>
      </vt:variant>
      <vt:variant>
        <vt:lpwstr/>
      </vt:variant>
      <vt:variant>
        <vt:lpwstr>_Toc417468891</vt:lpwstr>
      </vt:variant>
      <vt:variant>
        <vt:i4>1245245</vt:i4>
      </vt:variant>
      <vt:variant>
        <vt:i4>2852</vt:i4>
      </vt:variant>
      <vt:variant>
        <vt:i4>0</vt:i4>
      </vt:variant>
      <vt:variant>
        <vt:i4>5</vt:i4>
      </vt:variant>
      <vt:variant>
        <vt:lpwstr/>
      </vt:variant>
      <vt:variant>
        <vt:lpwstr>_Toc417468890</vt:lpwstr>
      </vt:variant>
      <vt:variant>
        <vt:i4>1179709</vt:i4>
      </vt:variant>
      <vt:variant>
        <vt:i4>2846</vt:i4>
      </vt:variant>
      <vt:variant>
        <vt:i4>0</vt:i4>
      </vt:variant>
      <vt:variant>
        <vt:i4>5</vt:i4>
      </vt:variant>
      <vt:variant>
        <vt:lpwstr/>
      </vt:variant>
      <vt:variant>
        <vt:lpwstr>_Toc417468889</vt:lpwstr>
      </vt:variant>
      <vt:variant>
        <vt:i4>1179709</vt:i4>
      </vt:variant>
      <vt:variant>
        <vt:i4>2840</vt:i4>
      </vt:variant>
      <vt:variant>
        <vt:i4>0</vt:i4>
      </vt:variant>
      <vt:variant>
        <vt:i4>5</vt:i4>
      </vt:variant>
      <vt:variant>
        <vt:lpwstr/>
      </vt:variant>
      <vt:variant>
        <vt:lpwstr>_Toc417468888</vt:lpwstr>
      </vt:variant>
      <vt:variant>
        <vt:i4>1179709</vt:i4>
      </vt:variant>
      <vt:variant>
        <vt:i4>2834</vt:i4>
      </vt:variant>
      <vt:variant>
        <vt:i4>0</vt:i4>
      </vt:variant>
      <vt:variant>
        <vt:i4>5</vt:i4>
      </vt:variant>
      <vt:variant>
        <vt:lpwstr/>
      </vt:variant>
      <vt:variant>
        <vt:lpwstr>_Toc417468887</vt:lpwstr>
      </vt:variant>
      <vt:variant>
        <vt:i4>1179709</vt:i4>
      </vt:variant>
      <vt:variant>
        <vt:i4>2828</vt:i4>
      </vt:variant>
      <vt:variant>
        <vt:i4>0</vt:i4>
      </vt:variant>
      <vt:variant>
        <vt:i4>5</vt:i4>
      </vt:variant>
      <vt:variant>
        <vt:lpwstr/>
      </vt:variant>
      <vt:variant>
        <vt:lpwstr>_Toc417468886</vt:lpwstr>
      </vt:variant>
      <vt:variant>
        <vt:i4>1179709</vt:i4>
      </vt:variant>
      <vt:variant>
        <vt:i4>2822</vt:i4>
      </vt:variant>
      <vt:variant>
        <vt:i4>0</vt:i4>
      </vt:variant>
      <vt:variant>
        <vt:i4>5</vt:i4>
      </vt:variant>
      <vt:variant>
        <vt:lpwstr/>
      </vt:variant>
      <vt:variant>
        <vt:lpwstr>_Toc417468885</vt:lpwstr>
      </vt:variant>
      <vt:variant>
        <vt:i4>1179709</vt:i4>
      </vt:variant>
      <vt:variant>
        <vt:i4>2816</vt:i4>
      </vt:variant>
      <vt:variant>
        <vt:i4>0</vt:i4>
      </vt:variant>
      <vt:variant>
        <vt:i4>5</vt:i4>
      </vt:variant>
      <vt:variant>
        <vt:lpwstr/>
      </vt:variant>
      <vt:variant>
        <vt:lpwstr>_Toc417468884</vt:lpwstr>
      </vt:variant>
      <vt:variant>
        <vt:i4>1179709</vt:i4>
      </vt:variant>
      <vt:variant>
        <vt:i4>2810</vt:i4>
      </vt:variant>
      <vt:variant>
        <vt:i4>0</vt:i4>
      </vt:variant>
      <vt:variant>
        <vt:i4>5</vt:i4>
      </vt:variant>
      <vt:variant>
        <vt:lpwstr/>
      </vt:variant>
      <vt:variant>
        <vt:lpwstr>_Toc417468883</vt:lpwstr>
      </vt:variant>
      <vt:variant>
        <vt:i4>1179709</vt:i4>
      </vt:variant>
      <vt:variant>
        <vt:i4>2804</vt:i4>
      </vt:variant>
      <vt:variant>
        <vt:i4>0</vt:i4>
      </vt:variant>
      <vt:variant>
        <vt:i4>5</vt:i4>
      </vt:variant>
      <vt:variant>
        <vt:lpwstr/>
      </vt:variant>
      <vt:variant>
        <vt:lpwstr>_Toc417468882</vt:lpwstr>
      </vt:variant>
      <vt:variant>
        <vt:i4>1179709</vt:i4>
      </vt:variant>
      <vt:variant>
        <vt:i4>2798</vt:i4>
      </vt:variant>
      <vt:variant>
        <vt:i4>0</vt:i4>
      </vt:variant>
      <vt:variant>
        <vt:i4>5</vt:i4>
      </vt:variant>
      <vt:variant>
        <vt:lpwstr/>
      </vt:variant>
      <vt:variant>
        <vt:lpwstr>_Toc417468881</vt:lpwstr>
      </vt:variant>
      <vt:variant>
        <vt:i4>1179709</vt:i4>
      </vt:variant>
      <vt:variant>
        <vt:i4>2792</vt:i4>
      </vt:variant>
      <vt:variant>
        <vt:i4>0</vt:i4>
      </vt:variant>
      <vt:variant>
        <vt:i4>5</vt:i4>
      </vt:variant>
      <vt:variant>
        <vt:lpwstr/>
      </vt:variant>
      <vt:variant>
        <vt:lpwstr>_Toc417468880</vt:lpwstr>
      </vt:variant>
      <vt:variant>
        <vt:i4>1900605</vt:i4>
      </vt:variant>
      <vt:variant>
        <vt:i4>2786</vt:i4>
      </vt:variant>
      <vt:variant>
        <vt:i4>0</vt:i4>
      </vt:variant>
      <vt:variant>
        <vt:i4>5</vt:i4>
      </vt:variant>
      <vt:variant>
        <vt:lpwstr/>
      </vt:variant>
      <vt:variant>
        <vt:lpwstr>_Toc417468879</vt:lpwstr>
      </vt:variant>
      <vt:variant>
        <vt:i4>1900605</vt:i4>
      </vt:variant>
      <vt:variant>
        <vt:i4>2780</vt:i4>
      </vt:variant>
      <vt:variant>
        <vt:i4>0</vt:i4>
      </vt:variant>
      <vt:variant>
        <vt:i4>5</vt:i4>
      </vt:variant>
      <vt:variant>
        <vt:lpwstr/>
      </vt:variant>
      <vt:variant>
        <vt:lpwstr>_Toc417468878</vt:lpwstr>
      </vt:variant>
      <vt:variant>
        <vt:i4>1900605</vt:i4>
      </vt:variant>
      <vt:variant>
        <vt:i4>2774</vt:i4>
      </vt:variant>
      <vt:variant>
        <vt:i4>0</vt:i4>
      </vt:variant>
      <vt:variant>
        <vt:i4>5</vt:i4>
      </vt:variant>
      <vt:variant>
        <vt:lpwstr/>
      </vt:variant>
      <vt:variant>
        <vt:lpwstr>_Toc417468877</vt:lpwstr>
      </vt:variant>
      <vt:variant>
        <vt:i4>1900605</vt:i4>
      </vt:variant>
      <vt:variant>
        <vt:i4>2768</vt:i4>
      </vt:variant>
      <vt:variant>
        <vt:i4>0</vt:i4>
      </vt:variant>
      <vt:variant>
        <vt:i4>5</vt:i4>
      </vt:variant>
      <vt:variant>
        <vt:lpwstr/>
      </vt:variant>
      <vt:variant>
        <vt:lpwstr>_Toc417468876</vt:lpwstr>
      </vt:variant>
      <vt:variant>
        <vt:i4>1900605</vt:i4>
      </vt:variant>
      <vt:variant>
        <vt:i4>2762</vt:i4>
      </vt:variant>
      <vt:variant>
        <vt:i4>0</vt:i4>
      </vt:variant>
      <vt:variant>
        <vt:i4>5</vt:i4>
      </vt:variant>
      <vt:variant>
        <vt:lpwstr/>
      </vt:variant>
      <vt:variant>
        <vt:lpwstr>_Toc417468875</vt:lpwstr>
      </vt:variant>
      <vt:variant>
        <vt:i4>1900605</vt:i4>
      </vt:variant>
      <vt:variant>
        <vt:i4>2756</vt:i4>
      </vt:variant>
      <vt:variant>
        <vt:i4>0</vt:i4>
      </vt:variant>
      <vt:variant>
        <vt:i4>5</vt:i4>
      </vt:variant>
      <vt:variant>
        <vt:lpwstr/>
      </vt:variant>
      <vt:variant>
        <vt:lpwstr>_Toc417468874</vt:lpwstr>
      </vt:variant>
      <vt:variant>
        <vt:i4>1900605</vt:i4>
      </vt:variant>
      <vt:variant>
        <vt:i4>2750</vt:i4>
      </vt:variant>
      <vt:variant>
        <vt:i4>0</vt:i4>
      </vt:variant>
      <vt:variant>
        <vt:i4>5</vt:i4>
      </vt:variant>
      <vt:variant>
        <vt:lpwstr/>
      </vt:variant>
      <vt:variant>
        <vt:lpwstr>_Toc417468873</vt:lpwstr>
      </vt:variant>
      <vt:variant>
        <vt:i4>1900605</vt:i4>
      </vt:variant>
      <vt:variant>
        <vt:i4>2744</vt:i4>
      </vt:variant>
      <vt:variant>
        <vt:i4>0</vt:i4>
      </vt:variant>
      <vt:variant>
        <vt:i4>5</vt:i4>
      </vt:variant>
      <vt:variant>
        <vt:lpwstr/>
      </vt:variant>
      <vt:variant>
        <vt:lpwstr>_Toc417468872</vt:lpwstr>
      </vt:variant>
      <vt:variant>
        <vt:i4>1900605</vt:i4>
      </vt:variant>
      <vt:variant>
        <vt:i4>2738</vt:i4>
      </vt:variant>
      <vt:variant>
        <vt:i4>0</vt:i4>
      </vt:variant>
      <vt:variant>
        <vt:i4>5</vt:i4>
      </vt:variant>
      <vt:variant>
        <vt:lpwstr/>
      </vt:variant>
      <vt:variant>
        <vt:lpwstr>_Toc417468871</vt:lpwstr>
      </vt:variant>
      <vt:variant>
        <vt:i4>1900605</vt:i4>
      </vt:variant>
      <vt:variant>
        <vt:i4>2732</vt:i4>
      </vt:variant>
      <vt:variant>
        <vt:i4>0</vt:i4>
      </vt:variant>
      <vt:variant>
        <vt:i4>5</vt:i4>
      </vt:variant>
      <vt:variant>
        <vt:lpwstr/>
      </vt:variant>
      <vt:variant>
        <vt:lpwstr>_Toc417468870</vt:lpwstr>
      </vt:variant>
      <vt:variant>
        <vt:i4>1835069</vt:i4>
      </vt:variant>
      <vt:variant>
        <vt:i4>2726</vt:i4>
      </vt:variant>
      <vt:variant>
        <vt:i4>0</vt:i4>
      </vt:variant>
      <vt:variant>
        <vt:i4>5</vt:i4>
      </vt:variant>
      <vt:variant>
        <vt:lpwstr/>
      </vt:variant>
      <vt:variant>
        <vt:lpwstr>_Toc417468869</vt:lpwstr>
      </vt:variant>
      <vt:variant>
        <vt:i4>1835069</vt:i4>
      </vt:variant>
      <vt:variant>
        <vt:i4>2720</vt:i4>
      </vt:variant>
      <vt:variant>
        <vt:i4>0</vt:i4>
      </vt:variant>
      <vt:variant>
        <vt:i4>5</vt:i4>
      </vt:variant>
      <vt:variant>
        <vt:lpwstr/>
      </vt:variant>
      <vt:variant>
        <vt:lpwstr>_Toc417468868</vt:lpwstr>
      </vt:variant>
      <vt:variant>
        <vt:i4>1835069</vt:i4>
      </vt:variant>
      <vt:variant>
        <vt:i4>2714</vt:i4>
      </vt:variant>
      <vt:variant>
        <vt:i4>0</vt:i4>
      </vt:variant>
      <vt:variant>
        <vt:i4>5</vt:i4>
      </vt:variant>
      <vt:variant>
        <vt:lpwstr/>
      </vt:variant>
      <vt:variant>
        <vt:lpwstr>_Toc417468867</vt:lpwstr>
      </vt:variant>
      <vt:variant>
        <vt:i4>1835069</vt:i4>
      </vt:variant>
      <vt:variant>
        <vt:i4>2708</vt:i4>
      </vt:variant>
      <vt:variant>
        <vt:i4>0</vt:i4>
      </vt:variant>
      <vt:variant>
        <vt:i4>5</vt:i4>
      </vt:variant>
      <vt:variant>
        <vt:lpwstr/>
      </vt:variant>
      <vt:variant>
        <vt:lpwstr>_Toc417468866</vt:lpwstr>
      </vt:variant>
      <vt:variant>
        <vt:i4>1835069</vt:i4>
      </vt:variant>
      <vt:variant>
        <vt:i4>2702</vt:i4>
      </vt:variant>
      <vt:variant>
        <vt:i4>0</vt:i4>
      </vt:variant>
      <vt:variant>
        <vt:i4>5</vt:i4>
      </vt:variant>
      <vt:variant>
        <vt:lpwstr/>
      </vt:variant>
      <vt:variant>
        <vt:lpwstr>_Toc417468865</vt:lpwstr>
      </vt:variant>
      <vt:variant>
        <vt:i4>1835069</vt:i4>
      </vt:variant>
      <vt:variant>
        <vt:i4>2696</vt:i4>
      </vt:variant>
      <vt:variant>
        <vt:i4>0</vt:i4>
      </vt:variant>
      <vt:variant>
        <vt:i4>5</vt:i4>
      </vt:variant>
      <vt:variant>
        <vt:lpwstr/>
      </vt:variant>
      <vt:variant>
        <vt:lpwstr>_Toc417468864</vt:lpwstr>
      </vt:variant>
      <vt:variant>
        <vt:i4>1835069</vt:i4>
      </vt:variant>
      <vt:variant>
        <vt:i4>2690</vt:i4>
      </vt:variant>
      <vt:variant>
        <vt:i4>0</vt:i4>
      </vt:variant>
      <vt:variant>
        <vt:i4>5</vt:i4>
      </vt:variant>
      <vt:variant>
        <vt:lpwstr/>
      </vt:variant>
      <vt:variant>
        <vt:lpwstr>_Toc417468863</vt:lpwstr>
      </vt:variant>
      <vt:variant>
        <vt:i4>1835069</vt:i4>
      </vt:variant>
      <vt:variant>
        <vt:i4>2684</vt:i4>
      </vt:variant>
      <vt:variant>
        <vt:i4>0</vt:i4>
      </vt:variant>
      <vt:variant>
        <vt:i4>5</vt:i4>
      </vt:variant>
      <vt:variant>
        <vt:lpwstr/>
      </vt:variant>
      <vt:variant>
        <vt:lpwstr>_Toc417468862</vt:lpwstr>
      </vt:variant>
      <vt:variant>
        <vt:i4>1835069</vt:i4>
      </vt:variant>
      <vt:variant>
        <vt:i4>2678</vt:i4>
      </vt:variant>
      <vt:variant>
        <vt:i4>0</vt:i4>
      </vt:variant>
      <vt:variant>
        <vt:i4>5</vt:i4>
      </vt:variant>
      <vt:variant>
        <vt:lpwstr/>
      </vt:variant>
      <vt:variant>
        <vt:lpwstr>_Toc417468861</vt:lpwstr>
      </vt:variant>
      <vt:variant>
        <vt:i4>1835069</vt:i4>
      </vt:variant>
      <vt:variant>
        <vt:i4>2672</vt:i4>
      </vt:variant>
      <vt:variant>
        <vt:i4>0</vt:i4>
      </vt:variant>
      <vt:variant>
        <vt:i4>5</vt:i4>
      </vt:variant>
      <vt:variant>
        <vt:lpwstr/>
      </vt:variant>
      <vt:variant>
        <vt:lpwstr>_Toc417468860</vt:lpwstr>
      </vt:variant>
      <vt:variant>
        <vt:i4>2031677</vt:i4>
      </vt:variant>
      <vt:variant>
        <vt:i4>2666</vt:i4>
      </vt:variant>
      <vt:variant>
        <vt:i4>0</vt:i4>
      </vt:variant>
      <vt:variant>
        <vt:i4>5</vt:i4>
      </vt:variant>
      <vt:variant>
        <vt:lpwstr/>
      </vt:variant>
      <vt:variant>
        <vt:lpwstr>_Toc417468859</vt:lpwstr>
      </vt:variant>
      <vt:variant>
        <vt:i4>2031677</vt:i4>
      </vt:variant>
      <vt:variant>
        <vt:i4>2660</vt:i4>
      </vt:variant>
      <vt:variant>
        <vt:i4>0</vt:i4>
      </vt:variant>
      <vt:variant>
        <vt:i4>5</vt:i4>
      </vt:variant>
      <vt:variant>
        <vt:lpwstr/>
      </vt:variant>
      <vt:variant>
        <vt:lpwstr>_Toc417468858</vt:lpwstr>
      </vt:variant>
      <vt:variant>
        <vt:i4>2031677</vt:i4>
      </vt:variant>
      <vt:variant>
        <vt:i4>2654</vt:i4>
      </vt:variant>
      <vt:variant>
        <vt:i4>0</vt:i4>
      </vt:variant>
      <vt:variant>
        <vt:i4>5</vt:i4>
      </vt:variant>
      <vt:variant>
        <vt:lpwstr/>
      </vt:variant>
      <vt:variant>
        <vt:lpwstr>_Toc417468857</vt:lpwstr>
      </vt:variant>
      <vt:variant>
        <vt:i4>2031677</vt:i4>
      </vt:variant>
      <vt:variant>
        <vt:i4>2648</vt:i4>
      </vt:variant>
      <vt:variant>
        <vt:i4>0</vt:i4>
      </vt:variant>
      <vt:variant>
        <vt:i4>5</vt:i4>
      </vt:variant>
      <vt:variant>
        <vt:lpwstr/>
      </vt:variant>
      <vt:variant>
        <vt:lpwstr>_Toc417468856</vt:lpwstr>
      </vt:variant>
      <vt:variant>
        <vt:i4>2031677</vt:i4>
      </vt:variant>
      <vt:variant>
        <vt:i4>2642</vt:i4>
      </vt:variant>
      <vt:variant>
        <vt:i4>0</vt:i4>
      </vt:variant>
      <vt:variant>
        <vt:i4>5</vt:i4>
      </vt:variant>
      <vt:variant>
        <vt:lpwstr/>
      </vt:variant>
      <vt:variant>
        <vt:lpwstr>_Toc417468855</vt:lpwstr>
      </vt:variant>
      <vt:variant>
        <vt:i4>2031677</vt:i4>
      </vt:variant>
      <vt:variant>
        <vt:i4>2636</vt:i4>
      </vt:variant>
      <vt:variant>
        <vt:i4>0</vt:i4>
      </vt:variant>
      <vt:variant>
        <vt:i4>5</vt:i4>
      </vt:variant>
      <vt:variant>
        <vt:lpwstr/>
      </vt:variant>
      <vt:variant>
        <vt:lpwstr>_Toc417468854</vt:lpwstr>
      </vt:variant>
      <vt:variant>
        <vt:i4>2031677</vt:i4>
      </vt:variant>
      <vt:variant>
        <vt:i4>2630</vt:i4>
      </vt:variant>
      <vt:variant>
        <vt:i4>0</vt:i4>
      </vt:variant>
      <vt:variant>
        <vt:i4>5</vt:i4>
      </vt:variant>
      <vt:variant>
        <vt:lpwstr/>
      </vt:variant>
      <vt:variant>
        <vt:lpwstr>_Toc417468853</vt:lpwstr>
      </vt:variant>
      <vt:variant>
        <vt:i4>2031677</vt:i4>
      </vt:variant>
      <vt:variant>
        <vt:i4>2624</vt:i4>
      </vt:variant>
      <vt:variant>
        <vt:i4>0</vt:i4>
      </vt:variant>
      <vt:variant>
        <vt:i4>5</vt:i4>
      </vt:variant>
      <vt:variant>
        <vt:lpwstr/>
      </vt:variant>
      <vt:variant>
        <vt:lpwstr>_Toc417468852</vt:lpwstr>
      </vt:variant>
      <vt:variant>
        <vt:i4>2031677</vt:i4>
      </vt:variant>
      <vt:variant>
        <vt:i4>2618</vt:i4>
      </vt:variant>
      <vt:variant>
        <vt:i4>0</vt:i4>
      </vt:variant>
      <vt:variant>
        <vt:i4>5</vt:i4>
      </vt:variant>
      <vt:variant>
        <vt:lpwstr/>
      </vt:variant>
      <vt:variant>
        <vt:lpwstr>_Toc417468851</vt:lpwstr>
      </vt:variant>
      <vt:variant>
        <vt:i4>2031677</vt:i4>
      </vt:variant>
      <vt:variant>
        <vt:i4>2612</vt:i4>
      </vt:variant>
      <vt:variant>
        <vt:i4>0</vt:i4>
      </vt:variant>
      <vt:variant>
        <vt:i4>5</vt:i4>
      </vt:variant>
      <vt:variant>
        <vt:lpwstr/>
      </vt:variant>
      <vt:variant>
        <vt:lpwstr>_Toc417468850</vt:lpwstr>
      </vt:variant>
      <vt:variant>
        <vt:i4>1966141</vt:i4>
      </vt:variant>
      <vt:variant>
        <vt:i4>2606</vt:i4>
      </vt:variant>
      <vt:variant>
        <vt:i4>0</vt:i4>
      </vt:variant>
      <vt:variant>
        <vt:i4>5</vt:i4>
      </vt:variant>
      <vt:variant>
        <vt:lpwstr/>
      </vt:variant>
      <vt:variant>
        <vt:lpwstr>_Toc417468849</vt:lpwstr>
      </vt:variant>
      <vt:variant>
        <vt:i4>1966141</vt:i4>
      </vt:variant>
      <vt:variant>
        <vt:i4>2600</vt:i4>
      </vt:variant>
      <vt:variant>
        <vt:i4>0</vt:i4>
      </vt:variant>
      <vt:variant>
        <vt:i4>5</vt:i4>
      </vt:variant>
      <vt:variant>
        <vt:lpwstr/>
      </vt:variant>
      <vt:variant>
        <vt:lpwstr>_Toc417468848</vt:lpwstr>
      </vt:variant>
      <vt:variant>
        <vt:i4>1966141</vt:i4>
      </vt:variant>
      <vt:variant>
        <vt:i4>2594</vt:i4>
      </vt:variant>
      <vt:variant>
        <vt:i4>0</vt:i4>
      </vt:variant>
      <vt:variant>
        <vt:i4>5</vt:i4>
      </vt:variant>
      <vt:variant>
        <vt:lpwstr/>
      </vt:variant>
      <vt:variant>
        <vt:lpwstr>_Toc417468847</vt:lpwstr>
      </vt:variant>
      <vt:variant>
        <vt:i4>1966141</vt:i4>
      </vt:variant>
      <vt:variant>
        <vt:i4>2588</vt:i4>
      </vt:variant>
      <vt:variant>
        <vt:i4>0</vt:i4>
      </vt:variant>
      <vt:variant>
        <vt:i4>5</vt:i4>
      </vt:variant>
      <vt:variant>
        <vt:lpwstr/>
      </vt:variant>
      <vt:variant>
        <vt:lpwstr>_Toc417468846</vt:lpwstr>
      </vt:variant>
      <vt:variant>
        <vt:i4>1966141</vt:i4>
      </vt:variant>
      <vt:variant>
        <vt:i4>2582</vt:i4>
      </vt:variant>
      <vt:variant>
        <vt:i4>0</vt:i4>
      </vt:variant>
      <vt:variant>
        <vt:i4>5</vt:i4>
      </vt:variant>
      <vt:variant>
        <vt:lpwstr/>
      </vt:variant>
      <vt:variant>
        <vt:lpwstr>_Toc417468845</vt:lpwstr>
      </vt:variant>
      <vt:variant>
        <vt:i4>1966141</vt:i4>
      </vt:variant>
      <vt:variant>
        <vt:i4>2576</vt:i4>
      </vt:variant>
      <vt:variant>
        <vt:i4>0</vt:i4>
      </vt:variant>
      <vt:variant>
        <vt:i4>5</vt:i4>
      </vt:variant>
      <vt:variant>
        <vt:lpwstr/>
      </vt:variant>
      <vt:variant>
        <vt:lpwstr>_Toc417468844</vt:lpwstr>
      </vt:variant>
      <vt:variant>
        <vt:i4>1966141</vt:i4>
      </vt:variant>
      <vt:variant>
        <vt:i4>2570</vt:i4>
      </vt:variant>
      <vt:variant>
        <vt:i4>0</vt:i4>
      </vt:variant>
      <vt:variant>
        <vt:i4>5</vt:i4>
      </vt:variant>
      <vt:variant>
        <vt:lpwstr/>
      </vt:variant>
      <vt:variant>
        <vt:lpwstr>_Toc417468843</vt:lpwstr>
      </vt:variant>
      <vt:variant>
        <vt:i4>1966141</vt:i4>
      </vt:variant>
      <vt:variant>
        <vt:i4>2564</vt:i4>
      </vt:variant>
      <vt:variant>
        <vt:i4>0</vt:i4>
      </vt:variant>
      <vt:variant>
        <vt:i4>5</vt:i4>
      </vt:variant>
      <vt:variant>
        <vt:lpwstr/>
      </vt:variant>
      <vt:variant>
        <vt:lpwstr>_Toc417468842</vt:lpwstr>
      </vt:variant>
      <vt:variant>
        <vt:i4>1966141</vt:i4>
      </vt:variant>
      <vt:variant>
        <vt:i4>2558</vt:i4>
      </vt:variant>
      <vt:variant>
        <vt:i4>0</vt:i4>
      </vt:variant>
      <vt:variant>
        <vt:i4>5</vt:i4>
      </vt:variant>
      <vt:variant>
        <vt:lpwstr/>
      </vt:variant>
      <vt:variant>
        <vt:lpwstr>_Toc417468841</vt:lpwstr>
      </vt:variant>
      <vt:variant>
        <vt:i4>1966141</vt:i4>
      </vt:variant>
      <vt:variant>
        <vt:i4>2552</vt:i4>
      </vt:variant>
      <vt:variant>
        <vt:i4>0</vt:i4>
      </vt:variant>
      <vt:variant>
        <vt:i4>5</vt:i4>
      </vt:variant>
      <vt:variant>
        <vt:lpwstr/>
      </vt:variant>
      <vt:variant>
        <vt:lpwstr>_Toc417468840</vt:lpwstr>
      </vt:variant>
      <vt:variant>
        <vt:i4>1638461</vt:i4>
      </vt:variant>
      <vt:variant>
        <vt:i4>2546</vt:i4>
      </vt:variant>
      <vt:variant>
        <vt:i4>0</vt:i4>
      </vt:variant>
      <vt:variant>
        <vt:i4>5</vt:i4>
      </vt:variant>
      <vt:variant>
        <vt:lpwstr/>
      </vt:variant>
      <vt:variant>
        <vt:lpwstr>_Toc417468839</vt:lpwstr>
      </vt:variant>
      <vt:variant>
        <vt:i4>1638461</vt:i4>
      </vt:variant>
      <vt:variant>
        <vt:i4>2540</vt:i4>
      </vt:variant>
      <vt:variant>
        <vt:i4>0</vt:i4>
      </vt:variant>
      <vt:variant>
        <vt:i4>5</vt:i4>
      </vt:variant>
      <vt:variant>
        <vt:lpwstr/>
      </vt:variant>
      <vt:variant>
        <vt:lpwstr>_Toc417468838</vt:lpwstr>
      </vt:variant>
      <vt:variant>
        <vt:i4>1638461</vt:i4>
      </vt:variant>
      <vt:variant>
        <vt:i4>2534</vt:i4>
      </vt:variant>
      <vt:variant>
        <vt:i4>0</vt:i4>
      </vt:variant>
      <vt:variant>
        <vt:i4>5</vt:i4>
      </vt:variant>
      <vt:variant>
        <vt:lpwstr/>
      </vt:variant>
      <vt:variant>
        <vt:lpwstr>_Toc417468837</vt:lpwstr>
      </vt:variant>
      <vt:variant>
        <vt:i4>1638461</vt:i4>
      </vt:variant>
      <vt:variant>
        <vt:i4>2528</vt:i4>
      </vt:variant>
      <vt:variant>
        <vt:i4>0</vt:i4>
      </vt:variant>
      <vt:variant>
        <vt:i4>5</vt:i4>
      </vt:variant>
      <vt:variant>
        <vt:lpwstr/>
      </vt:variant>
      <vt:variant>
        <vt:lpwstr>_Toc417468836</vt:lpwstr>
      </vt:variant>
      <vt:variant>
        <vt:i4>1638461</vt:i4>
      </vt:variant>
      <vt:variant>
        <vt:i4>2522</vt:i4>
      </vt:variant>
      <vt:variant>
        <vt:i4>0</vt:i4>
      </vt:variant>
      <vt:variant>
        <vt:i4>5</vt:i4>
      </vt:variant>
      <vt:variant>
        <vt:lpwstr/>
      </vt:variant>
      <vt:variant>
        <vt:lpwstr>_Toc417468835</vt:lpwstr>
      </vt:variant>
      <vt:variant>
        <vt:i4>1638461</vt:i4>
      </vt:variant>
      <vt:variant>
        <vt:i4>2516</vt:i4>
      </vt:variant>
      <vt:variant>
        <vt:i4>0</vt:i4>
      </vt:variant>
      <vt:variant>
        <vt:i4>5</vt:i4>
      </vt:variant>
      <vt:variant>
        <vt:lpwstr/>
      </vt:variant>
      <vt:variant>
        <vt:lpwstr>_Toc417468834</vt:lpwstr>
      </vt:variant>
      <vt:variant>
        <vt:i4>1638461</vt:i4>
      </vt:variant>
      <vt:variant>
        <vt:i4>2510</vt:i4>
      </vt:variant>
      <vt:variant>
        <vt:i4>0</vt:i4>
      </vt:variant>
      <vt:variant>
        <vt:i4>5</vt:i4>
      </vt:variant>
      <vt:variant>
        <vt:lpwstr/>
      </vt:variant>
      <vt:variant>
        <vt:lpwstr>_Toc417468833</vt:lpwstr>
      </vt:variant>
      <vt:variant>
        <vt:i4>1638461</vt:i4>
      </vt:variant>
      <vt:variant>
        <vt:i4>2504</vt:i4>
      </vt:variant>
      <vt:variant>
        <vt:i4>0</vt:i4>
      </vt:variant>
      <vt:variant>
        <vt:i4>5</vt:i4>
      </vt:variant>
      <vt:variant>
        <vt:lpwstr/>
      </vt:variant>
      <vt:variant>
        <vt:lpwstr>_Toc417468832</vt:lpwstr>
      </vt:variant>
      <vt:variant>
        <vt:i4>1638461</vt:i4>
      </vt:variant>
      <vt:variant>
        <vt:i4>2498</vt:i4>
      </vt:variant>
      <vt:variant>
        <vt:i4>0</vt:i4>
      </vt:variant>
      <vt:variant>
        <vt:i4>5</vt:i4>
      </vt:variant>
      <vt:variant>
        <vt:lpwstr/>
      </vt:variant>
      <vt:variant>
        <vt:lpwstr>_Toc417468831</vt:lpwstr>
      </vt:variant>
      <vt:variant>
        <vt:i4>1638461</vt:i4>
      </vt:variant>
      <vt:variant>
        <vt:i4>2492</vt:i4>
      </vt:variant>
      <vt:variant>
        <vt:i4>0</vt:i4>
      </vt:variant>
      <vt:variant>
        <vt:i4>5</vt:i4>
      </vt:variant>
      <vt:variant>
        <vt:lpwstr/>
      </vt:variant>
      <vt:variant>
        <vt:lpwstr>_Toc417468830</vt:lpwstr>
      </vt:variant>
      <vt:variant>
        <vt:i4>1572925</vt:i4>
      </vt:variant>
      <vt:variant>
        <vt:i4>2486</vt:i4>
      </vt:variant>
      <vt:variant>
        <vt:i4>0</vt:i4>
      </vt:variant>
      <vt:variant>
        <vt:i4>5</vt:i4>
      </vt:variant>
      <vt:variant>
        <vt:lpwstr/>
      </vt:variant>
      <vt:variant>
        <vt:lpwstr>_Toc417468829</vt:lpwstr>
      </vt:variant>
      <vt:variant>
        <vt:i4>1572925</vt:i4>
      </vt:variant>
      <vt:variant>
        <vt:i4>2480</vt:i4>
      </vt:variant>
      <vt:variant>
        <vt:i4>0</vt:i4>
      </vt:variant>
      <vt:variant>
        <vt:i4>5</vt:i4>
      </vt:variant>
      <vt:variant>
        <vt:lpwstr/>
      </vt:variant>
      <vt:variant>
        <vt:lpwstr>_Toc417468828</vt:lpwstr>
      </vt:variant>
      <vt:variant>
        <vt:i4>1572925</vt:i4>
      </vt:variant>
      <vt:variant>
        <vt:i4>2474</vt:i4>
      </vt:variant>
      <vt:variant>
        <vt:i4>0</vt:i4>
      </vt:variant>
      <vt:variant>
        <vt:i4>5</vt:i4>
      </vt:variant>
      <vt:variant>
        <vt:lpwstr/>
      </vt:variant>
      <vt:variant>
        <vt:lpwstr>_Toc417468827</vt:lpwstr>
      </vt:variant>
      <vt:variant>
        <vt:i4>1572925</vt:i4>
      </vt:variant>
      <vt:variant>
        <vt:i4>2468</vt:i4>
      </vt:variant>
      <vt:variant>
        <vt:i4>0</vt:i4>
      </vt:variant>
      <vt:variant>
        <vt:i4>5</vt:i4>
      </vt:variant>
      <vt:variant>
        <vt:lpwstr/>
      </vt:variant>
      <vt:variant>
        <vt:lpwstr>_Toc417468826</vt:lpwstr>
      </vt:variant>
      <vt:variant>
        <vt:i4>1572925</vt:i4>
      </vt:variant>
      <vt:variant>
        <vt:i4>2462</vt:i4>
      </vt:variant>
      <vt:variant>
        <vt:i4>0</vt:i4>
      </vt:variant>
      <vt:variant>
        <vt:i4>5</vt:i4>
      </vt:variant>
      <vt:variant>
        <vt:lpwstr/>
      </vt:variant>
      <vt:variant>
        <vt:lpwstr>_Toc417468825</vt:lpwstr>
      </vt:variant>
      <vt:variant>
        <vt:i4>1572925</vt:i4>
      </vt:variant>
      <vt:variant>
        <vt:i4>2456</vt:i4>
      </vt:variant>
      <vt:variant>
        <vt:i4>0</vt:i4>
      </vt:variant>
      <vt:variant>
        <vt:i4>5</vt:i4>
      </vt:variant>
      <vt:variant>
        <vt:lpwstr/>
      </vt:variant>
      <vt:variant>
        <vt:lpwstr>_Toc417468824</vt:lpwstr>
      </vt:variant>
      <vt:variant>
        <vt:i4>1572925</vt:i4>
      </vt:variant>
      <vt:variant>
        <vt:i4>2450</vt:i4>
      </vt:variant>
      <vt:variant>
        <vt:i4>0</vt:i4>
      </vt:variant>
      <vt:variant>
        <vt:i4>5</vt:i4>
      </vt:variant>
      <vt:variant>
        <vt:lpwstr/>
      </vt:variant>
      <vt:variant>
        <vt:lpwstr>_Toc417468823</vt:lpwstr>
      </vt:variant>
      <vt:variant>
        <vt:i4>1572925</vt:i4>
      </vt:variant>
      <vt:variant>
        <vt:i4>2444</vt:i4>
      </vt:variant>
      <vt:variant>
        <vt:i4>0</vt:i4>
      </vt:variant>
      <vt:variant>
        <vt:i4>5</vt:i4>
      </vt:variant>
      <vt:variant>
        <vt:lpwstr/>
      </vt:variant>
      <vt:variant>
        <vt:lpwstr>_Toc417468822</vt:lpwstr>
      </vt:variant>
      <vt:variant>
        <vt:i4>1572925</vt:i4>
      </vt:variant>
      <vt:variant>
        <vt:i4>2438</vt:i4>
      </vt:variant>
      <vt:variant>
        <vt:i4>0</vt:i4>
      </vt:variant>
      <vt:variant>
        <vt:i4>5</vt:i4>
      </vt:variant>
      <vt:variant>
        <vt:lpwstr/>
      </vt:variant>
      <vt:variant>
        <vt:lpwstr>_Toc417468821</vt:lpwstr>
      </vt:variant>
      <vt:variant>
        <vt:i4>1572925</vt:i4>
      </vt:variant>
      <vt:variant>
        <vt:i4>2432</vt:i4>
      </vt:variant>
      <vt:variant>
        <vt:i4>0</vt:i4>
      </vt:variant>
      <vt:variant>
        <vt:i4>5</vt:i4>
      </vt:variant>
      <vt:variant>
        <vt:lpwstr/>
      </vt:variant>
      <vt:variant>
        <vt:lpwstr>_Toc417468820</vt:lpwstr>
      </vt:variant>
      <vt:variant>
        <vt:i4>1769533</vt:i4>
      </vt:variant>
      <vt:variant>
        <vt:i4>2426</vt:i4>
      </vt:variant>
      <vt:variant>
        <vt:i4>0</vt:i4>
      </vt:variant>
      <vt:variant>
        <vt:i4>5</vt:i4>
      </vt:variant>
      <vt:variant>
        <vt:lpwstr/>
      </vt:variant>
      <vt:variant>
        <vt:lpwstr>_Toc417468819</vt:lpwstr>
      </vt:variant>
      <vt:variant>
        <vt:i4>1769533</vt:i4>
      </vt:variant>
      <vt:variant>
        <vt:i4>2420</vt:i4>
      </vt:variant>
      <vt:variant>
        <vt:i4>0</vt:i4>
      </vt:variant>
      <vt:variant>
        <vt:i4>5</vt:i4>
      </vt:variant>
      <vt:variant>
        <vt:lpwstr/>
      </vt:variant>
      <vt:variant>
        <vt:lpwstr>_Toc417468818</vt:lpwstr>
      </vt:variant>
      <vt:variant>
        <vt:i4>1769533</vt:i4>
      </vt:variant>
      <vt:variant>
        <vt:i4>2414</vt:i4>
      </vt:variant>
      <vt:variant>
        <vt:i4>0</vt:i4>
      </vt:variant>
      <vt:variant>
        <vt:i4>5</vt:i4>
      </vt:variant>
      <vt:variant>
        <vt:lpwstr/>
      </vt:variant>
      <vt:variant>
        <vt:lpwstr>_Toc417468817</vt:lpwstr>
      </vt:variant>
      <vt:variant>
        <vt:i4>1769533</vt:i4>
      </vt:variant>
      <vt:variant>
        <vt:i4>2408</vt:i4>
      </vt:variant>
      <vt:variant>
        <vt:i4>0</vt:i4>
      </vt:variant>
      <vt:variant>
        <vt:i4>5</vt:i4>
      </vt:variant>
      <vt:variant>
        <vt:lpwstr/>
      </vt:variant>
      <vt:variant>
        <vt:lpwstr>_Toc417468816</vt:lpwstr>
      </vt:variant>
      <vt:variant>
        <vt:i4>1769533</vt:i4>
      </vt:variant>
      <vt:variant>
        <vt:i4>2402</vt:i4>
      </vt:variant>
      <vt:variant>
        <vt:i4>0</vt:i4>
      </vt:variant>
      <vt:variant>
        <vt:i4>5</vt:i4>
      </vt:variant>
      <vt:variant>
        <vt:lpwstr/>
      </vt:variant>
      <vt:variant>
        <vt:lpwstr>_Toc417468815</vt:lpwstr>
      </vt:variant>
      <vt:variant>
        <vt:i4>1769533</vt:i4>
      </vt:variant>
      <vt:variant>
        <vt:i4>2396</vt:i4>
      </vt:variant>
      <vt:variant>
        <vt:i4>0</vt:i4>
      </vt:variant>
      <vt:variant>
        <vt:i4>5</vt:i4>
      </vt:variant>
      <vt:variant>
        <vt:lpwstr/>
      </vt:variant>
      <vt:variant>
        <vt:lpwstr>_Toc417468814</vt:lpwstr>
      </vt:variant>
      <vt:variant>
        <vt:i4>1769533</vt:i4>
      </vt:variant>
      <vt:variant>
        <vt:i4>2390</vt:i4>
      </vt:variant>
      <vt:variant>
        <vt:i4>0</vt:i4>
      </vt:variant>
      <vt:variant>
        <vt:i4>5</vt:i4>
      </vt:variant>
      <vt:variant>
        <vt:lpwstr/>
      </vt:variant>
      <vt:variant>
        <vt:lpwstr>_Toc417468813</vt:lpwstr>
      </vt:variant>
      <vt:variant>
        <vt:i4>1769533</vt:i4>
      </vt:variant>
      <vt:variant>
        <vt:i4>2384</vt:i4>
      </vt:variant>
      <vt:variant>
        <vt:i4>0</vt:i4>
      </vt:variant>
      <vt:variant>
        <vt:i4>5</vt:i4>
      </vt:variant>
      <vt:variant>
        <vt:lpwstr/>
      </vt:variant>
      <vt:variant>
        <vt:lpwstr>_Toc417468812</vt:lpwstr>
      </vt:variant>
      <vt:variant>
        <vt:i4>1769533</vt:i4>
      </vt:variant>
      <vt:variant>
        <vt:i4>2378</vt:i4>
      </vt:variant>
      <vt:variant>
        <vt:i4>0</vt:i4>
      </vt:variant>
      <vt:variant>
        <vt:i4>5</vt:i4>
      </vt:variant>
      <vt:variant>
        <vt:lpwstr/>
      </vt:variant>
      <vt:variant>
        <vt:lpwstr>_Toc417468811</vt:lpwstr>
      </vt:variant>
      <vt:variant>
        <vt:i4>1769533</vt:i4>
      </vt:variant>
      <vt:variant>
        <vt:i4>2372</vt:i4>
      </vt:variant>
      <vt:variant>
        <vt:i4>0</vt:i4>
      </vt:variant>
      <vt:variant>
        <vt:i4>5</vt:i4>
      </vt:variant>
      <vt:variant>
        <vt:lpwstr/>
      </vt:variant>
      <vt:variant>
        <vt:lpwstr>_Toc417468810</vt:lpwstr>
      </vt:variant>
      <vt:variant>
        <vt:i4>1703997</vt:i4>
      </vt:variant>
      <vt:variant>
        <vt:i4>2366</vt:i4>
      </vt:variant>
      <vt:variant>
        <vt:i4>0</vt:i4>
      </vt:variant>
      <vt:variant>
        <vt:i4>5</vt:i4>
      </vt:variant>
      <vt:variant>
        <vt:lpwstr/>
      </vt:variant>
      <vt:variant>
        <vt:lpwstr>_Toc417468809</vt:lpwstr>
      </vt:variant>
      <vt:variant>
        <vt:i4>1703997</vt:i4>
      </vt:variant>
      <vt:variant>
        <vt:i4>2360</vt:i4>
      </vt:variant>
      <vt:variant>
        <vt:i4>0</vt:i4>
      </vt:variant>
      <vt:variant>
        <vt:i4>5</vt:i4>
      </vt:variant>
      <vt:variant>
        <vt:lpwstr/>
      </vt:variant>
      <vt:variant>
        <vt:lpwstr>_Toc417468808</vt:lpwstr>
      </vt:variant>
      <vt:variant>
        <vt:i4>1703997</vt:i4>
      </vt:variant>
      <vt:variant>
        <vt:i4>2354</vt:i4>
      </vt:variant>
      <vt:variant>
        <vt:i4>0</vt:i4>
      </vt:variant>
      <vt:variant>
        <vt:i4>5</vt:i4>
      </vt:variant>
      <vt:variant>
        <vt:lpwstr/>
      </vt:variant>
      <vt:variant>
        <vt:lpwstr>_Toc417468807</vt:lpwstr>
      </vt:variant>
      <vt:variant>
        <vt:i4>1703997</vt:i4>
      </vt:variant>
      <vt:variant>
        <vt:i4>2348</vt:i4>
      </vt:variant>
      <vt:variant>
        <vt:i4>0</vt:i4>
      </vt:variant>
      <vt:variant>
        <vt:i4>5</vt:i4>
      </vt:variant>
      <vt:variant>
        <vt:lpwstr/>
      </vt:variant>
      <vt:variant>
        <vt:lpwstr>_Toc417468806</vt:lpwstr>
      </vt:variant>
      <vt:variant>
        <vt:i4>1703997</vt:i4>
      </vt:variant>
      <vt:variant>
        <vt:i4>2342</vt:i4>
      </vt:variant>
      <vt:variant>
        <vt:i4>0</vt:i4>
      </vt:variant>
      <vt:variant>
        <vt:i4>5</vt:i4>
      </vt:variant>
      <vt:variant>
        <vt:lpwstr/>
      </vt:variant>
      <vt:variant>
        <vt:lpwstr>_Toc417468805</vt:lpwstr>
      </vt:variant>
      <vt:variant>
        <vt:i4>1703997</vt:i4>
      </vt:variant>
      <vt:variant>
        <vt:i4>2336</vt:i4>
      </vt:variant>
      <vt:variant>
        <vt:i4>0</vt:i4>
      </vt:variant>
      <vt:variant>
        <vt:i4>5</vt:i4>
      </vt:variant>
      <vt:variant>
        <vt:lpwstr/>
      </vt:variant>
      <vt:variant>
        <vt:lpwstr>_Toc417468804</vt:lpwstr>
      </vt:variant>
      <vt:variant>
        <vt:i4>1703997</vt:i4>
      </vt:variant>
      <vt:variant>
        <vt:i4>2330</vt:i4>
      </vt:variant>
      <vt:variant>
        <vt:i4>0</vt:i4>
      </vt:variant>
      <vt:variant>
        <vt:i4>5</vt:i4>
      </vt:variant>
      <vt:variant>
        <vt:lpwstr/>
      </vt:variant>
      <vt:variant>
        <vt:lpwstr>_Toc417468803</vt:lpwstr>
      </vt:variant>
      <vt:variant>
        <vt:i4>1703997</vt:i4>
      </vt:variant>
      <vt:variant>
        <vt:i4>2324</vt:i4>
      </vt:variant>
      <vt:variant>
        <vt:i4>0</vt:i4>
      </vt:variant>
      <vt:variant>
        <vt:i4>5</vt:i4>
      </vt:variant>
      <vt:variant>
        <vt:lpwstr/>
      </vt:variant>
      <vt:variant>
        <vt:lpwstr>_Toc417468802</vt:lpwstr>
      </vt:variant>
      <vt:variant>
        <vt:i4>1703997</vt:i4>
      </vt:variant>
      <vt:variant>
        <vt:i4>2318</vt:i4>
      </vt:variant>
      <vt:variant>
        <vt:i4>0</vt:i4>
      </vt:variant>
      <vt:variant>
        <vt:i4>5</vt:i4>
      </vt:variant>
      <vt:variant>
        <vt:lpwstr/>
      </vt:variant>
      <vt:variant>
        <vt:lpwstr>_Toc417468801</vt:lpwstr>
      </vt:variant>
      <vt:variant>
        <vt:i4>1703997</vt:i4>
      </vt:variant>
      <vt:variant>
        <vt:i4>2312</vt:i4>
      </vt:variant>
      <vt:variant>
        <vt:i4>0</vt:i4>
      </vt:variant>
      <vt:variant>
        <vt:i4>5</vt:i4>
      </vt:variant>
      <vt:variant>
        <vt:lpwstr/>
      </vt:variant>
      <vt:variant>
        <vt:lpwstr>_Toc417468800</vt:lpwstr>
      </vt:variant>
      <vt:variant>
        <vt:i4>1245234</vt:i4>
      </vt:variant>
      <vt:variant>
        <vt:i4>2306</vt:i4>
      </vt:variant>
      <vt:variant>
        <vt:i4>0</vt:i4>
      </vt:variant>
      <vt:variant>
        <vt:i4>5</vt:i4>
      </vt:variant>
      <vt:variant>
        <vt:lpwstr/>
      </vt:variant>
      <vt:variant>
        <vt:lpwstr>_Toc417468799</vt:lpwstr>
      </vt:variant>
      <vt:variant>
        <vt:i4>1245234</vt:i4>
      </vt:variant>
      <vt:variant>
        <vt:i4>2300</vt:i4>
      </vt:variant>
      <vt:variant>
        <vt:i4>0</vt:i4>
      </vt:variant>
      <vt:variant>
        <vt:i4>5</vt:i4>
      </vt:variant>
      <vt:variant>
        <vt:lpwstr/>
      </vt:variant>
      <vt:variant>
        <vt:lpwstr>_Toc417468798</vt:lpwstr>
      </vt:variant>
      <vt:variant>
        <vt:i4>1245234</vt:i4>
      </vt:variant>
      <vt:variant>
        <vt:i4>2294</vt:i4>
      </vt:variant>
      <vt:variant>
        <vt:i4>0</vt:i4>
      </vt:variant>
      <vt:variant>
        <vt:i4>5</vt:i4>
      </vt:variant>
      <vt:variant>
        <vt:lpwstr/>
      </vt:variant>
      <vt:variant>
        <vt:lpwstr>_Toc417468797</vt:lpwstr>
      </vt:variant>
      <vt:variant>
        <vt:i4>1245234</vt:i4>
      </vt:variant>
      <vt:variant>
        <vt:i4>2288</vt:i4>
      </vt:variant>
      <vt:variant>
        <vt:i4>0</vt:i4>
      </vt:variant>
      <vt:variant>
        <vt:i4>5</vt:i4>
      </vt:variant>
      <vt:variant>
        <vt:lpwstr/>
      </vt:variant>
      <vt:variant>
        <vt:lpwstr>_Toc417468796</vt:lpwstr>
      </vt:variant>
      <vt:variant>
        <vt:i4>1245234</vt:i4>
      </vt:variant>
      <vt:variant>
        <vt:i4>2282</vt:i4>
      </vt:variant>
      <vt:variant>
        <vt:i4>0</vt:i4>
      </vt:variant>
      <vt:variant>
        <vt:i4>5</vt:i4>
      </vt:variant>
      <vt:variant>
        <vt:lpwstr/>
      </vt:variant>
      <vt:variant>
        <vt:lpwstr>_Toc417468795</vt:lpwstr>
      </vt:variant>
      <vt:variant>
        <vt:i4>1245234</vt:i4>
      </vt:variant>
      <vt:variant>
        <vt:i4>2276</vt:i4>
      </vt:variant>
      <vt:variant>
        <vt:i4>0</vt:i4>
      </vt:variant>
      <vt:variant>
        <vt:i4>5</vt:i4>
      </vt:variant>
      <vt:variant>
        <vt:lpwstr/>
      </vt:variant>
      <vt:variant>
        <vt:lpwstr>_Toc417468794</vt:lpwstr>
      </vt:variant>
      <vt:variant>
        <vt:i4>1245234</vt:i4>
      </vt:variant>
      <vt:variant>
        <vt:i4>2270</vt:i4>
      </vt:variant>
      <vt:variant>
        <vt:i4>0</vt:i4>
      </vt:variant>
      <vt:variant>
        <vt:i4>5</vt:i4>
      </vt:variant>
      <vt:variant>
        <vt:lpwstr/>
      </vt:variant>
      <vt:variant>
        <vt:lpwstr>_Toc417468793</vt:lpwstr>
      </vt:variant>
      <vt:variant>
        <vt:i4>1245234</vt:i4>
      </vt:variant>
      <vt:variant>
        <vt:i4>2264</vt:i4>
      </vt:variant>
      <vt:variant>
        <vt:i4>0</vt:i4>
      </vt:variant>
      <vt:variant>
        <vt:i4>5</vt:i4>
      </vt:variant>
      <vt:variant>
        <vt:lpwstr/>
      </vt:variant>
      <vt:variant>
        <vt:lpwstr>_Toc417468792</vt:lpwstr>
      </vt:variant>
      <vt:variant>
        <vt:i4>1245234</vt:i4>
      </vt:variant>
      <vt:variant>
        <vt:i4>2258</vt:i4>
      </vt:variant>
      <vt:variant>
        <vt:i4>0</vt:i4>
      </vt:variant>
      <vt:variant>
        <vt:i4>5</vt:i4>
      </vt:variant>
      <vt:variant>
        <vt:lpwstr/>
      </vt:variant>
      <vt:variant>
        <vt:lpwstr>_Toc417468791</vt:lpwstr>
      </vt:variant>
      <vt:variant>
        <vt:i4>1245234</vt:i4>
      </vt:variant>
      <vt:variant>
        <vt:i4>2252</vt:i4>
      </vt:variant>
      <vt:variant>
        <vt:i4>0</vt:i4>
      </vt:variant>
      <vt:variant>
        <vt:i4>5</vt:i4>
      </vt:variant>
      <vt:variant>
        <vt:lpwstr/>
      </vt:variant>
      <vt:variant>
        <vt:lpwstr>_Toc417468790</vt:lpwstr>
      </vt:variant>
      <vt:variant>
        <vt:i4>1179698</vt:i4>
      </vt:variant>
      <vt:variant>
        <vt:i4>2246</vt:i4>
      </vt:variant>
      <vt:variant>
        <vt:i4>0</vt:i4>
      </vt:variant>
      <vt:variant>
        <vt:i4>5</vt:i4>
      </vt:variant>
      <vt:variant>
        <vt:lpwstr/>
      </vt:variant>
      <vt:variant>
        <vt:lpwstr>_Toc417468789</vt:lpwstr>
      </vt:variant>
      <vt:variant>
        <vt:i4>1179698</vt:i4>
      </vt:variant>
      <vt:variant>
        <vt:i4>2240</vt:i4>
      </vt:variant>
      <vt:variant>
        <vt:i4>0</vt:i4>
      </vt:variant>
      <vt:variant>
        <vt:i4>5</vt:i4>
      </vt:variant>
      <vt:variant>
        <vt:lpwstr/>
      </vt:variant>
      <vt:variant>
        <vt:lpwstr>_Toc417468788</vt:lpwstr>
      </vt:variant>
      <vt:variant>
        <vt:i4>1179698</vt:i4>
      </vt:variant>
      <vt:variant>
        <vt:i4>2234</vt:i4>
      </vt:variant>
      <vt:variant>
        <vt:i4>0</vt:i4>
      </vt:variant>
      <vt:variant>
        <vt:i4>5</vt:i4>
      </vt:variant>
      <vt:variant>
        <vt:lpwstr/>
      </vt:variant>
      <vt:variant>
        <vt:lpwstr>_Toc417468787</vt:lpwstr>
      </vt:variant>
      <vt:variant>
        <vt:i4>1179698</vt:i4>
      </vt:variant>
      <vt:variant>
        <vt:i4>2228</vt:i4>
      </vt:variant>
      <vt:variant>
        <vt:i4>0</vt:i4>
      </vt:variant>
      <vt:variant>
        <vt:i4>5</vt:i4>
      </vt:variant>
      <vt:variant>
        <vt:lpwstr/>
      </vt:variant>
      <vt:variant>
        <vt:lpwstr>_Toc417468786</vt:lpwstr>
      </vt:variant>
      <vt:variant>
        <vt:i4>1179698</vt:i4>
      </vt:variant>
      <vt:variant>
        <vt:i4>2222</vt:i4>
      </vt:variant>
      <vt:variant>
        <vt:i4>0</vt:i4>
      </vt:variant>
      <vt:variant>
        <vt:i4>5</vt:i4>
      </vt:variant>
      <vt:variant>
        <vt:lpwstr/>
      </vt:variant>
      <vt:variant>
        <vt:lpwstr>_Toc417468785</vt:lpwstr>
      </vt:variant>
      <vt:variant>
        <vt:i4>1179698</vt:i4>
      </vt:variant>
      <vt:variant>
        <vt:i4>2216</vt:i4>
      </vt:variant>
      <vt:variant>
        <vt:i4>0</vt:i4>
      </vt:variant>
      <vt:variant>
        <vt:i4>5</vt:i4>
      </vt:variant>
      <vt:variant>
        <vt:lpwstr/>
      </vt:variant>
      <vt:variant>
        <vt:lpwstr>_Toc417468784</vt:lpwstr>
      </vt:variant>
      <vt:variant>
        <vt:i4>1179698</vt:i4>
      </vt:variant>
      <vt:variant>
        <vt:i4>2210</vt:i4>
      </vt:variant>
      <vt:variant>
        <vt:i4>0</vt:i4>
      </vt:variant>
      <vt:variant>
        <vt:i4>5</vt:i4>
      </vt:variant>
      <vt:variant>
        <vt:lpwstr/>
      </vt:variant>
      <vt:variant>
        <vt:lpwstr>_Toc417468783</vt:lpwstr>
      </vt:variant>
      <vt:variant>
        <vt:i4>1179698</vt:i4>
      </vt:variant>
      <vt:variant>
        <vt:i4>2204</vt:i4>
      </vt:variant>
      <vt:variant>
        <vt:i4>0</vt:i4>
      </vt:variant>
      <vt:variant>
        <vt:i4>5</vt:i4>
      </vt:variant>
      <vt:variant>
        <vt:lpwstr/>
      </vt:variant>
      <vt:variant>
        <vt:lpwstr>_Toc417468782</vt:lpwstr>
      </vt:variant>
      <vt:variant>
        <vt:i4>1179698</vt:i4>
      </vt:variant>
      <vt:variant>
        <vt:i4>2198</vt:i4>
      </vt:variant>
      <vt:variant>
        <vt:i4>0</vt:i4>
      </vt:variant>
      <vt:variant>
        <vt:i4>5</vt:i4>
      </vt:variant>
      <vt:variant>
        <vt:lpwstr/>
      </vt:variant>
      <vt:variant>
        <vt:lpwstr>_Toc417468781</vt:lpwstr>
      </vt:variant>
      <vt:variant>
        <vt:i4>1179698</vt:i4>
      </vt:variant>
      <vt:variant>
        <vt:i4>2192</vt:i4>
      </vt:variant>
      <vt:variant>
        <vt:i4>0</vt:i4>
      </vt:variant>
      <vt:variant>
        <vt:i4>5</vt:i4>
      </vt:variant>
      <vt:variant>
        <vt:lpwstr/>
      </vt:variant>
      <vt:variant>
        <vt:lpwstr>_Toc417468780</vt:lpwstr>
      </vt:variant>
      <vt:variant>
        <vt:i4>1900594</vt:i4>
      </vt:variant>
      <vt:variant>
        <vt:i4>2186</vt:i4>
      </vt:variant>
      <vt:variant>
        <vt:i4>0</vt:i4>
      </vt:variant>
      <vt:variant>
        <vt:i4>5</vt:i4>
      </vt:variant>
      <vt:variant>
        <vt:lpwstr/>
      </vt:variant>
      <vt:variant>
        <vt:lpwstr>_Toc417468779</vt:lpwstr>
      </vt:variant>
      <vt:variant>
        <vt:i4>1900594</vt:i4>
      </vt:variant>
      <vt:variant>
        <vt:i4>2180</vt:i4>
      </vt:variant>
      <vt:variant>
        <vt:i4>0</vt:i4>
      </vt:variant>
      <vt:variant>
        <vt:i4>5</vt:i4>
      </vt:variant>
      <vt:variant>
        <vt:lpwstr/>
      </vt:variant>
      <vt:variant>
        <vt:lpwstr>_Toc417468778</vt:lpwstr>
      </vt:variant>
      <vt:variant>
        <vt:i4>1900594</vt:i4>
      </vt:variant>
      <vt:variant>
        <vt:i4>2174</vt:i4>
      </vt:variant>
      <vt:variant>
        <vt:i4>0</vt:i4>
      </vt:variant>
      <vt:variant>
        <vt:i4>5</vt:i4>
      </vt:variant>
      <vt:variant>
        <vt:lpwstr/>
      </vt:variant>
      <vt:variant>
        <vt:lpwstr>_Toc417468777</vt:lpwstr>
      </vt:variant>
      <vt:variant>
        <vt:i4>1900594</vt:i4>
      </vt:variant>
      <vt:variant>
        <vt:i4>2168</vt:i4>
      </vt:variant>
      <vt:variant>
        <vt:i4>0</vt:i4>
      </vt:variant>
      <vt:variant>
        <vt:i4>5</vt:i4>
      </vt:variant>
      <vt:variant>
        <vt:lpwstr/>
      </vt:variant>
      <vt:variant>
        <vt:lpwstr>_Toc417468776</vt:lpwstr>
      </vt:variant>
      <vt:variant>
        <vt:i4>1900594</vt:i4>
      </vt:variant>
      <vt:variant>
        <vt:i4>2162</vt:i4>
      </vt:variant>
      <vt:variant>
        <vt:i4>0</vt:i4>
      </vt:variant>
      <vt:variant>
        <vt:i4>5</vt:i4>
      </vt:variant>
      <vt:variant>
        <vt:lpwstr/>
      </vt:variant>
      <vt:variant>
        <vt:lpwstr>_Toc417468775</vt:lpwstr>
      </vt:variant>
      <vt:variant>
        <vt:i4>1900594</vt:i4>
      </vt:variant>
      <vt:variant>
        <vt:i4>2156</vt:i4>
      </vt:variant>
      <vt:variant>
        <vt:i4>0</vt:i4>
      </vt:variant>
      <vt:variant>
        <vt:i4>5</vt:i4>
      </vt:variant>
      <vt:variant>
        <vt:lpwstr/>
      </vt:variant>
      <vt:variant>
        <vt:lpwstr>_Toc417468774</vt:lpwstr>
      </vt:variant>
      <vt:variant>
        <vt:i4>1900594</vt:i4>
      </vt:variant>
      <vt:variant>
        <vt:i4>2150</vt:i4>
      </vt:variant>
      <vt:variant>
        <vt:i4>0</vt:i4>
      </vt:variant>
      <vt:variant>
        <vt:i4>5</vt:i4>
      </vt:variant>
      <vt:variant>
        <vt:lpwstr/>
      </vt:variant>
      <vt:variant>
        <vt:lpwstr>_Toc417468773</vt:lpwstr>
      </vt:variant>
      <vt:variant>
        <vt:i4>1900594</vt:i4>
      </vt:variant>
      <vt:variant>
        <vt:i4>2144</vt:i4>
      </vt:variant>
      <vt:variant>
        <vt:i4>0</vt:i4>
      </vt:variant>
      <vt:variant>
        <vt:i4>5</vt:i4>
      </vt:variant>
      <vt:variant>
        <vt:lpwstr/>
      </vt:variant>
      <vt:variant>
        <vt:lpwstr>_Toc417468772</vt:lpwstr>
      </vt:variant>
      <vt:variant>
        <vt:i4>1900594</vt:i4>
      </vt:variant>
      <vt:variant>
        <vt:i4>2138</vt:i4>
      </vt:variant>
      <vt:variant>
        <vt:i4>0</vt:i4>
      </vt:variant>
      <vt:variant>
        <vt:i4>5</vt:i4>
      </vt:variant>
      <vt:variant>
        <vt:lpwstr/>
      </vt:variant>
      <vt:variant>
        <vt:lpwstr>_Toc417468771</vt:lpwstr>
      </vt:variant>
      <vt:variant>
        <vt:i4>1900594</vt:i4>
      </vt:variant>
      <vt:variant>
        <vt:i4>2132</vt:i4>
      </vt:variant>
      <vt:variant>
        <vt:i4>0</vt:i4>
      </vt:variant>
      <vt:variant>
        <vt:i4>5</vt:i4>
      </vt:variant>
      <vt:variant>
        <vt:lpwstr/>
      </vt:variant>
      <vt:variant>
        <vt:lpwstr>_Toc417468770</vt:lpwstr>
      </vt:variant>
      <vt:variant>
        <vt:i4>1835058</vt:i4>
      </vt:variant>
      <vt:variant>
        <vt:i4>2126</vt:i4>
      </vt:variant>
      <vt:variant>
        <vt:i4>0</vt:i4>
      </vt:variant>
      <vt:variant>
        <vt:i4>5</vt:i4>
      </vt:variant>
      <vt:variant>
        <vt:lpwstr/>
      </vt:variant>
      <vt:variant>
        <vt:lpwstr>_Toc417468769</vt:lpwstr>
      </vt:variant>
      <vt:variant>
        <vt:i4>1835058</vt:i4>
      </vt:variant>
      <vt:variant>
        <vt:i4>2120</vt:i4>
      </vt:variant>
      <vt:variant>
        <vt:i4>0</vt:i4>
      </vt:variant>
      <vt:variant>
        <vt:i4>5</vt:i4>
      </vt:variant>
      <vt:variant>
        <vt:lpwstr/>
      </vt:variant>
      <vt:variant>
        <vt:lpwstr>_Toc417468768</vt:lpwstr>
      </vt:variant>
      <vt:variant>
        <vt:i4>1835058</vt:i4>
      </vt:variant>
      <vt:variant>
        <vt:i4>2114</vt:i4>
      </vt:variant>
      <vt:variant>
        <vt:i4>0</vt:i4>
      </vt:variant>
      <vt:variant>
        <vt:i4>5</vt:i4>
      </vt:variant>
      <vt:variant>
        <vt:lpwstr/>
      </vt:variant>
      <vt:variant>
        <vt:lpwstr>_Toc417468767</vt:lpwstr>
      </vt:variant>
      <vt:variant>
        <vt:i4>1835058</vt:i4>
      </vt:variant>
      <vt:variant>
        <vt:i4>2108</vt:i4>
      </vt:variant>
      <vt:variant>
        <vt:i4>0</vt:i4>
      </vt:variant>
      <vt:variant>
        <vt:i4>5</vt:i4>
      </vt:variant>
      <vt:variant>
        <vt:lpwstr/>
      </vt:variant>
      <vt:variant>
        <vt:lpwstr>_Toc417468766</vt:lpwstr>
      </vt:variant>
      <vt:variant>
        <vt:i4>1835058</vt:i4>
      </vt:variant>
      <vt:variant>
        <vt:i4>2102</vt:i4>
      </vt:variant>
      <vt:variant>
        <vt:i4>0</vt:i4>
      </vt:variant>
      <vt:variant>
        <vt:i4>5</vt:i4>
      </vt:variant>
      <vt:variant>
        <vt:lpwstr/>
      </vt:variant>
      <vt:variant>
        <vt:lpwstr>_Toc417468765</vt:lpwstr>
      </vt:variant>
      <vt:variant>
        <vt:i4>1835058</vt:i4>
      </vt:variant>
      <vt:variant>
        <vt:i4>2096</vt:i4>
      </vt:variant>
      <vt:variant>
        <vt:i4>0</vt:i4>
      </vt:variant>
      <vt:variant>
        <vt:i4>5</vt:i4>
      </vt:variant>
      <vt:variant>
        <vt:lpwstr/>
      </vt:variant>
      <vt:variant>
        <vt:lpwstr>_Toc417468764</vt:lpwstr>
      </vt:variant>
      <vt:variant>
        <vt:i4>1835058</vt:i4>
      </vt:variant>
      <vt:variant>
        <vt:i4>2090</vt:i4>
      </vt:variant>
      <vt:variant>
        <vt:i4>0</vt:i4>
      </vt:variant>
      <vt:variant>
        <vt:i4>5</vt:i4>
      </vt:variant>
      <vt:variant>
        <vt:lpwstr/>
      </vt:variant>
      <vt:variant>
        <vt:lpwstr>_Toc417468763</vt:lpwstr>
      </vt:variant>
      <vt:variant>
        <vt:i4>1835058</vt:i4>
      </vt:variant>
      <vt:variant>
        <vt:i4>2084</vt:i4>
      </vt:variant>
      <vt:variant>
        <vt:i4>0</vt:i4>
      </vt:variant>
      <vt:variant>
        <vt:i4>5</vt:i4>
      </vt:variant>
      <vt:variant>
        <vt:lpwstr/>
      </vt:variant>
      <vt:variant>
        <vt:lpwstr>_Toc417468762</vt:lpwstr>
      </vt:variant>
      <vt:variant>
        <vt:i4>1835058</vt:i4>
      </vt:variant>
      <vt:variant>
        <vt:i4>2078</vt:i4>
      </vt:variant>
      <vt:variant>
        <vt:i4>0</vt:i4>
      </vt:variant>
      <vt:variant>
        <vt:i4>5</vt:i4>
      </vt:variant>
      <vt:variant>
        <vt:lpwstr/>
      </vt:variant>
      <vt:variant>
        <vt:lpwstr>_Toc417468761</vt:lpwstr>
      </vt:variant>
      <vt:variant>
        <vt:i4>1835058</vt:i4>
      </vt:variant>
      <vt:variant>
        <vt:i4>2072</vt:i4>
      </vt:variant>
      <vt:variant>
        <vt:i4>0</vt:i4>
      </vt:variant>
      <vt:variant>
        <vt:i4>5</vt:i4>
      </vt:variant>
      <vt:variant>
        <vt:lpwstr/>
      </vt:variant>
      <vt:variant>
        <vt:lpwstr>_Toc417468760</vt:lpwstr>
      </vt:variant>
      <vt:variant>
        <vt:i4>2031666</vt:i4>
      </vt:variant>
      <vt:variant>
        <vt:i4>2066</vt:i4>
      </vt:variant>
      <vt:variant>
        <vt:i4>0</vt:i4>
      </vt:variant>
      <vt:variant>
        <vt:i4>5</vt:i4>
      </vt:variant>
      <vt:variant>
        <vt:lpwstr/>
      </vt:variant>
      <vt:variant>
        <vt:lpwstr>_Toc417468759</vt:lpwstr>
      </vt:variant>
      <vt:variant>
        <vt:i4>2031666</vt:i4>
      </vt:variant>
      <vt:variant>
        <vt:i4>2060</vt:i4>
      </vt:variant>
      <vt:variant>
        <vt:i4>0</vt:i4>
      </vt:variant>
      <vt:variant>
        <vt:i4>5</vt:i4>
      </vt:variant>
      <vt:variant>
        <vt:lpwstr/>
      </vt:variant>
      <vt:variant>
        <vt:lpwstr>_Toc417468758</vt:lpwstr>
      </vt:variant>
      <vt:variant>
        <vt:i4>2031666</vt:i4>
      </vt:variant>
      <vt:variant>
        <vt:i4>2054</vt:i4>
      </vt:variant>
      <vt:variant>
        <vt:i4>0</vt:i4>
      </vt:variant>
      <vt:variant>
        <vt:i4>5</vt:i4>
      </vt:variant>
      <vt:variant>
        <vt:lpwstr/>
      </vt:variant>
      <vt:variant>
        <vt:lpwstr>_Toc417468757</vt:lpwstr>
      </vt:variant>
      <vt:variant>
        <vt:i4>2031666</vt:i4>
      </vt:variant>
      <vt:variant>
        <vt:i4>2048</vt:i4>
      </vt:variant>
      <vt:variant>
        <vt:i4>0</vt:i4>
      </vt:variant>
      <vt:variant>
        <vt:i4>5</vt:i4>
      </vt:variant>
      <vt:variant>
        <vt:lpwstr/>
      </vt:variant>
      <vt:variant>
        <vt:lpwstr>_Toc417468756</vt:lpwstr>
      </vt:variant>
      <vt:variant>
        <vt:i4>2031666</vt:i4>
      </vt:variant>
      <vt:variant>
        <vt:i4>2042</vt:i4>
      </vt:variant>
      <vt:variant>
        <vt:i4>0</vt:i4>
      </vt:variant>
      <vt:variant>
        <vt:i4>5</vt:i4>
      </vt:variant>
      <vt:variant>
        <vt:lpwstr/>
      </vt:variant>
      <vt:variant>
        <vt:lpwstr>_Toc417468755</vt:lpwstr>
      </vt:variant>
      <vt:variant>
        <vt:i4>2031666</vt:i4>
      </vt:variant>
      <vt:variant>
        <vt:i4>2036</vt:i4>
      </vt:variant>
      <vt:variant>
        <vt:i4>0</vt:i4>
      </vt:variant>
      <vt:variant>
        <vt:i4>5</vt:i4>
      </vt:variant>
      <vt:variant>
        <vt:lpwstr/>
      </vt:variant>
      <vt:variant>
        <vt:lpwstr>_Toc417468754</vt:lpwstr>
      </vt:variant>
      <vt:variant>
        <vt:i4>2031666</vt:i4>
      </vt:variant>
      <vt:variant>
        <vt:i4>2030</vt:i4>
      </vt:variant>
      <vt:variant>
        <vt:i4>0</vt:i4>
      </vt:variant>
      <vt:variant>
        <vt:i4>5</vt:i4>
      </vt:variant>
      <vt:variant>
        <vt:lpwstr/>
      </vt:variant>
      <vt:variant>
        <vt:lpwstr>_Toc417468753</vt:lpwstr>
      </vt:variant>
      <vt:variant>
        <vt:i4>2031666</vt:i4>
      </vt:variant>
      <vt:variant>
        <vt:i4>2024</vt:i4>
      </vt:variant>
      <vt:variant>
        <vt:i4>0</vt:i4>
      </vt:variant>
      <vt:variant>
        <vt:i4>5</vt:i4>
      </vt:variant>
      <vt:variant>
        <vt:lpwstr/>
      </vt:variant>
      <vt:variant>
        <vt:lpwstr>_Toc417468752</vt:lpwstr>
      </vt:variant>
      <vt:variant>
        <vt:i4>2031666</vt:i4>
      </vt:variant>
      <vt:variant>
        <vt:i4>2018</vt:i4>
      </vt:variant>
      <vt:variant>
        <vt:i4>0</vt:i4>
      </vt:variant>
      <vt:variant>
        <vt:i4>5</vt:i4>
      </vt:variant>
      <vt:variant>
        <vt:lpwstr/>
      </vt:variant>
      <vt:variant>
        <vt:lpwstr>_Toc417468751</vt:lpwstr>
      </vt:variant>
      <vt:variant>
        <vt:i4>2031666</vt:i4>
      </vt:variant>
      <vt:variant>
        <vt:i4>2012</vt:i4>
      </vt:variant>
      <vt:variant>
        <vt:i4>0</vt:i4>
      </vt:variant>
      <vt:variant>
        <vt:i4>5</vt:i4>
      </vt:variant>
      <vt:variant>
        <vt:lpwstr/>
      </vt:variant>
      <vt:variant>
        <vt:lpwstr>_Toc417468750</vt:lpwstr>
      </vt:variant>
      <vt:variant>
        <vt:i4>1966130</vt:i4>
      </vt:variant>
      <vt:variant>
        <vt:i4>2006</vt:i4>
      </vt:variant>
      <vt:variant>
        <vt:i4>0</vt:i4>
      </vt:variant>
      <vt:variant>
        <vt:i4>5</vt:i4>
      </vt:variant>
      <vt:variant>
        <vt:lpwstr/>
      </vt:variant>
      <vt:variant>
        <vt:lpwstr>_Toc417468749</vt:lpwstr>
      </vt:variant>
      <vt:variant>
        <vt:i4>1966130</vt:i4>
      </vt:variant>
      <vt:variant>
        <vt:i4>2000</vt:i4>
      </vt:variant>
      <vt:variant>
        <vt:i4>0</vt:i4>
      </vt:variant>
      <vt:variant>
        <vt:i4>5</vt:i4>
      </vt:variant>
      <vt:variant>
        <vt:lpwstr/>
      </vt:variant>
      <vt:variant>
        <vt:lpwstr>_Toc417468748</vt:lpwstr>
      </vt:variant>
      <vt:variant>
        <vt:i4>1966130</vt:i4>
      </vt:variant>
      <vt:variant>
        <vt:i4>1994</vt:i4>
      </vt:variant>
      <vt:variant>
        <vt:i4>0</vt:i4>
      </vt:variant>
      <vt:variant>
        <vt:i4>5</vt:i4>
      </vt:variant>
      <vt:variant>
        <vt:lpwstr/>
      </vt:variant>
      <vt:variant>
        <vt:lpwstr>_Toc417468747</vt:lpwstr>
      </vt:variant>
      <vt:variant>
        <vt:i4>1966130</vt:i4>
      </vt:variant>
      <vt:variant>
        <vt:i4>1988</vt:i4>
      </vt:variant>
      <vt:variant>
        <vt:i4>0</vt:i4>
      </vt:variant>
      <vt:variant>
        <vt:i4>5</vt:i4>
      </vt:variant>
      <vt:variant>
        <vt:lpwstr/>
      </vt:variant>
      <vt:variant>
        <vt:lpwstr>_Toc417468746</vt:lpwstr>
      </vt:variant>
      <vt:variant>
        <vt:i4>1966130</vt:i4>
      </vt:variant>
      <vt:variant>
        <vt:i4>1982</vt:i4>
      </vt:variant>
      <vt:variant>
        <vt:i4>0</vt:i4>
      </vt:variant>
      <vt:variant>
        <vt:i4>5</vt:i4>
      </vt:variant>
      <vt:variant>
        <vt:lpwstr/>
      </vt:variant>
      <vt:variant>
        <vt:lpwstr>_Toc417468745</vt:lpwstr>
      </vt:variant>
      <vt:variant>
        <vt:i4>1966130</vt:i4>
      </vt:variant>
      <vt:variant>
        <vt:i4>1976</vt:i4>
      </vt:variant>
      <vt:variant>
        <vt:i4>0</vt:i4>
      </vt:variant>
      <vt:variant>
        <vt:i4>5</vt:i4>
      </vt:variant>
      <vt:variant>
        <vt:lpwstr/>
      </vt:variant>
      <vt:variant>
        <vt:lpwstr>_Toc417468744</vt:lpwstr>
      </vt:variant>
      <vt:variant>
        <vt:i4>1966130</vt:i4>
      </vt:variant>
      <vt:variant>
        <vt:i4>1970</vt:i4>
      </vt:variant>
      <vt:variant>
        <vt:i4>0</vt:i4>
      </vt:variant>
      <vt:variant>
        <vt:i4>5</vt:i4>
      </vt:variant>
      <vt:variant>
        <vt:lpwstr/>
      </vt:variant>
      <vt:variant>
        <vt:lpwstr>_Toc417468743</vt:lpwstr>
      </vt:variant>
      <vt:variant>
        <vt:i4>1966130</vt:i4>
      </vt:variant>
      <vt:variant>
        <vt:i4>1964</vt:i4>
      </vt:variant>
      <vt:variant>
        <vt:i4>0</vt:i4>
      </vt:variant>
      <vt:variant>
        <vt:i4>5</vt:i4>
      </vt:variant>
      <vt:variant>
        <vt:lpwstr/>
      </vt:variant>
      <vt:variant>
        <vt:lpwstr>_Toc417468742</vt:lpwstr>
      </vt:variant>
      <vt:variant>
        <vt:i4>1966130</vt:i4>
      </vt:variant>
      <vt:variant>
        <vt:i4>1958</vt:i4>
      </vt:variant>
      <vt:variant>
        <vt:i4>0</vt:i4>
      </vt:variant>
      <vt:variant>
        <vt:i4>5</vt:i4>
      </vt:variant>
      <vt:variant>
        <vt:lpwstr/>
      </vt:variant>
      <vt:variant>
        <vt:lpwstr>_Toc417468741</vt:lpwstr>
      </vt:variant>
      <vt:variant>
        <vt:i4>1966130</vt:i4>
      </vt:variant>
      <vt:variant>
        <vt:i4>1952</vt:i4>
      </vt:variant>
      <vt:variant>
        <vt:i4>0</vt:i4>
      </vt:variant>
      <vt:variant>
        <vt:i4>5</vt:i4>
      </vt:variant>
      <vt:variant>
        <vt:lpwstr/>
      </vt:variant>
      <vt:variant>
        <vt:lpwstr>_Toc417468740</vt:lpwstr>
      </vt:variant>
      <vt:variant>
        <vt:i4>1638450</vt:i4>
      </vt:variant>
      <vt:variant>
        <vt:i4>1946</vt:i4>
      </vt:variant>
      <vt:variant>
        <vt:i4>0</vt:i4>
      </vt:variant>
      <vt:variant>
        <vt:i4>5</vt:i4>
      </vt:variant>
      <vt:variant>
        <vt:lpwstr/>
      </vt:variant>
      <vt:variant>
        <vt:lpwstr>_Toc417468739</vt:lpwstr>
      </vt:variant>
      <vt:variant>
        <vt:i4>1638450</vt:i4>
      </vt:variant>
      <vt:variant>
        <vt:i4>1940</vt:i4>
      </vt:variant>
      <vt:variant>
        <vt:i4>0</vt:i4>
      </vt:variant>
      <vt:variant>
        <vt:i4>5</vt:i4>
      </vt:variant>
      <vt:variant>
        <vt:lpwstr/>
      </vt:variant>
      <vt:variant>
        <vt:lpwstr>_Toc417468738</vt:lpwstr>
      </vt:variant>
      <vt:variant>
        <vt:i4>1638450</vt:i4>
      </vt:variant>
      <vt:variant>
        <vt:i4>1934</vt:i4>
      </vt:variant>
      <vt:variant>
        <vt:i4>0</vt:i4>
      </vt:variant>
      <vt:variant>
        <vt:i4>5</vt:i4>
      </vt:variant>
      <vt:variant>
        <vt:lpwstr/>
      </vt:variant>
      <vt:variant>
        <vt:lpwstr>_Toc417468737</vt:lpwstr>
      </vt:variant>
      <vt:variant>
        <vt:i4>1638450</vt:i4>
      </vt:variant>
      <vt:variant>
        <vt:i4>1928</vt:i4>
      </vt:variant>
      <vt:variant>
        <vt:i4>0</vt:i4>
      </vt:variant>
      <vt:variant>
        <vt:i4>5</vt:i4>
      </vt:variant>
      <vt:variant>
        <vt:lpwstr/>
      </vt:variant>
      <vt:variant>
        <vt:lpwstr>_Toc417468736</vt:lpwstr>
      </vt:variant>
      <vt:variant>
        <vt:i4>1638450</vt:i4>
      </vt:variant>
      <vt:variant>
        <vt:i4>1922</vt:i4>
      </vt:variant>
      <vt:variant>
        <vt:i4>0</vt:i4>
      </vt:variant>
      <vt:variant>
        <vt:i4>5</vt:i4>
      </vt:variant>
      <vt:variant>
        <vt:lpwstr/>
      </vt:variant>
      <vt:variant>
        <vt:lpwstr>_Toc417468735</vt:lpwstr>
      </vt:variant>
      <vt:variant>
        <vt:i4>1638450</vt:i4>
      </vt:variant>
      <vt:variant>
        <vt:i4>1916</vt:i4>
      </vt:variant>
      <vt:variant>
        <vt:i4>0</vt:i4>
      </vt:variant>
      <vt:variant>
        <vt:i4>5</vt:i4>
      </vt:variant>
      <vt:variant>
        <vt:lpwstr/>
      </vt:variant>
      <vt:variant>
        <vt:lpwstr>_Toc417468734</vt:lpwstr>
      </vt:variant>
      <vt:variant>
        <vt:i4>1638450</vt:i4>
      </vt:variant>
      <vt:variant>
        <vt:i4>1910</vt:i4>
      </vt:variant>
      <vt:variant>
        <vt:i4>0</vt:i4>
      </vt:variant>
      <vt:variant>
        <vt:i4>5</vt:i4>
      </vt:variant>
      <vt:variant>
        <vt:lpwstr/>
      </vt:variant>
      <vt:variant>
        <vt:lpwstr>_Toc417468733</vt:lpwstr>
      </vt:variant>
      <vt:variant>
        <vt:i4>1638450</vt:i4>
      </vt:variant>
      <vt:variant>
        <vt:i4>1904</vt:i4>
      </vt:variant>
      <vt:variant>
        <vt:i4>0</vt:i4>
      </vt:variant>
      <vt:variant>
        <vt:i4>5</vt:i4>
      </vt:variant>
      <vt:variant>
        <vt:lpwstr/>
      </vt:variant>
      <vt:variant>
        <vt:lpwstr>_Toc417468732</vt:lpwstr>
      </vt:variant>
      <vt:variant>
        <vt:i4>1638450</vt:i4>
      </vt:variant>
      <vt:variant>
        <vt:i4>1898</vt:i4>
      </vt:variant>
      <vt:variant>
        <vt:i4>0</vt:i4>
      </vt:variant>
      <vt:variant>
        <vt:i4>5</vt:i4>
      </vt:variant>
      <vt:variant>
        <vt:lpwstr/>
      </vt:variant>
      <vt:variant>
        <vt:lpwstr>_Toc417468731</vt:lpwstr>
      </vt:variant>
      <vt:variant>
        <vt:i4>1638450</vt:i4>
      </vt:variant>
      <vt:variant>
        <vt:i4>1892</vt:i4>
      </vt:variant>
      <vt:variant>
        <vt:i4>0</vt:i4>
      </vt:variant>
      <vt:variant>
        <vt:i4>5</vt:i4>
      </vt:variant>
      <vt:variant>
        <vt:lpwstr/>
      </vt:variant>
      <vt:variant>
        <vt:lpwstr>_Toc417468730</vt:lpwstr>
      </vt:variant>
      <vt:variant>
        <vt:i4>1572914</vt:i4>
      </vt:variant>
      <vt:variant>
        <vt:i4>1886</vt:i4>
      </vt:variant>
      <vt:variant>
        <vt:i4>0</vt:i4>
      </vt:variant>
      <vt:variant>
        <vt:i4>5</vt:i4>
      </vt:variant>
      <vt:variant>
        <vt:lpwstr/>
      </vt:variant>
      <vt:variant>
        <vt:lpwstr>_Toc417468729</vt:lpwstr>
      </vt:variant>
      <vt:variant>
        <vt:i4>1572914</vt:i4>
      </vt:variant>
      <vt:variant>
        <vt:i4>1880</vt:i4>
      </vt:variant>
      <vt:variant>
        <vt:i4>0</vt:i4>
      </vt:variant>
      <vt:variant>
        <vt:i4>5</vt:i4>
      </vt:variant>
      <vt:variant>
        <vt:lpwstr/>
      </vt:variant>
      <vt:variant>
        <vt:lpwstr>_Toc417468728</vt:lpwstr>
      </vt:variant>
      <vt:variant>
        <vt:i4>1572914</vt:i4>
      </vt:variant>
      <vt:variant>
        <vt:i4>1874</vt:i4>
      </vt:variant>
      <vt:variant>
        <vt:i4>0</vt:i4>
      </vt:variant>
      <vt:variant>
        <vt:i4>5</vt:i4>
      </vt:variant>
      <vt:variant>
        <vt:lpwstr/>
      </vt:variant>
      <vt:variant>
        <vt:lpwstr>_Toc417468727</vt:lpwstr>
      </vt:variant>
      <vt:variant>
        <vt:i4>1572914</vt:i4>
      </vt:variant>
      <vt:variant>
        <vt:i4>1868</vt:i4>
      </vt:variant>
      <vt:variant>
        <vt:i4>0</vt:i4>
      </vt:variant>
      <vt:variant>
        <vt:i4>5</vt:i4>
      </vt:variant>
      <vt:variant>
        <vt:lpwstr/>
      </vt:variant>
      <vt:variant>
        <vt:lpwstr>_Toc417468726</vt:lpwstr>
      </vt:variant>
      <vt:variant>
        <vt:i4>1572914</vt:i4>
      </vt:variant>
      <vt:variant>
        <vt:i4>1862</vt:i4>
      </vt:variant>
      <vt:variant>
        <vt:i4>0</vt:i4>
      </vt:variant>
      <vt:variant>
        <vt:i4>5</vt:i4>
      </vt:variant>
      <vt:variant>
        <vt:lpwstr/>
      </vt:variant>
      <vt:variant>
        <vt:lpwstr>_Toc417468725</vt:lpwstr>
      </vt:variant>
      <vt:variant>
        <vt:i4>1572914</vt:i4>
      </vt:variant>
      <vt:variant>
        <vt:i4>1856</vt:i4>
      </vt:variant>
      <vt:variant>
        <vt:i4>0</vt:i4>
      </vt:variant>
      <vt:variant>
        <vt:i4>5</vt:i4>
      </vt:variant>
      <vt:variant>
        <vt:lpwstr/>
      </vt:variant>
      <vt:variant>
        <vt:lpwstr>_Toc417468724</vt:lpwstr>
      </vt:variant>
      <vt:variant>
        <vt:i4>1572914</vt:i4>
      </vt:variant>
      <vt:variant>
        <vt:i4>1850</vt:i4>
      </vt:variant>
      <vt:variant>
        <vt:i4>0</vt:i4>
      </vt:variant>
      <vt:variant>
        <vt:i4>5</vt:i4>
      </vt:variant>
      <vt:variant>
        <vt:lpwstr/>
      </vt:variant>
      <vt:variant>
        <vt:lpwstr>_Toc417468723</vt:lpwstr>
      </vt:variant>
      <vt:variant>
        <vt:i4>1572914</vt:i4>
      </vt:variant>
      <vt:variant>
        <vt:i4>1844</vt:i4>
      </vt:variant>
      <vt:variant>
        <vt:i4>0</vt:i4>
      </vt:variant>
      <vt:variant>
        <vt:i4>5</vt:i4>
      </vt:variant>
      <vt:variant>
        <vt:lpwstr/>
      </vt:variant>
      <vt:variant>
        <vt:lpwstr>_Toc417468722</vt:lpwstr>
      </vt:variant>
      <vt:variant>
        <vt:i4>1572914</vt:i4>
      </vt:variant>
      <vt:variant>
        <vt:i4>1838</vt:i4>
      </vt:variant>
      <vt:variant>
        <vt:i4>0</vt:i4>
      </vt:variant>
      <vt:variant>
        <vt:i4>5</vt:i4>
      </vt:variant>
      <vt:variant>
        <vt:lpwstr/>
      </vt:variant>
      <vt:variant>
        <vt:lpwstr>_Toc417468721</vt:lpwstr>
      </vt:variant>
      <vt:variant>
        <vt:i4>1572914</vt:i4>
      </vt:variant>
      <vt:variant>
        <vt:i4>1832</vt:i4>
      </vt:variant>
      <vt:variant>
        <vt:i4>0</vt:i4>
      </vt:variant>
      <vt:variant>
        <vt:i4>5</vt:i4>
      </vt:variant>
      <vt:variant>
        <vt:lpwstr/>
      </vt:variant>
      <vt:variant>
        <vt:lpwstr>_Toc417468720</vt:lpwstr>
      </vt:variant>
      <vt:variant>
        <vt:i4>1769522</vt:i4>
      </vt:variant>
      <vt:variant>
        <vt:i4>1826</vt:i4>
      </vt:variant>
      <vt:variant>
        <vt:i4>0</vt:i4>
      </vt:variant>
      <vt:variant>
        <vt:i4>5</vt:i4>
      </vt:variant>
      <vt:variant>
        <vt:lpwstr/>
      </vt:variant>
      <vt:variant>
        <vt:lpwstr>_Toc417468719</vt:lpwstr>
      </vt:variant>
      <vt:variant>
        <vt:i4>1769522</vt:i4>
      </vt:variant>
      <vt:variant>
        <vt:i4>1820</vt:i4>
      </vt:variant>
      <vt:variant>
        <vt:i4>0</vt:i4>
      </vt:variant>
      <vt:variant>
        <vt:i4>5</vt:i4>
      </vt:variant>
      <vt:variant>
        <vt:lpwstr/>
      </vt:variant>
      <vt:variant>
        <vt:lpwstr>_Toc417468718</vt:lpwstr>
      </vt:variant>
      <vt:variant>
        <vt:i4>1769522</vt:i4>
      </vt:variant>
      <vt:variant>
        <vt:i4>1814</vt:i4>
      </vt:variant>
      <vt:variant>
        <vt:i4>0</vt:i4>
      </vt:variant>
      <vt:variant>
        <vt:i4>5</vt:i4>
      </vt:variant>
      <vt:variant>
        <vt:lpwstr/>
      </vt:variant>
      <vt:variant>
        <vt:lpwstr>_Toc417468717</vt:lpwstr>
      </vt:variant>
      <vt:variant>
        <vt:i4>1769522</vt:i4>
      </vt:variant>
      <vt:variant>
        <vt:i4>1808</vt:i4>
      </vt:variant>
      <vt:variant>
        <vt:i4>0</vt:i4>
      </vt:variant>
      <vt:variant>
        <vt:i4>5</vt:i4>
      </vt:variant>
      <vt:variant>
        <vt:lpwstr/>
      </vt:variant>
      <vt:variant>
        <vt:lpwstr>_Toc417468716</vt:lpwstr>
      </vt:variant>
      <vt:variant>
        <vt:i4>1769522</vt:i4>
      </vt:variant>
      <vt:variant>
        <vt:i4>1802</vt:i4>
      </vt:variant>
      <vt:variant>
        <vt:i4>0</vt:i4>
      </vt:variant>
      <vt:variant>
        <vt:i4>5</vt:i4>
      </vt:variant>
      <vt:variant>
        <vt:lpwstr/>
      </vt:variant>
      <vt:variant>
        <vt:lpwstr>_Toc417468715</vt:lpwstr>
      </vt:variant>
      <vt:variant>
        <vt:i4>1769522</vt:i4>
      </vt:variant>
      <vt:variant>
        <vt:i4>1796</vt:i4>
      </vt:variant>
      <vt:variant>
        <vt:i4>0</vt:i4>
      </vt:variant>
      <vt:variant>
        <vt:i4>5</vt:i4>
      </vt:variant>
      <vt:variant>
        <vt:lpwstr/>
      </vt:variant>
      <vt:variant>
        <vt:lpwstr>_Toc417468714</vt:lpwstr>
      </vt:variant>
      <vt:variant>
        <vt:i4>1769522</vt:i4>
      </vt:variant>
      <vt:variant>
        <vt:i4>1790</vt:i4>
      </vt:variant>
      <vt:variant>
        <vt:i4>0</vt:i4>
      </vt:variant>
      <vt:variant>
        <vt:i4>5</vt:i4>
      </vt:variant>
      <vt:variant>
        <vt:lpwstr/>
      </vt:variant>
      <vt:variant>
        <vt:lpwstr>_Toc417468713</vt:lpwstr>
      </vt:variant>
      <vt:variant>
        <vt:i4>1769522</vt:i4>
      </vt:variant>
      <vt:variant>
        <vt:i4>1784</vt:i4>
      </vt:variant>
      <vt:variant>
        <vt:i4>0</vt:i4>
      </vt:variant>
      <vt:variant>
        <vt:i4>5</vt:i4>
      </vt:variant>
      <vt:variant>
        <vt:lpwstr/>
      </vt:variant>
      <vt:variant>
        <vt:lpwstr>_Toc417468712</vt:lpwstr>
      </vt:variant>
      <vt:variant>
        <vt:i4>1769522</vt:i4>
      </vt:variant>
      <vt:variant>
        <vt:i4>1778</vt:i4>
      </vt:variant>
      <vt:variant>
        <vt:i4>0</vt:i4>
      </vt:variant>
      <vt:variant>
        <vt:i4>5</vt:i4>
      </vt:variant>
      <vt:variant>
        <vt:lpwstr/>
      </vt:variant>
      <vt:variant>
        <vt:lpwstr>_Toc417468711</vt:lpwstr>
      </vt:variant>
      <vt:variant>
        <vt:i4>1769522</vt:i4>
      </vt:variant>
      <vt:variant>
        <vt:i4>1772</vt:i4>
      </vt:variant>
      <vt:variant>
        <vt:i4>0</vt:i4>
      </vt:variant>
      <vt:variant>
        <vt:i4>5</vt:i4>
      </vt:variant>
      <vt:variant>
        <vt:lpwstr/>
      </vt:variant>
      <vt:variant>
        <vt:lpwstr>_Toc417468710</vt:lpwstr>
      </vt:variant>
      <vt:variant>
        <vt:i4>1703986</vt:i4>
      </vt:variant>
      <vt:variant>
        <vt:i4>1766</vt:i4>
      </vt:variant>
      <vt:variant>
        <vt:i4>0</vt:i4>
      </vt:variant>
      <vt:variant>
        <vt:i4>5</vt:i4>
      </vt:variant>
      <vt:variant>
        <vt:lpwstr/>
      </vt:variant>
      <vt:variant>
        <vt:lpwstr>_Toc417468709</vt:lpwstr>
      </vt:variant>
      <vt:variant>
        <vt:i4>1703986</vt:i4>
      </vt:variant>
      <vt:variant>
        <vt:i4>1760</vt:i4>
      </vt:variant>
      <vt:variant>
        <vt:i4>0</vt:i4>
      </vt:variant>
      <vt:variant>
        <vt:i4>5</vt:i4>
      </vt:variant>
      <vt:variant>
        <vt:lpwstr/>
      </vt:variant>
      <vt:variant>
        <vt:lpwstr>_Toc417468708</vt:lpwstr>
      </vt:variant>
      <vt:variant>
        <vt:i4>1703986</vt:i4>
      </vt:variant>
      <vt:variant>
        <vt:i4>1754</vt:i4>
      </vt:variant>
      <vt:variant>
        <vt:i4>0</vt:i4>
      </vt:variant>
      <vt:variant>
        <vt:i4>5</vt:i4>
      </vt:variant>
      <vt:variant>
        <vt:lpwstr/>
      </vt:variant>
      <vt:variant>
        <vt:lpwstr>_Toc417468707</vt:lpwstr>
      </vt:variant>
      <vt:variant>
        <vt:i4>1703986</vt:i4>
      </vt:variant>
      <vt:variant>
        <vt:i4>1748</vt:i4>
      </vt:variant>
      <vt:variant>
        <vt:i4>0</vt:i4>
      </vt:variant>
      <vt:variant>
        <vt:i4>5</vt:i4>
      </vt:variant>
      <vt:variant>
        <vt:lpwstr/>
      </vt:variant>
      <vt:variant>
        <vt:lpwstr>_Toc417468706</vt:lpwstr>
      </vt:variant>
      <vt:variant>
        <vt:i4>1703986</vt:i4>
      </vt:variant>
      <vt:variant>
        <vt:i4>1742</vt:i4>
      </vt:variant>
      <vt:variant>
        <vt:i4>0</vt:i4>
      </vt:variant>
      <vt:variant>
        <vt:i4>5</vt:i4>
      </vt:variant>
      <vt:variant>
        <vt:lpwstr/>
      </vt:variant>
      <vt:variant>
        <vt:lpwstr>_Toc417468705</vt:lpwstr>
      </vt:variant>
      <vt:variant>
        <vt:i4>1703986</vt:i4>
      </vt:variant>
      <vt:variant>
        <vt:i4>1736</vt:i4>
      </vt:variant>
      <vt:variant>
        <vt:i4>0</vt:i4>
      </vt:variant>
      <vt:variant>
        <vt:i4>5</vt:i4>
      </vt:variant>
      <vt:variant>
        <vt:lpwstr/>
      </vt:variant>
      <vt:variant>
        <vt:lpwstr>_Toc417468704</vt:lpwstr>
      </vt:variant>
      <vt:variant>
        <vt:i4>1703986</vt:i4>
      </vt:variant>
      <vt:variant>
        <vt:i4>1730</vt:i4>
      </vt:variant>
      <vt:variant>
        <vt:i4>0</vt:i4>
      </vt:variant>
      <vt:variant>
        <vt:i4>5</vt:i4>
      </vt:variant>
      <vt:variant>
        <vt:lpwstr/>
      </vt:variant>
      <vt:variant>
        <vt:lpwstr>_Toc417468703</vt:lpwstr>
      </vt:variant>
      <vt:variant>
        <vt:i4>1703986</vt:i4>
      </vt:variant>
      <vt:variant>
        <vt:i4>1724</vt:i4>
      </vt:variant>
      <vt:variant>
        <vt:i4>0</vt:i4>
      </vt:variant>
      <vt:variant>
        <vt:i4>5</vt:i4>
      </vt:variant>
      <vt:variant>
        <vt:lpwstr/>
      </vt:variant>
      <vt:variant>
        <vt:lpwstr>_Toc417468702</vt:lpwstr>
      </vt:variant>
      <vt:variant>
        <vt:i4>1703986</vt:i4>
      </vt:variant>
      <vt:variant>
        <vt:i4>1718</vt:i4>
      </vt:variant>
      <vt:variant>
        <vt:i4>0</vt:i4>
      </vt:variant>
      <vt:variant>
        <vt:i4>5</vt:i4>
      </vt:variant>
      <vt:variant>
        <vt:lpwstr/>
      </vt:variant>
      <vt:variant>
        <vt:lpwstr>_Toc417468701</vt:lpwstr>
      </vt:variant>
      <vt:variant>
        <vt:i4>1703986</vt:i4>
      </vt:variant>
      <vt:variant>
        <vt:i4>1712</vt:i4>
      </vt:variant>
      <vt:variant>
        <vt:i4>0</vt:i4>
      </vt:variant>
      <vt:variant>
        <vt:i4>5</vt:i4>
      </vt:variant>
      <vt:variant>
        <vt:lpwstr/>
      </vt:variant>
      <vt:variant>
        <vt:lpwstr>_Toc417468700</vt:lpwstr>
      </vt:variant>
      <vt:variant>
        <vt:i4>1245235</vt:i4>
      </vt:variant>
      <vt:variant>
        <vt:i4>1706</vt:i4>
      </vt:variant>
      <vt:variant>
        <vt:i4>0</vt:i4>
      </vt:variant>
      <vt:variant>
        <vt:i4>5</vt:i4>
      </vt:variant>
      <vt:variant>
        <vt:lpwstr/>
      </vt:variant>
      <vt:variant>
        <vt:lpwstr>_Toc417468699</vt:lpwstr>
      </vt:variant>
      <vt:variant>
        <vt:i4>1245235</vt:i4>
      </vt:variant>
      <vt:variant>
        <vt:i4>1700</vt:i4>
      </vt:variant>
      <vt:variant>
        <vt:i4>0</vt:i4>
      </vt:variant>
      <vt:variant>
        <vt:i4>5</vt:i4>
      </vt:variant>
      <vt:variant>
        <vt:lpwstr/>
      </vt:variant>
      <vt:variant>
        <vt:lpwstr>_Toc417468698</vt:lpwstr>
      </vt:variant>
      <vt:variant>
        <vt:i4>1245235</vt:i4>
      </vt:variant>
      <vt:variant>
        <vt:i4>1694</vt:i4>
      </vt:variant>
      <vt:variant>
        <vt:i4>0</vt:i4>
      </vt:variant>
      <vt:variant>
        <vt:i4>5</vt:i4>
      </vt:variant>
      <vt:variant>
        <vt:lpwstr/>
      </vt:variant>
      <vt:variant>
        <vt:lpwstr>_Toc417468697</vt:lpwstr>
      </vt:variant>
      <vt:variant>
        <vt:i4>1245235</vt:i4>
      </vt:variant>
      <vt:variant>
        <vt:i4>1688</vt:i4>
      </vt:variant>
      <vt:variant>
        <vt:i4>0</vt:i4>
      </vt:variant>
      <vt:variant>
        <vt:i4>5</vt:i4>
      </vt:variant>
      <vt:variant>
        <vt:lpwstr/>
      </vt:variant>
      <vt:variant>
        <vt:lpwstr>_Toc417468696</vt:lpwstr>
      </vt:variant>
      <vt:variant>
        <vt:i4>1245235</vt:i4>
      </vt:variant>
      <vt:variant>
        <vt:i4>1682</vt:i4>
      </vt:variant>
      <vt:variant>
        <vt:i4>0</vt:i4>
      </vt:variant>
      <vt:variant>
        <vt:i4>5</vt:i4>
      </vt:variant>
      <vt:variant>
        <vt:lpwstr/>
      </vt:variant>
      <vt:variant>
        <vt:lpwstr>_Toc417468695</vt:lpwstr>
      </vt:variant>
      <vt:variant>
        <vt:i4>1245235</vt:i4>
      </vt:variant>
      <vt:variant>
        <vt:i4>1676</vt:i4>
      </vt:variant>
      <vt:variant>
        <vt:i4>0</vt:i4>
      </vt:variant>
      <vt:variant>
        <vt:i4>5</vt:i4>
      </vt:variant>
      <vt:variant>
        <vt:lpwstr/>
      </vt:variant>
      <vt:variant>
        <vt:lpwstr>_Toc417468694</vt:lpwstr>
      </vt:variant>
      <vt:variant>
        <vt:i4>1245235</vt:i4>
      </vt:variant>
      <vt:variant>
        <vt:i4>1670</vt:i4>
      </vt:variant>
      <vt:variant>
        <vt:i4>0</vt:i4>
      </vt:variant>
      <vt:variant>
        <vt:i4>5</vt:i4>
      </vt:variant>
      <vt:variant>
        <vt:lpwstr/>
      </vt:variant>
      <vt:variant>
        <vt:lpwstr>_Toc417468693</vt:lpwstr>
      </vt:variant>
      <vt:variant>
        <vt:i4>1245235</vt:i4>
      </vt:variant>
      <vt:variant>
        <vt:i4>1664</vt:i4>
      </vt:variant>
      <vt:variant>
        <vt:i4>0</vt:i4>
      </vt:variant>
      <vt:variant>
        <vt:i4>5</vt:i4>
      </vt:variant>
      <vt:variant>
        <vt:lpwstr/>
      </vt:variant>
      <vt:variant>
        <vt:lpwstr>_Toc417468692</vt:lpwstr>
      </vt:variant>
      <vt:variant>
        <vt:i4>1245235</vt:i4>
      </vt:variant>
      <vt:variant>
        <vt:i4>1658</vt:i4>
      </vt:variant>
      <vt:variant>
        <vt:i4>0</vt:i4>
      </vt:variant>
      <vt:variant>
        <vt:i4>5</vt:i4>
      </vt:variant>
      <vt:variant>
        <vt:lpwstr/>
      </vt:variant>
      <vt:variant>
        <vt:lpwstr>_Toc417468691</vt:lpwstr>
      </vt:variant>
      <vt:variant>
        <vt:i4>1245235</vt:i4>
      </vt:variant>
      <vt:variant>
        <vt:i4>1652</vt:i4>
      </vt:variant>
      <vt:variant>
        <vt:i4>0</vt:i4>
      </vt:variant>
      <vt:variant>
        <vt:i4>5</vt:i4>
      </vt:variant>
      <vt:variant>
        <vt:lpwstr/>
      </vt:variant>
      <vt:variant>
        <vt:lpwstr>_Toc417468690</vt:lpwstr>
      </vt:variant>
      <vt:variant>
        <vt:i4>1179699</vt:i4>
      </vt:variant>
      <vt:variant>
        <vt:i4>1646</vt:i4>
      </vt:variant>
      <vt:variant>
        <vt:i4>0</vt:i4>
      </vt:variant>
      <vt:variant>
        <vt:i4>5</vt:i4>
      </vt:variant>
      <vt:variant>
        <vt:lpwstr/>
      </vt:variant>
      <vt:variant>
        <vt:lpwstr>_Toc417468689</vt:lpwstr>
      </vt:variant>
      <vt:variant>
        <vt:i4>1179699</vt:i4>
      </vt:variant>
      <vt:variant>
        <vt:i4>1640</vt:i4>
      </vt:variant>
      <vt:variant>
        <vt:i4>0</vt:i4>
      </vt:variant>
      <vt:variant>
        <vt:i4>5</vt:i4>
      </vt:variant>
      <vt:variant>
        <vt:lpwstr/>
      </vt:variant>
      <vt:variant>
        <vt:lpwstr>_Toc417468688</vt:lpwstr>
      </vt:variant>
      <vt:variant>
        <vt:i4>1179699</vt:i4>
      </vt:variant>
      <vt:variant>
        <vt:i4>1634</vt:i4>
      </vt:variant>
      <vt:variant>
        <vt:i4>0</vt:i4>
      </vt:variant>
      <vt:variant>
        <vt:i4>5</vt:i4>
      </vt:variant>
      <vt:variant>
        <vt:lpwstr/>
      </vt:variant>
      <vt:variant>
        <vt:lpwstr>_Toc417468687</vt:lpwstr>
      </vt:variant>
      <vt:variant>
        <vt:i4>1179699</vt:i4>
      </vt:variant>
      <vt:variant>
        <vt:i4>1628</vt:i4>
      </vt:variant>
      <vt:variant>
        <vt:i4>0</vt:i4>
      </vt:variant>
      <vt:variant>
        <vt:i4>5</vt:i4>
      </vt:variant>
      <vt:variant>
        <vt:lpwstr/>
      </vt:variant>
      <vt:variant>
        <vt:lpwstr>_Toc417468686</vt:lpwstr>
      </vt:variant>
      <vt:variant>
        <vt:i4>1179699</vt:i4>
      </vt:variant>
      <vt:variant>
        <vt:i4>1622</vt:i4>
      </vt:variant>
      <vt:variant>
        <vt:i4>0</vt:i4>
      </vt:variant>
      <vt:variant>
        <vt:i4>5</vt:i4>
      </vt:variant>
      <vt:variant>
        <vt:lpwstr/>
      </vt:variant>
      <vt:variant>
        <vt:lpwstr>_Toc417468685</vt:lpwstr>
      </vt:variant>
      <vt:variant>
        <vt:i4>1179699</vt:i4>
      </vt:variant>
      <vt:variant>
        <vt:i4>1616</vt:i4>
      </vt:variant>
      <vt:variant>
        <vt:i4>0</vt:i4>
      </vt:variant>
      <vt:variant>
        <vt:i4>5</vt:i4>
      </vt:variant>
      <vt:variant>
        <vt:lpwstr/>
      </vt:variant>
      <vt:variant>
        <vt:lpwstr>_Toc417468684</vt:lpwstr>
      </vt:variant>
      <vt:variant>
        <vt:i4>1179699</vt:i4>
      </vt:variant>
      <vt:variant>
        <vt:i4>1610</vt:i4>
      </vt:variant>
      <vt:variant>
        <vt:i4>0</vt:i4>
      </vt:variant>
      <vt:variant>
        <vt:i4>5</vt:i4>
      </vt:variant>
      <vt:variant>
        <vt:lpwstr/>
      </vt:variant>
      <vt:variant>
        <vt:lpwstr>_Toc417468683</vt:lpwstr>
      </vt:variant>
      <vt:variant>
        <vt:i4>1179699</vt:i4>
      </vt:variant>
      <vt:variant>
        <vt:i4>1604</vt:i4>
      </vt:variant>
      <vt:variant>
        <vt:i4>0</vt:i4>
      </vt:variant>
      <vt:variant>
        <vt:i4>5</vt:i4>
      </vt:variant>
      <vt:variant>
        <vt:lpwstr/>
      </vt:variant>
      <vt:variant>
        <vt:lpwstr>_Toc417468682</vt:lpwstr>
      </vt:variant>
      <vt:variant>
        <vt:i4>1179699</vt:i4>
      </vt:variant>
      <vt:variant>
        <vt:i4>1598</vt:i4>
      </vt:variant>
      <vt:variant>
        <vt:i4>0</vt:i4>
      </vt:variant>
      <vt:variant>
        <vt:i4>5</vt:i4>
      </vt:variant>
      <vt:variant>
        <vt:lpwstr/>
      </vt:variant>
      <vt:variant>
        <vt:lpwstr>_Toc417468681</vt:lpwstr>
      </vt:variant>
      <vt:variant>
        <vt:i4>1179699</vt:i4>
      </vt:variant>
      <vt:variant>
        <vt:i4>1592</vt:i4>
      </vt:variant>
      <vt:variant>
        <vt:i4>0</vt:i4>
      </vt:variant>
      <vt:variant>
        <vt:i4>5</vt:i4>
      </vt:variant>
      <vt:variant>
        <vt:lpwstr/>
      </vt:variant>
      <vt:variant>
        <vt:lpwstr>_Toc417468680</vt:lpwstr>
      </vt:variant>
      <vt:variant>
        <vt:i4>1900595</vt:i4>
      </vt:variant>
      <vt:variant>
        <vt:i4>1586</vt:i4>
      </vt:variant>
      <vt:variant>
        <vt:i4>0</vt:i4>
      </vt:variant>
      <vt:variant>
        <vt:i4>5</vt:i4>
      </vt:variant>
      <vt:variant>
        <vt:lpwstr/>
      </vt:variant>
      <vt:variant>
        <vt:lpwstr>_Toc417468679</vt:lpwstr>
      </vt:variant>
      <vt:variant>
        <vt:i4>1900595</vt:i4>
      </vt:variant>
      <vt:variant>
        <vt:i4>1580</vt:i4>
      </vt:variant>
      <vt:variant>
        <vt:i4>0</vt:i4>
      </vt:variant>
      <vt:variant>
        <vt:i4>5</vt:i4>
      </vt:variant>
      <vt:variant>
        <vt:lpwstr/>
      </vt:variant>
      <vt:variant>
        <vt:lpwstr>_Toc417468678</vt:lpwstr>
      </vt:variant>
      <vt:variant>
        <vt:i4>1900595</vt:i4>
      </vt:variant>
      <vt:variant>
        <vt:i4>1574</vt:i4>
      </vt:variant>
      <vt:variant>
        <vt:i4>0</vt:i4>
      </vt:variant>
      <vt:variant>
        <vt:i4>5</vt:i4>
      </vt:variant>
      <vt:variant>
        <vt:lpwstr/>
      </vt:variant>
      <vt:variant>
        <vt:lpwstr>_Toc417468677</vt:lpwstr>
      </vt:variant>
      <vt:variant>
        <vt:i4>1900595</vt:i4>
      </vt:variant>
      <vt:variant>
        <vt:i4>1568</vt:i4>
      </vt:variant>
      <vt:variant>
        <vt:i4>0</vt:i4>
      </vt:variant>
      <vt:variant>
        <vt:i4>5</vt:i4>
      </vt:variant>
      <vt:variant>
        <vt:lpwstr/>
      </vt:variant>
      <vt:variant>
        <vt:lpwstr>_Toc417468676</vt:lpwstr>
      </vt:variant>
      <vt:variant>
        <vt:i4>1900595</vt:i4>
      </vt:variant>
      <vt:variant>
        <vt:i4>1562</vt:i4>
      </vt:variant>
      <vt:variant>
        <vt:i4>0</vt:i4>
      </vt:variant>
      <vt:variant>
        <vt:i4>5</vt:i4>
      </vt:variant>
      <vt:variant>
        <vt:lpwstr/>
      </vt:variant>
      <vt:variant>
        <vt:lpwstr>_Toc417468675</vt:lpwstr>
      </vt:variant>
      <vt:variant>
        <vt:i4>1900595</vt:i4>
      </vt:variant>
      <vt:variant>
        <vt:i4>1556</vt:i4>
      </vt:variant>
      <vt:variant>
        <vt:i4>0</vt:i4>
      </vt:variant>
      <vt:variant>
        <vt:i4>5</vt:i4>
      </vt:variant>
      <vt:variant>
        <vt:lpwstr/>
      </vt:variant>
      <vt:variant>
        <vt:lpwstr>_Toc417468674</vt:lpwstr>
      </vt:variant>
      <vt:variant>
        <vt:i4>1900595</vt:i4>
      </vt:variant>
      <vt:variant>
        <vt:i4>1550</vt:i4>
      </vt:variant>
      <vt:variant>
        <vt:i4>0</vt:i4>
      </vt:variant>
      <vt:variant>
        <vt:i4>5</vt:i4>
      </vt:variant>
      <vt:variant>
        <vt:lpwstr/>
      </vt:variant>
      <vt:variant>
        <vt:lpwstr>_Toc417468673</vt:lpwstr>
      </vt:variant>
      <vt:variant>
        <vt:i4>1900595</vt:i4>
      </vt:variant>
      <vt:variant>
        <vt:i4>1544</vt:i4>
      </vt:variant>
      <vt:variant>
        <vt:i4>0</vt:i4>
      </vt:variant>
      <vt:variant>
        <vt:i4>5</vt:i4>
      </vt:variant>
      <vt:variant>
        <vt:lpwstr/>
      </vt:variant>
      <vt:variant>
        <vt:lpwstr>_Toc417468672</vt:lpwstr>
      </vt:variant>
      <vt:variant>
        <vt:i4>1900595</vt:i4>
      </vt:variant>
      <vt:variant>
        <vt:i4>1538</vt:i4>
      </vt:variant>
      <vt:variant>
        <vt:i4>0</vt:i4>
      </vt:variant>
      <vt:variant>
        <vt:i4>5</vt:i4>
      </vt:variant>
      <vt:variant>
        <vt:lpwstr/>
      </vt:variant>
      <vt:variant>
        <vt:lpwstr>_Toc417468671</vt:lpwstr>
      </vt:variant>
      <vt:variant>
        <vt:i4>1900595</vt:i4>
      </vt:variant>
      <vt:variant>
        <vt:i4>1532</vt:i4>
      </vt:variant>
      <vt:variant>
        <vt:i4>0</vt:i4>
      </vt:variant>
      <vt:variant>
        <vt:i4>5</vt:i4>
      </vt:variant>
      <vt:variant>
        <vt:lpwstr/>
      </vt:variant>
      <vt:variant>
        <vt:lpwstr>_Toc417468670</vt:lpwstr>
      </vt:variant>
      <vt:variant>
        <vt:i4>1835059</vt:i4>
      </vt:variant>
      <vt:variant>
        <vt:i4>1526</vt:i4>
      </vt:variant>
      <vt:variant>
        <vt:i4>0</vt:i4>
      </vt:variant>
      <vt:variant>
        <vt:i4>5</vt:i4>
      </vt:variant>
      <vt:variant>
        <vt:lpwstr/>
      </vt:variant>
      <vt:variant>
        <vt:lpwstr>_Toc417468669</vt:lpwstr>
      </vt:variant>
      <vt:variant>
        <vt:i4>1835059</vt:i4>
      </vt:variant>
      <vt:variant>
        <vt:i4>1520</vt:i4>
      </vt:variant>
      <vt:variant>
        <vt:i4>0</vt:i4>
      </vt:variant>
      <vt:variant>
        <vt:i4>5</vt:i4>
      </vt:variant>
      <vt:variant>
        <vt:lpwstr/>
      </vt:variant>
      <vt:variant>
        <vt:lpwstr>_Toc417468668</vt:lpwstr>
      </vt:variant>
      <vt:variant>
        <vt:i4>1835059</vt:i4>
      </vt:variant>
      <vt:variant>
        <vt:i4>1514</vt:i4>
      </vt:variant>
      <vt:variant>
        <vt:i4>0</vt:i4>
      </vt:variant>
      <vt:variant>
        <vt:i4>5</vt:i4>
      </vt:variant>
      <vt:variant>
        <vt:lpwstr/>
      </vt:variant>
      <vt:variant>
        <vt:lpwstr>_Toc417468667</vt:lpwstr>
      </vt:variant>
      <vt:variant>
        <vt:i4>1835059</vt:i4>
      </vt:variant>
      <vt:variant>
        <vt:i4>1508</vt:i4>
      </vt:variant>
      <vt:variant>
        <vt:i4>0</vt:i4>
      </vt:variant>
      <vt:variant>
        <vt:i4>5</vt:i4>
      </vt:variant>
      <vt:variant>
        <vt:lpwstr/>
      </vt:variant>
      <vt:variant>
        <vt:lpwstr>_Toc417468666</vt:lpwstr>
      </vt:variant>
      <vt:variant>
        <vt:i4>1835059</vt:i4>
      </vt:variant>
      <vt:variant>
        <vt:i4>1502</vt:i4>
      </vt:variant>
      <vt:variant>
        <vt:i4>0</vt:i4>
      </vt:variant>
      <vt:variant>
        <vt:i4>5</vt:i4>
      </vt:variant>
      <vt:variant>
        <vt:lpwstr/>
      </vt:variant>
      <vt:variant>
        <vt:lpwstr>_Toc417468665</vt:lpwstr>
      </vt:variant>
      <vt:variant>
        <vt:i4>1835059</vt:i4>
      </vt:variant>
      <vt:variant>
        <vt:i4>1496</vt:i4>
      </vt:variant>
      <vt:variant>
        <vt:i4>0</vt:i4>
      </vt:variant>
      <vt:variant>
        <vt:i4>5</vt:i4>
      </vt:variant>
      <vt:variant>
        <vt:lpwstr/>
      </vt:variant>
      <vt:variant>
        <vt:lpwstr>_Toc417468664</vt:lpwstr>
      </vt:variant>
      <vt:variant>
        <vt:i4>1835059</vt:i4>
      </vt:variant>
      <vt:variant>
        <vt:i4>1490</vt:i4>
      </vt:variant>
      <vt:variant>
        <vt:i4>0</vt:i4>
      </vt:variant>
      <vt:variant>
        <vt:i4>5</vt:i4>
      </vt:variant>
      <vt:variant>
        <vt:lpwstr/>
      </vt:variant>
      <vt:variant>
        <vt:lpwstr>_Toc417468663</vt:lpwstr>
      </vt:variant>
      <vt:variant>
        <vt:i4>1835059</vt:i4>
      </vt:variant>
      <vt:variant>
        <vt:i4>1484</vt:i4>
      </vt:variant>
      <vt:variant>
        <vt:i4>0</vt:i4>
      </vt:variant>
      <vt:variant>
        <vt:i4>5</vt:i4>
      </vt:variant>
      <vt:variant>
        <vt:lpwstr/>
      </vt:variant>
      <vt:variant>
        <vt:lpwstr>_Toc417468662</vt:lpwstr>
      </vt:variant>
      <vt:variant>
        <vt:i4>1835059</vt:i4>
      </vt:variant>
      <vt:variant>
        <vt:i4>1478</vt:i4>
      </vt:variant>
      <vt:variant>
        <vt:i4>0</vt:i4>
      </vt:variant>
      <vt:variant>
        <vt:i4>5</vt:i4>
      </vt:variant>
      <vt:variant>
        <vt:lpwstr/>
      </vt:variant>
      <vt:variant>
        <vt:lpwstr>_Toc417468661</vt:lpwstr>
      </vt:variant>
      <vt:variant>
        <vt:i4>1835059</vt:i4>
      </vt:variant>
      <vt:variant>
        <vt:i4>1472</vt:i4>
      </vt:variant>
      <vt:variant>
        <vt:i4>0</vt:i4>
      </vt:variant>
      <vt:variant>
        <vt:i4>5</vt:i4>
      </vt:variant>
      <vt:variant>
        <vt:lpwstr/>
      </vt:variant>
      <vt:variant>
        <vt:lpwstr>_Toc417468660</vt:lpwstr>
      </vt:variant>
      <vt:variant>
        <vt:i4>2031667</vt:i4>
      </vt:variant>
      <vt:variant>
        <vt:i4>1466</vt:i4>
      </vt:variant>
      <vt:variant>
        <vt:i4>0</vt:i4>
      </vt:variant>
      <vt:variant>
        <vt:i4>5</vt:i4>
      </vt:variant>
      <vt:variant>
        <vt:lpwstr/>
      </vt:variant>
      <vt:variant>
        <vt:lpwstr>_Toc417468659</vt:lpwstr>
      </vt:variant>
      <vt:variant>
        <vt:i4>2031667</vt:i4>
      </vt:variant>
      <vt:variant>
        <vt:i4>1460</vt:i4>
      </vt:variant>
      <vt:variant>
        <vt:i4>0</vt:i4>
      </vt:variant>
      <vt:variant>
        <vt:i4>5</vt:i4>
      </vt:variant>
      <vt:variant>
        <vt:lpwstr/>
      </vt:variant>
      <vt:variant>
        <vt:lpwstr>_Toc417468658</vt:lpwstr>
      </vt:variant>
      <vt:variant>
        <vt:i4>2031667</vt:i4>
      </vt:variant>
      <vt:variant>
        <vt:i4>1454</vt:i4>
      </vt:variant>
      <vt:variant>
        <vt:i4>0</vt:i4>
      </vt:variant>
      <vt:variant>
        <vt:i4>5</vt:i4>
      </vt:variant>
      <vt:variant>
        <vt:lpwstr/>
      </vt:variant>
      <vt:variant>
        <vt:lpwstr>_Toc417468657</vt:lpwstr>
      </vt:variant>
      <vt:variant>
        <vt:i4>2031667</vt:i4>
      </vt:variant>
      <vt:variant>
        <vt:i4>1448</vt:i4>
      </vt:variant>
      <vt:variant>
        <vt:i4>0</vt:i4>
      </vt:variant>
      <vt:variant>
        <vt:i4>5</vt:i4>
      </vt:variant>
      <vt:variant>
        <vt:lpwstr/>
      </vt:variant>
      <vt:variant>
        <vt:lpwstr>_Toc417468656</vt:lpwstr>
      </vt:variant>
      <vt:variant>
        <vt:i4>2031667</vt:i4>
      </vt:variant>
      <vt:variant>
        <vt:i4>1442</vt:i4>
      </vt:variant>
      <vt:variant>
        <vt:i4>0</vt:i4>
      </vt:variant>
      <vt:variant>
        <vt:i4>5</vt:i4>
      </vt:variant>
      <vt:variant>
        <vt:lpwstr/>
      </vt:variant>
      <vt:variant>
        <vt:lpwstr>_Toc417468655</vt:lpwstr>
      </vt:variant>
      <vt:variant>
        <vt:i4>2031667</vt:i4>
      </vt:variant>
      <vt:variant>
        <vt:i4>1436</vt:i4>
      </vt:variant>
      <vt:variant>
        <vt:i4>0</vt:i4>
      </vt:variant>
      <vt:variant>
        <vt:i4>5</vt:i4>
      </vt:variant>
      <vt:variant>
        <vt:lpwstr/>
      </vt:variant>
      <vt:variant>
        <vt:lpwstr>_Toc417468654</vt:lpwstr>
      </vt:variant>
      <vt:variant>
        <vt:i4>2031667</vt:i4>
      </vt:variant>
      <vt:variant>
        <vt:i4>1430</vt:i4>
      </vt:variant>
      <vt:variant>
        <vt:i4>0</vt:i4>
      </vt:variant>
      <vt:variant>
        <vt:i4>5</vt:i4>
      </vt:variant>
      <vt:variant>
        <vt:lpwstr/>
      </vt:variant>
      <vt:variant>
        <vt:lpwstr>_Toc417468653</vt:lpwstr>
      </vt:variant>
      <vt:variant>
        <vt:i4>2031667</vt:i4>
      </vt:variant>
      <vt:variant>
        <vt:i4>1424</vt:i4>
      </vt:variant>
      <vt:variant>
        <vt:i4>0</vt:i4>
      </vt:variant>
      <vt:variant>
        <vt:i4>5</vt:i4>
      </vt:variant>
      <vt:variant>
        <vt:lpwstr/>
      </vt:variant>
      <vt:variant>
        <vt:lpwstr>_Toc417468652</vt:lpwstr>
      </vt:variant>
      <vt:variant>
        <vt:i4>2031667</vt:i4>
      </vt:variant>
      <vt:variant>
        <vt:i4>1418</vt:i4>
      </vt:variant>
      <vt:variant>
        <vt:i4>0</vt:i4>
      </vt:variant>
      <vt:variant>
        <vt:i4>5</vt:i4>
      </vt:variant>
      <vt:variant>
        <vt:lpwstr/>
      </vt:variant>
      <vt:variant>
        <vt:lpwstr>_Toc417468651</vt:lpwstr>
      </vt:variant>
      <vt:variant>
        <vt:i4>2031667</vt:i4>
      </vt:variant>
      <vt:variant>
        <vt:i4>1412</vt:i4>
      </vt:variant>
      <vt:variant>
        <vt:i4>0</vt:i4>
      </vt:variant>
      <vt:variant>
        <vt:i4>5</vt:i4>
      </vt:variant>
      <vt:variant>
        <vt:lpwstr/>
      </vt:variant>
      <vt:variant>
        <vt:lpwstr>_Toc417468650</vt:lpwstr>
      </vt:variant>
      <vt:variant>
        <vt:i4>1966131</vt:i4>
      </vt:variant>
      <vt:variant>
        <vt:i4>1406</vt:i4>
      </vt:variant>
      <vt:variant>
        <vt:i4>0</vt:i4>
      </vt:variant>
      <vt:variant>
        <vt:i4>5</vt:i4>
      </vt:variant>
      <vt:variant>
        <vt:lpwstr/>
      </vt:variant>
      <vt:variant>
        <vt:lpwstr>_Toc417468649</vt:lpwstr>
      </vt:variant>
      <vt:variant>
        <vt:i4>1966131</vt:i4>
      </vt:variant>
      <vt:variant>
        <vt:i4>1400</vt:i4>
      </vt:variant>
      <vt:variant>
        <vt:i4>0</vt:i4>
      </vt:variant>
      <vt:variant>
        <vt:i4>5</vt:i4>
      </vt:variant>
      <vt:variant>
        <vt:lpwstr/>
      </vt:variant>
      <vt:variant>
        <vt:lpwstr>_Toc417468648</vt:lpwstr>
      </vt:variant>
      <vt:variant>
        <vt:i4>1966131</vt:i4>
      </vt:variant>
      <vt:variant>
        <vt:i4>1394</vt:i4>
      </vt:variant>
      <vt:variant>
        <vt:i4>0</vt:i4>
      </vt:variant>
      <vt:variant>
        <vt:i4>5</vt:i4>
      </vt:variant>
      <vt:variant>
        <vt:lpwstr/>
      </vt:variant>
      <vt:variant>
        <vt:lpwstr>_Toc417468647</vt:lpwstr>
      </vt:variant>
      <vt:variant>
        <vt:i4>1966131</vt:i4>
      </vt:variant>
      <vt:variant>
        <vt:i4>1388</vt:i4>
      </vt:variant>
      <vt:variant>
        <vt:i4>0</vt:i4>
      </vt:variant>
      <vt:variant>
        <vt:i4>5</vt:i4>
      </vt:variant>
      <vt:variant>
        <vt:lpwstr/>
      </vt:variant>
      <vt:variant>
        <vt:lpwstr>_Toc417468646</vt:lpwstr>
      </vt:variant>
      <vt:variant>
        <vt:i4>1966131</vt:i4>
      </vt:variant>
      <vt:variant>
        <vt:i4>1382</vt:i4>
      </vt:variant>
      <vt:variant>
        <vt:i4>0</vt:i4>
      </vt:variant>
      <vt:variant>
        <vt:i4>5</vt:i4>
      </vt:variant>
      <vt:variant>
        <vt:lpwstr/>
      </vt:variant>
      <vt:variant>
        <vt:lpwstr>_Toc417468645</vt:lpwstr>
      </vt:variant>
      <vt:variant>
        <vt:i4>1966131</vt:i4>
      </vt:variant>
      <vt:variant>
        <vt:i4>1376</vt:i4>
      </vt:variant>
      <vt:variant>
        <vt:i4>0</vt:i4>
      </vt:variant>
      <vt:variant>
        <vt:i4>5</vt:i4>
      </vt:variant>
      <vt:variant>
        <vt:lpwstr/>
      </vt:variant>
      <vt:variant>
        <vt:lpwstr>_Toc417468644</vt:lpwstr>
      </vt:variant>
      <vt:variant>
        <vt:i4>1966131</vt:i4>
      </vt:variant>
      <vt:variant>
        <vt:i4>1370</vt:i4>
      </vt:variant>
      <vt:variant>
        <vt:i4>0</vt:i4>
      </vt:variant>
      <vt:variant>
        <vt:i4>5</vt:i4>
      </vt:variant>
      <vt:variant>
        <vt:lpwstr/>
      </vt:variant>
      <vt:variant>
        <vt:lpwstr>_Toc417468643</vt:lpwstr>
      </vt:variant>
      <vt:variant>
        <vt:i4>1966131</vt:i4>
      </vt:variant>
      <vt:variant>
        <vt:i4>1364</vt:i4>
      </vt:variant>
      <vt:variant>
        <vt:i4>0</vt:i4>
      </vt:variant>
      <vt:variant>
        <vt:i4>5</vt:i4>
      </vt:variant>
      <vt:variant>
        <vt:lpwstr/>
      </vt:variant>
      <vt:variant>
        <vt:lpwstr>_Toc417468642</vt:lpwstr>
      </vt:variant>
      <vt:variant>
        <vt:i4>1966131</vt:i4>
      </vt:variant>
      <vt:variant>
        <vt:i4>1358</vt:i4>
      </vt:variant>
      <vt:variant>
        <vt:i4>0</vt:i4>
      </vt:variant>
      <vt:variant>
        <vt:i4>5</vt:i4>
      </vt:variant>
      <vt:variant>
        <vt:lpwstr/>
      </vt:variant>
      <vt:variant>
        <vt:lpwstr>_Toc417468641</vt:lpwstr>
      </vt:variant>
      <vt:variant>
        <vt:i4>1966131</vt:i4>
      </vt:variant>
      <vt:variant>
        <vt:i4>1352</vt:i4>
      </vt:variant>
      <vt:variant>
        <vt:i4>0</vt:i4>
      </vt:variant>
      <vt:variant>
        <vt:i4>5</vt:i4>
      </vt:variant>
      <vt:variant>
        <vt:lpwstr/>
      </vt:variant>
      <vt:variant>
        <vt:lpwstr>_Toc417468640</vt:lpwstr>
      </vt:variant>
      <vt:variant>
        <vt:i4>1638451</vt:i4>
      </vt:variant>
      <vt:variant>
        <vt:i4>1346</vt:i4>
      </vt:variant>
      <vt:variant>
        <vt:i4>0</vt:i4>
      </vt:variant>
      <vt:variant>
        <vt:i4>5</vt:i4>
      </vt:variant>
      <vt:variant>
        <vt:lpwstr/>
      </vt:variant>
      <vt:variant>
        <vt:lpwstr>_Toc417468639</vt:lpwstr>
      </vt:variant>
      <vt:variant>
        <vt:i4>1638451</vt:i4>
      </vt:variant>
      <vt:variant>
        <vt:i4>1340</vt:i4>
      </vt:variant>
      <vt:variant>
        <vt:i4>0</vt:i4>
      </vt:variant>
      <vt:variant>
        <vt:i4>5</vt:i4>
      </vt:variant>
      <vt:variant>
        <vt:lpwstr/>
      </vt:variant>
      <vt:variant>
        <vt:lpwstr>_Toc417468638</vt:lpwstr>
      </vt:variant>
      <vt:variant>
        <vt:i4>1638451</vt:i4>
      </vt:variant>
      <vt:variant>
        <vt:i4>1334</vt:i4>
      </vt:variant>
      <vt:variant>
        <vt:i4>0</vt:i4>
      </vt:variant>
      <vt:variant>
        <vt:i4>5</vt:i4>
      </vt:variant>
      <vt:variant>
        <vt:lpwstr/>
      </vt:variant>
      <vt:variant>
        <vt:lpwstr>_Toc417468637</vt:lpwstr>
      </vt:variant>
      <vt:variant>
        <vt:i4>1638451</vt:i4>
      </vt:variant>
      <vt:variant>
        <vt:i4>1328</vt:i4>
      </vt:variant>
      <vt:variant>
        <vt:i4>0</vt:i4>
      </vt:variant>
      <vt:variant>
        <vt:i4>5</vt:i4>
      </vt:variant>
      <vt:variant>
        <vt:lpwstr/>
      </vt:variant>
      <vt:variant>
        <vt:lpwstr>_Toc417468636</vt:lpwstr>
      </vt:variant>
      <vt:variant>
        <vt:i4>1638451</vt:i4>
      </vt:variant>
      <vt:variant>
        <vt:i4>1322</vt:i4>
      </vt:variant>
      <vt:variant>
        <vt:i4>0</vt:i4>
      </vt:variant>
      <vt:variant>
        <vt:i4>5</vt:i4>
      </vt:variant>
      <vt:variant>
        <vt:lpwstr/>
      </vt:variant>
      <vt:variant>
        <vt:lpwstr>_Toc417468635</vt:lpwstr>
      </vt:variant>
      <vt:variant>
        <vt:i4>1638451</vt:i4>
      </vt:variant>
      <vt:variant>
        <vt:i4>1316</vt:i4>
      </vt:variant>
      <vt:variant>
        <vt:i4>0</vt:i4>
      </vt:variant>
      <vt:variant>
        <vt:i4>5</vt:i4>
      </vt:variant>
      <vt:variant>
        <vt:lpwstr/>
      </vt:variant>
      <vt:variant>
        <vt:lpwstr>_Toc417468634</vt:lpwstr>
      </vt:variant>
      <vt:variant>
        <vt:i4>1638451</vt:i4>
      </vt:variant>
      <vt:variant>
        <vt:i4>1310</vt:i4>
      </vt:variant>
      <vt:variant>
        <vt:i4>0</vt:i4>
      </vt:variant>
      <vt:variant>
        <vt:i4>5</vt:i4>
      </vt:variant>
      <vt:variant>
        <vt:lpwstr/>
      </vt:variant>
      <vt:variant>
        <vt:lpwstr>_Toc417468633</vt:lpwstr>
      </vt:variant>
      <vt:variant>
        <vt:i4>1638451</vt:i4>
      </vt:variant>
      <vt:variant>
        <vt:i4>1304</vt:i4>
      </vt:variant>
      <vt:variant>
        <vt:i4>0</vt:i4>
      </vt:variant>
      <vt:variant>
        <vt:i4>5</vt:i4>
      </vt:variant>
      <vt:variant>
        <vt:lpwstr/>
      </vt:variant>
      <vt:variant>
        <vt:lpwstr>_Toc417468632</vt:lpwstr>
      </vt:variant>
      <vt:variant>
        <vt:i4>1638451</vt:i4>
      </vt:variant>
      <vt:variant>
        <vt:i4>1298</vt:i4>
      </vt:variant>
      <vt:variant>
        <vt:i4>0</vt:i4>
      </vt:variant>
      <vt:variant>
        <vt:i4>5</vt:i4>
      </vt:variant>
      <vt:variant>
        <vt:lpwstr/>
      </vt:variant>
      <vt:variant>
        <vt:lpwstr>_Toc417468631</vt:lpwstr>
      </vt:variant>
      <vt:variant>
        <vt:i4>1638451</vt:i4>
      </vt:variant>
      <vt:variant>
        <vt:i4>1292</vt:i4>
      </vt:variant>
      <vt:variant>
        <vt:i4>0</vt:i4>
      </vt:variant>
      <vt:variant>
        <vt:i4>5</vt:i4>
      </vt:variant>
      <vt:variant>
        <vt:lpwstr/>
      </vt:variant>
      <vt:variant>
        <vt:lpwstr>_Toc417468630</vt:lpwstr>
      </vt:variant>
      <vt:variant>
        <vt:i4>1572915</vt:i4>
      </vt:variant>
      <vt:variant>
        <vt:i4>1286</vt:i4>
      </vt:variant>
      <vt:variant>
        <vt:i4>0</vt:i4>
      </vt:variant>
      <vt:variant>
        <vt:i4>5</vt:i4>
      </vt:variant>
      <vt:variant>
        <vt:lpwstr/>
      </vt:variant>
      <vt:variant>
        <vt:lpwstr>_Toc417468629</vt:lpwstr>
      </vt:variant>
      <vt:variant>
        <vt:i4>1572915</vt:i4>
      </vt:variant>
      <vt:variant>
        <vt:i4>1280</vt:i4>
      </vt:variant>
      <vt:variant>
        <vt:i4>0</vt:i4>
      </vt:variant>
      <vt:variant>
        <vt:i4>5</vt:i4>
      </vt:variant>
      <vt:variant>
        <vt:lpwstr/>
      </vt:variant>
      <vt:variant>
        <vt:lpwstr>_Toc417468628</vt:lpwstr>
      </vt:variant>
      <vt:variant>
        <vt:i4>1572915</vt:i4>
      </vt:variant>
      <vt:variant>
        <vt:i4>1274</vt:i4>
      </vt:variant>
      <vt:variant>
        <vt:i4>0</vt:i4>
      </vt:variant>
      <vt:variant>
        <vt:i4>5</vt:i4>
      </vt:variant>
      <vt:variant>
        <vt:lpwstr/>
      </vt:variant>
      <vt:variant>
        <vt:lpwstr>_Toc417468627</vt:lpwstr>
      </vt:variant>
      <vt:variant>
        <vt:i4>1572915</vt:i4>
      </vt:variant>
      <vt:variant>
        <vt:i4>1268</vt:i4>
      </vt:variant>
      <vt:variant>
        <vt:i4>0</vt:i4>
      </vt:variant>
      <vt:variant>
        <vt:i4>5</vt:i4>
      </vt:variant>
      <vt:variant>
        <vt:lpwstr/>
      </vt:variant>
      <vt:variant>
        <vt:lpwstr>_Toc417468626</vt:lpwstr>
      </vt:variant>
      <vt:variant>
        <vt:i4>1572915</vt:i4>
      </vt:variant>
      <vt:variant>
        <vt:i4>1262</vt:i4>
      </vt:variant>
      <vt:variant>
        <vt:i4>0</vt:i4>
      </vt:variant>
      <vt:variant>
        <vt:i4>5</vt:i4>
      </vt:variant>
      <vt:variant>
        <vt:lpwstr/>
      </vt:variant>
      <vt:variant>
        <vt:lpwstr>_Toc417468625</vt:lpwstr>
      </vt:variant>
      <vt:variant>
        <vt:i4>1572915</vt:i4>
      </vt:variant>
      <vt:variant>
        <vt:i4>1256</vt:i4>
      </vt:variant>
      <vt:variant>
        <vt:i4>0</vt:i4>
      </vt:variant>
      <vt:variant>
        <vt:i4>5</vt:i4>
      </vt:variant>
      <vt:variant>
        <vt:lpwstr/>
      </vt:variant>
      <vt:variant>
        <vt:lpwstr>_Toc417468624</vt:lpwstr>
      </vt:variant>
      <vt:variant>
        <vt:i4>1572915</vt:i4>
      </vt:variant>
      <vt:variant>
        <vt:i4>1250</vt:i4>
      </vt:variant>
      <vt:variant>
        <vt:i4>0</vt:i4>
      </vt:variant>
      <vt:variant>
        <vt:i4>5</vt:i4>
      </vt:variant>
      <vt:variant>
        <vt:lpwstr/>
      </vt:variant>
      <vt:variant>
        <vt:lpwstr>_Toc417468623</vt:lpwstr>
      </vt:variant>
      <vt:variant>
        <vt:i4>1572915</vt:i4>
      </vt:variant>
      <vt:variant>
        <vt:i4>1244</vt:i4>
      </vt:variant>
      <vt:variant>
        <vt:i4>0</vt:i4>
      </vt:variant>
      <vt:variant>
        <vt:i4>5</vt:i4>
      </vt:variant>
      <vt:variant>
        <vt:lpwstr/>
      </vt:variant>
      <vt:variant>
        <vt:lpwstr>_Toc417468622</vt:lpwstr>
      </vt:variant>
      <vt:variant>
        <vt:i4>1572915</vt:i4>
      </vt:variant>
      <vt:variant>
        <vt:i4>1238</vt:i4>
      </vt:variant>
      <vt:variant>
        <vt:i4>0</vt:i4>
      </vt:variant>
      <vt:variant>
        <vt:i4>5</vt:i4>
      </vt:variant>
      <vt:variant>
        <vt:lpwstr/>
      </vt:variant>
      <vt:variant>
        <vt:lpwstr>_Toc417468621</vt:lpwstr>
      </vt:variant>
      <vt:variant>
        <vt:i4>1572915</vt:i4>
      </vt:variant>
      <vt:variant>
        <vt:i4>1232</vt:i4>
      </vt:variant>
      <vt:variant>
        <vt:i4>0</vt:i4>
      </vt:variant>
      <vt:variant>
        <vt:i4>5</vt:i4>
      </vt:variant>
      <vt:variant>
        <vt:lpwstr/>
      </vt:variant>
      <vt:variant>
        <vt:lpwstr>_Toc417468620</vt:lpwstr>
      </vt:variant>
      <vt:variant>
        <vt:i4>1769523</vt:i4>
      </vt:variant>
      <vt:variant>
        <vt:i4>1226</vt:i4>
      </vt:variant>
      <vt:variant>
        <vt:i4>0</vt:i4>
      </vt:variant>
      <vt:variant>
        <vt:i4>5</vt:i4>
      </vt:variant>
      <vt:variant>
        <vt:lpwstr/>
      </vt:variant>
      <vt:variant>
        <vt:lpwstr>_Toc417468619</vt:lpwstr>
      </vt:variant>
      <vt:variant>
        <vt:i4>1769523</vt:i4>
      </vt:variant>
      <vt:variant>
        <vt:i4>1220</vt:i4>
      </vt:variant>
      <vt:variant>
        <vt:i4>0</vt:i4>
      </vt:variant>
      <vt:variant>
        <vt:i4>5</vt:i4>
      </vt:variant>
      <vt:variant>
        <vt:lpwstr/>
      </vt:variant>
      <vt:variant>
        <vt:lpwstr>_Toc417468618</vt:lpwstr>
      </vt:variant>
      <vt:variant>
        <vt:i4>1769523</vt:i4>
      </vt:variant>
      <vt:variant>
        <vt:i4>1214</vt:i4>
      </vt:variant>
      <vt:variant>
        <vt:i4>0</vt:i4>
      </vt:variant>
      <vt:variant>
        <vt:i4>5</vt:i4>
      </vt:variant>
      <vt:variant>
        <vt:lpwstr/>
      </vt:variant>
      <vt:variant>
        <vt:lpwstr>_Toc417468617</vt:lpwstr>
      </vt:variant>
      <vt:variant>
        <vt:i4>1769523</vt:i4>
      </vt:variant>
      <vt:variant>
        <vt:i4>1208</vt:i4>
      </vt:variant>
      <vt:variant>
        <vt:i4>0</vt:i4>
      </vt:variant>
      <vt:variant>
        <vt:i4>5</vt:i4>
      </vt:variant>
      <vt:variant>
        <vt:lpwstr/>
      </vt:variant>
      <vt:variant>
        <vt:lpwstr>_Toc417468616</vt:lpwstr>
      </vt:variant>
      <vt:variant>
        <vt:i4>1769523</vt:i4>
      </vt:variant>
      <vt:variant>
        <vt:i4>1202</vt:i4>
      </vt:variant>
      <vt:variant>
        <vt:i4>0</vt:i4>
      </vt:variant>
      <vt:variant>
        <vt:i4>5</vt:i4>
      </vt:variant>
      <vt:variant>
        <vt:lpwstr/>
      </vt:variant>
      <vt:variant>
        <vt:lpwstr>_Toc417468615</vt:lpwstr>
      </vt:variant>
      <vt:variant>
        <vt:i4>1769523</vt:i4>
      </vt:variant>
      <vt:variant>
        <vt:i4>1196</vt:i4>
      </vt:variant>
      <vt:variant>
        <vt:i4>0</vt:i4>
      </vt:variant>
      <vt:variant>
        <vt:i4>5</vt:i4>
      </vt:variant>
      <vt:variant>
        <vt:lpwstr/>
      </vt:variant>
      <vt:variant>
        <vt:lpwstr>_Toc417468614</vt:lpwstr>
      </vt:variant>
      <vt:variant>
        <vt:i4>1769523</vt:i4>
      </vt:variant>
      <vt:variant>
        <vt:i4>1190</vt:i4>
      </vt:variant>
      <vt:variant>
        <vt:i4>0</vt:i4>
      </vt:variant>
      <vt:variant>
        <vt:i4>5</vt:i4>
      </vt:variant>
      <vt:variant>
        <vt:lpwstr/>
      </vt:variant>
      <vt:variant>
        <vt:lpwstr>_Toc417468613</vt:lpwstr>
      </vt:variant>
      <vt:variant>
        <vt:i4>1769523</vt:i4>
      </vt:variant>
      <vt:variant>
        <vt:i4>1184</vt:i4>
      </vt:variant>
      <vt:variant>
        <vt:i4>0</vt:i4>
      </vt:variant>
      <vt:variant>
        <vt:i4>5</vt:i4>
      </vt:variant>
      <vt:variant>
        <vt:lpwstr/>
      </vt:variant>
      <vt:variant>
        <vt:lpwstr>_Toc417468612</vt:lpwstr>
      </vt:variant>
      <vt:variant>
        <vt:i4>1769523</vt:i4>
      </vt:variant>
      <vt:variant>
        <vt:i4>1178</vt:i4>
      </vt:variant>
      <vt:variant>
        <vt:i4>0</vt:i4>
      </vt:variant>
      <vt:variant>
        <vt:i4>5</vt:i4>
      </vt:variant>
      <vt:variant>
        <vt:lpwstr/>
      </vt:variant>
      <vt:variant>
        <vt:lpwstr>_Toc417468611</vt:lpwstr>
      </vt:variant>
      <vt:variant>
        <vt:i4>1769523</vt:i4>
      </vt:variant>
      <vt:variant>
        <vt:i4>1172</vt:i4>
      </vt:variant>
      <vt:variant>
        <vt:i4>0</vt:i4>
      </vt:variant>
      <vt:variant>
        <vt:i4>5</vt:i4>
      </vt:variant>
      <vt:variant>
        <vt:lpwstr/>
      </vt:variant>
      <vt:variant>
        <vt:lpwstr>_Toc417468610</vt:lpwstr>
      </vt:variant>
      <vt:variant>
        <vt:i4>1703987</vt:i4>
      </vt:variant>
      <vt:variant>
        <vt:i4>1166</vt:i4>
      </vt:variant>
      <vt:variant>
        <vt:i4>0</vt:i4>
      </vt:variant>
      <vt:variant>
        <vt:i4>5</vt:i4>
      </vt:variant>
      <vt:variant>
        <vt:lpwstr/>
      </vt:variant>
      <vt:variant>
        <vt:lpwstr>_Toc417468609</vt:lpwstr>
      </vt:variant>
      <vt:variant>
        <vt:i4>1703987</vt:i4>
      </vt:variant>
      <vt:variant>
        <vt:i4>1160</vt:i4>
      </vt:variant>
      <vt:variant>
        <vt:i4>0</vt:i4>
      </vt:variant>
      <vt:variant>
        <vt:i4>5</vt:i4>
      </vt:variant>
      <vt:variant>
        <vt:lpwstr/>
      </vt:variant>
      <vt:variant>
        <vt:lpwstr>_Toc417468608</vt:lpwstr>
      </vt:variant>
      <vt:variant>
        <vt:i4>1703987</vt:i4>
      </vt:variant>
      <vt:variant>
        <vt:i4>1154</vt:i4>
      </vt:variant>
      <vt:variant>
        <vt:i4>0</vt:i4>
      </vt:variant>
      <vt:variant>
        <vt:i4>5</vt:i4>
      </vt:variant>
      <vt:variant>
        <vt:lpwstr/>
      </vt:variant>
      <vt:variant>
        <vt:lpwstr>_Toc417468607</vt:lpwstr>
      </vt:variant>
      <vt:variant>
        <vt:i4>1703987</vt:i4>
      </vt:variant>
      <vt:variant>
        <vt:i4>1148</vt:i4>
      </vt:variant>
      <vt:variant>
        <vt:i4>0</vt:i4>
      </vt:variant>
      <vt:variant>
        <vt:i4>5</vt:i4>
      </vt:variant>
      <vt:variant>
        <vt:lpwstr/>
      </vt:variant>
      <vt:variant>
        <vt:lpwstr>_Toc417468606</vt:lpwstr>
      </vt:variant>
      <vt:variant>
        <vt:i4>1703987</vt:i4>
      </vt:variant>
      <vt:variant>
        <vt:i4>1142</vt:i4>
      </vt:variant>
      <vt:variant>
        <vt:i4>0</vt:i4>
      </vt:variant>
      <vt:variant>
        <vt:i4>5</vt:i4>
      </vt:variant>
      <vt:variant>
        <vt:lpwstr/>
      </vt:variant>
      <vt:variant>
        <vt:lpwstr>_Toc417468605</vt:lpwstr>
      </vt:variant>
      <vt:variant>
        <vt:i4>1703987</vt:i4>
      </vt:variant>
      <vt:variant>
        <vt:i4>1136</vt:i4>
      </vt:variant>
      <vt:variant>
        <vt:i4>0</vt:i4>
      </vt:variant>
      <vt:variant>
        <vt:i4>5</vt:i4>
      </vt:variant>
      <vt:variant>
        <vt:lpwstr/>
      </vt:variant>
      <vt:variant>
        <vt:lpwstr>_Toc417468604</vt:lpwstr>
      </vt:variant>
      <vt:variant>
        <vt:i4>1703987</vt:i4>
      </vt:variant>
      <vt:variant>
        <vt:i4>1130</vt:i4>
      </vt:variant>
      <vt:variant>
        <vt:i4>0</vt:i4>
      </vt:variant>
      <vt:variant>
        <vt:i4>5</vt:i4>
      </vt:variant>
      <vt:variant>
        <vt:lpwstr/>
      </vt:variant>
      <vt:variant>
        <vt:lpwstr>_Toc417468603</vt:lpwstr>
      </vt:variant>
      <vt:variant>
        <vt:i4>1703987</vt:i4>
      </vt:variant>
      <vt:variant>
        <vt:i4>1124</vt:i4>
      </vt:variant>
      <vt:variant>
        <vt:i4>0</vt:i4>
      </vt:variant>
      <vt:variant>
        <vt:i4>5</vt:i4>
      </vt:variant>
      <vt:variant>
        <vt:lpwstr/>
      </vt:variant>
      <vt:variant>
        <vt:lpwstr>_Toc417468602</vt:lpwstr>
      </vt:variant>
      <vt:variant>
        <vt:i4>1703987</vt:i4>
      </vt:variant>
      <vt:variant>
        <vt:i4>1118</vt:i4>
      </vt:variant>
      <vt:variant>
        <vt:i4>0</vt:i4>
      </vt:variant>
      <vt:variant>
        <vt:i4>5</vt:i4>
      </vt:variant>
      <vt:variant>
        <vt:lpwstr/>
      </vt:variant>
      <vt:variant>
        <vt:lpwstr>_Toc417468601</vt:lpwstr>
      </vt:variant>
      <vt:variant>
        <vt:i4>1703987</vt:i4>
      </vt:variant>
      <vt:variant>
        <vt:i4>1112</vt:i4>
      </vt:variant>
      <vt:variant>
        <vt:i4>0</vt:i4>
      </vt:variant>
      <vt:variant>
        <vt:i4>5</vt:i4>
      </vt:variant>
      <vt:variant>
        <vt:lpwstr/>
      </vt:variant>
      <vt:variant>
        <vt:lpwstr>_Toc417468600</vt:lpwstr>
      </vt:variant>
      <vt:variant>
        <vt:i4>1245232</vt:i4>
      </vt:variant>
      <vt:variant>
        <vt:i4>1106</vt:i4>
      </vt:variant>
      <vt:variant>
        <vt:i4>0</vt:i4>
      </vt:variant>
      <vt:variant>
        <vt:i4>5</vt:i4>
      </vt:variant>
      <vt:variant>
        <vt:lpwstr/>
      </vt:variant>
      <vt:variant>
        <vt:lpwstr>_Toc417468599</vt:lpwstr>
      </vt:variant>
      <vt:variant>
        <vt:i4>1245232</vt:i4>
      </vt:variant>
      <vt:variant>
        <vt:i4>1100</vt:i4>
      </vt:variant>
      <vt:variant>
        <vt:i4>0</vt:i4>
      </vt:variant>
      <vt:variant>
        <vt:i4>5</vt:i4>
      </vt:variant>
      <vt:variant>
        <vt:lpwstr/>
      </vt:variant>
      <vt:variant>
        <vt:lpwstr>_Toc417468598</vt:lpwstr>
      </vt:variant>
      <vt:variant>
        <vt:i4>1245232</vt:i4>
      </vt:variant>
      <vt:variant>
        <vt:i4>1094</vt:i4>
      </vt:variant>
      <vt:variant>
        <vt:i4>0</vt:i4>
      </vt:variant>
      <vt:variant>
        <vt:i4>5</vt:i4>
      </vt:variant>
      <vt:variant>
        <vt:lpwstr/>
      </vt:variant>
      <vt:variant>
        <vt:lpwstr>_Toc417468597</vt:lpwstr>
      </vt:variant>
      <vt:variant>
        <vt:i4>1245232</vt:i4>
      </vt:variant>
      <vt:variant>
        <vt:i4>1088</vt:i4>
      </vt:variant>
      <vt:variant>
        <vt:i4>0</vt:i4>
      </vt:variant>
      <vt:variant>
        <vt:i4>5</vt:i4>
      </vt:variant>
      <vt:variant>
        <vt:lpwstr/>
      </vt:variant>
      <vt:variant>
        <vt:lpwstr>_Toc417468596</vt:lpwstr>
      </vt:variant>
      <vt:variant>
        <vt:i4>1245232</vt:i4>
      </vt:variant>
      <vt:variant>
        <vt:i4>1082</vt:i4>
      </vt:variant>
      <vt:variant>
        <vt:i4>0</vt:i4>
      </vt:variant>
      <vt:variant>
        <vt:i4>5</vt:i4>
      </vt:variant>
      <vt:variant>
        <vt:lpwstr/>
      </vt:variant>
      <vt:variant>
        <vt:lpwstr>_Toc417468595</vt:lpwstr>
      </vt:variant>
      <vt:variant>
        <vt:i4>1245232</vt:i4>
      </vt:variant>
      <vt:variant>
        <vt:i4>1076</vt:i4>
      </vt:variant>
      <vt:variant>
        <vt:i4>0</vt:i4>
      </vt:variant>
      <vt:variant>
        <vt:i4>5</vt:i4>
      </vt:variant>
      <vt:variant>
        <vt:lpwstr/>
      </vt:variant>
      <vt:variant>
        <vt:lpwstr>_Toc417468594</vt:lpwstr>
      </vt:variant>
      <vt:variant>
        <vt:i4>1245232</vt:i4>
      </vt:variant>
      <vt:variant>
        <vt:i4>1070</vt:i4>
      </vt:variant>
      <vt:variant>
        <vt:i4>0</vt:i4>
      </vt:variant>
      <vt:variant>
        <vt:i4>5</vt:i4>
      </vt:variant>
      <vt:variant>
        <vt:lpwstr/>
      </vt:variant>
      <vt:variant>
        <vt:lpwstr>_Toc417468593</vt:lpwstr>
      </vt:variant>
      <vt:variant>
        <vt:i4>1245232</vt:i4>
      </vt:variant>
      <vt:variant>
        <vt:i4>1064</vt:i4>
      </vt:variant>
      <vt:variant>
        <vt:i4>0</vt:i4>
      </vt:variant>
      <vt:variant>
        <vt:i4>5</vt:i4>
      </vt:variant>
      <vt:variant>
        <vt:lpwstr/>
      </vt:variant>
      <vt:variant>
        <vt:lpwstr>_Toc417468592</vt:lpwstr>
      </vt:variant>
      <vt:variant>
        <vt:i4>1245232</vt:i4>
      </vt:variant>
      <vt:variant>
        <vt:i4>1058</vt:i4>
      </vt:variant>
      <vt:variant>
        <vt:i4>0</vt:i4>
      </vt:variant>
      <vt:variant>
        <vt:i4>5</vt:i4>
      </vt:variant>
      <vt:variant>
        <vt:lpwstr/>
      </vt:variant>
      <vt:variant>
        <vt:lpwstr>_Toc417468591</vt:lpwstr>
      </vt:variant>
      <vt:variant>
        <vt:i4>1245232</vt:i4>
      </vt:variant>
      <vt:variant>
        <vt:i4>1052</vt:i4>
      </vt:variant>
      <vt:variant>
        <vt:i4>0</vt:i4>
      </vt:variant>
      <vt:variant>
        <vt:i4>5</vt:i4>
      </vt:variant>
      <vt:variant>
        <vt:lpwstr/>
      </vt:variant>
      <vt:variant>
        <vt:lpwstr>_Toc417468590</vt:lpwstr>
      </vt:variant>
      <vt:variant>
        <vt:i4>1179696</vt:i4>
      </vt:variant>
      <vt:variant>
        <vt:i4>1046</vt:i4>
      </vt:variant>
      <vt:variant>
        <vt:i4>0</vt:i4>
      </vt:variant>
      <vt:variant>
        <vt:i4>5</vt:i4>
      </vt:variant>
      <vt:variant>
        <vt:lpwstr/>
      </vt:variant>
      <vt:variant>
        <vt:lpwstr>_Toc417468589</vt:lpwstr>
      </vt:variant>
      <vt:variant>
        <vt:i4>1179696</vt:i4>
      </vt:variant>
      <vt:variant>
        <vt:i4>1040</vt:i4>
      </vt:variant>
      <vt:variant>
        <vt:i4>0</vt:i4>
      </vt:variant>
      <vt:variant>
        <vt:i4>5</vt:i4>
      </vt:variant>
      <vt:variant>
        <vt:lpwstr/>
      </vt:variant>
      <vt:variant>
        <vt:lpwstr>_Toc417468588</vt:lpwstr>
      </vt:variant>
      <vt:variant>
        <vt:i4>1179696</vt:i4>
      </vt:variant>
      <vt:variant>
        <vt:i4>1034</vt:i4>
      </vt:variant>
      <vt:variant>
        <vt:i4>0</vt:i4>
      </vt:variant>
      <vt:variant>
        <vt:i4>5</vt:i4>
      </vt:variant>
      <vt:variant>
        <vt:lpwstr/>
      </vt:variant>
      <vt:variant>
        <vt:lpwstr>_Toc417468587</vt:lpwstr>
      </vt:variant>
      <vt:variant>
        <vt:i4>1179696</vt:i4>
      </vt:variant>
      <vt:variant>
        <vt:i4>1028</vt:i4>
      </vt:variant>
      <vt:variant>
        <vt:i4>0</vt:i4>
      </vt:variant>
      <vt:variant>
        <vt:i4>5</vt:i4>
      </vt:variant>
      <vt:variant>
        <vt:lpwstr/>
      </vt:variant>
      <vt:variant>
        <vt:lpwstr>_Toc417468586</vt:lpwstr>
      </vt:variant>
      <vt:variant>
        <vt:i4>1179696</vt:i4>
      </vt:variant>
      <vt:variant>
        <vt:i4>1022</vt:i4>
      </vt:variant>
      <vt:variant>
        <vt:i4>0</vt:i4>
      </vt:variant>
      <vt:variant>
        <vt:i4>5</vt:i4>
      </vt:variant>
      <vt:variant>
        <vt:lpwstr/>
      </vt:variant>
      <vt:variant>
        <vt:lpwstr>_Toc417468585</vt:lpwstr>
      </vt:variant>
      <vt:variant>
        <vt:i4>1179696</vt:i4>
      </vt:variant>
      <vt:variant>
        <vt:i4>1016</vt:i4>
      </vt:variant>
      <vt:variant>
        <vt:i4>0</vt:i4>
      </vt:variant>
      <vt:variant>
        <vt:i4>5</vt:i4>
      </vt:variant>
      <vt:variant>
        <vt:lpwstr/>
      </vt:variant>
      <vt:variant>
        <vt:lpwstr>_Toc417468584</vt:lpwstr>
      </vt:variant>
      <vt:variant>
        <vt:i4>1179696</vt:i4>
      </vt:variant>
      <vt:variant>
        <vt:i4>1010</vt:i4>
      </vt:variant>
      <vt:variant>
        <vt:i4>0</vt:i4>
      </vt:variant>
      <vt:variant>
        <vt:i4>5</vt:i4>
      </vt:variant>
      <vt:variant>
        <vt:lpwstr/>
      </vt:variant>
      <vt:variant>
        <vt:lpwstr>_Toc417468583</vt:lpwstr>
      </vt:variant>
      <vt:variant>
        <vt:i4>1179696</vt:i4>
      </vt:variant>
      <vt:variant>
        <vt:i4>1004</vt:i4>
      </vt:variant>
      <vt:variant>
        <vt:i4>0</vt:i4>
      </vt:variant>
      <vt:variant>
        <vt:i4>5</vt:i4>
      </vt:variant>
      <vt:variant>
        <vt:lpwstr/>
      </vt:variant>
      <vt:variant>
        <vt:lpwstr>_Toc417468582</vt:lpwstr>
      </vt:variant>
      <vt:variant>
        <vt:i4>1179696</vt:i4>
      </vt:variant>
      <vt:variant>
        <vt:i4>998</vt:i4>
      </vt:variant>
      <vt:variant>
        <vt:i4>0</vt:i4>
      </vt:variant>
      <vt:variant>
        <vt:i4>5</vt:i4>
      </vt:variant>
      <vt:variant>
        <vt:lpwstr/>
      </vt:variant>
      <vt:variant>
        <vt:lpwstr>_Toc417468581</vt:lpwstr>
      </vt:variant>
      <vt:variant>
        <vt:i4>1179696</vt:i4>
      </vt:variant>
      <vt:variant>
        <vt:i4>992</vt:i4>
      </vt:variant>
      <vt:variant>
        <vt:i4>0</vt:i4>
      </vt:variant>
      <vt:variant>
        <vt:i4>5</vt:i4>
      </vt:variant>
      <vt:variant>
        <vt:lpwstr/>
      </vt:variant>
      <vt:variant>
        <vt:lpwstr>_Toc417468580</vt:lpwstr>
      </vt:variant>
      <vt:variant>
        <vt:i4>1900592</vt:i4>
      </vt:variant>
      <vt:variant>
        <vt:i4>986</vt:i4>
      </vt:variant>
      <vt:variant>
        <vt:i4>0</vt:i4>
      </vt:variant>
      <vt:variant>
        <vt:i4>5</vt:i4>
      </vt:variant>
      <vt:variant>
        <vt:lpwstr/>
      </vt:variant>
      <vt:variant>
        <vt:lpwstr>_Toc417468579</vt:lpwstr>
      </vt:variant>
      <vt:variant>
        <vt:i4>1900592</vt:i4>
      </vt:variant>
      <vt:variant>
        <vt:i4>980</vt:i4>
      </vt:variant>
      <vt:variant>
        <vt:i4>0</vt:i4>
      </vt:variant>
      <vt:variant>
        <vt:i4>5</vt:i4>
      </vt:variant>
      <vt:variant>
        <vt:lpwstr/>
      </vt:variant>
      <vt:variant>
        <vt:lpwstr>_Toc417468578</vt:lpwstr>
      </vt:variant>
      <vt:variant>
        <vt:i4>1900592</vt:i4>
      </vt:variant>
      <vt:variant>
        <vt:i4>974</vt:i4>
      </vt:variant>
      <vt:variant>
        <vt:i4>0</vt:i4>
      </vt:variant>
      <vt:variant>
        <vt:i4>5</vt:i4>
      </vt:variant>
      <vt:variant>
        <vt:lpwstr/>
      </vt:variant>
      <vt:variant>
        <vt:lpwstr>_Toc417468577</vt:lpwstr>
      </vt:variant>
      <vt:variant>
        <vt:i4>1900592</vt:i4>
      </vt:variant>
      <vt:variant>
        <vt:i4>968</vt:i4>
      </vt:variant>
      <vt:variant>
        <vt:i4>0</vt:i4>
      </vt:variant>
      <vt:variant>
        <vt:i4>5</vt:i4>
      </vt:variant>
      <vt:variant>
        <vt:lpwstr/>
      </vt:variant>
      <vt:variant>
        <vt:lpwstr>_Toc417468576</vt:lpwstr>
      </vt:variant>
      <vt:variant>
        <vt:i4>1900592</vt:i4>
      </vt:variant>
      <vt:variant>
        <vt:i4>962</vt:i4>
      </vt:variant>
      <vt:variant>
        <vt:i4>0</vt:i4>
      </vt:variant>
      <vt:variant>
        <vt:i4>5</vt:i4>
      </vt:variant>
      <vt:variant>
        <vt:lpwstr/>
      </vt:variant>
      <vt:variant>
        <vt:lpwstr>_Toc417468575</vt:lpwstr>
      </vt:variant>
      <vt:variant>
        <vt:i4>1900592</vt:i4>
      </vt:variant>
      <vt:variant>
        <vt:i4>956</vt:i4>
      </vt:variant>
      <vt:variant>
        <vt:i4>0</vt:i4>
      </vt:variant>
      <vt:variant>
        <vt:i4>5</vt:i4>
      </vt:variant>
      <vt:variant>
        <vt:lpwstr/>
      </vt:variant>
      <vt:variant>
        <vt:lpwstr>_Toc417468574</vt:lpwstr>
      </vt:variant>
      <vt:variant>
        <vt:i4>1900592</vt:i4>
      </vt:variant>
      <vt:variant>
        <vt:i4>950</vt:i4>
      </vt:variant>
      <vt:variant>
        <vt:i4>0</vt:i4>
      </vt:variant>
      <vt:variant>
        <vt:i4>5</vt:i4>
      </vt:variant>
      <vt:variant>
        <vt:lpwstr/>
      </vt:variant>
      <vt:variant>
        <vt:lpwstr>_Toc417468573</vt:lpwstr>
      </vt:variant>
      <vt:variant>
        <vt:i4>1900592</vt:i4>
      </vt:variant>
      <vt:variant>
        <vt:i4>944</vt:i4>
      </vt:variant>
      <vt:variant>
        <vt:i4>0</vt:i4>
      </vt:variant>
      <vt:variant>
        <vt:i4>5</vt:i4>
      </vt:variant>
      <vt:variant>
        <vt:lpwstr/>
      </vt:variant>
      <vt:variant>
        <vt:lpwstr>_Toc417468572</vt:lpwstr>
      </vt:variant>
      <vt:variant>
        <vt:i4>1900592</vt:i4>
      </vt:variant>
      <vt:variant>
        <vt:i4>938</vt:i4>
      </vt:variant>
      <vt:variant>
        <vt:i4>0</vt:i4>
      </vt:variant>
      <vt:variant>
        <vt:i4>5</vt:i4>
      </vt:variant>
      <vt:variant>
        <vt:lpwstr/>
      </vt:variant>
      <vt:variant>
        <vt:lpwstr>_Toc417468571</vt:lpwstr>
      </vt:variant>
      <vt:variant>
        <vt:i4>1900592</vt:i4>
      </vt:variant>
      <vt:variant>
        <vt:i4>932</vt:i4>
      </vt:variant>
      <vt:variant>
        <vt:i4>0</vt:i4>
      </vt:variant>
      <vt:variant>
        <vt:i4>5</vt:i4>
      </vt:variant>
      <vt:variant>
        <vt:lpwstr/>
      </vt:variant>
      <vt:variant>
        <vt:lpwstr>_Toc417468570</vt:lpwstr>
      </vt:variant>
      <vt:variant>
        <vt:i4>1835056</vt:i4>
      </vt:variant>
      <vt:variant>
        <vt:i4>926</vt:i4>
      </vt:variant>
      <vt:variant>
        <vt:i4>0</vt:i4>
      </vt:variant>
      <vt:variant>
        <vt:i4>5</vt:i4>
      </vt:variant>
      <vt:variant>
        <vt:lpwstr/>
      </vt:variant>
      <vt:variant>
        <vt:lpwstr>_Toc417468569</vt:lpwstr>
      </vt:variant>
      <vt:variant>
        <vt:i4>1835056</vt:i4>
      </vt:variant>
      <vt:variant>
        <vt:i4>920</vt:i4>
      </vt:variant>
      <vt:variant>
        <vt:i4>0</vt:i4>
      </vt:variant>
      <vt:variant>
        <vt:i4>5</vt:i4>
      </vt:variant>
      <vt:variant>
        <vt:lpwstr/>
      </vt:variant>
      <vt:variant>
        <vt:lpwstr>_Toc417468568</vt:lpwstr>
      </vt:variant>
      <vt:variant>
        <vt:i4>1835056</vt:i4>
      </vt:variant>
      <vt:variant>
        <vt:i4>914</vt:i4>
      </vt:variant>
      <vt:variant>
        <vt:i4>0</vt:i4>
      </vt:variant>
      <vt:variant>
        <vt:i4>5</vt:i4>
      </vt:variant>
      <vt:variant>
        <vt:lpwstr/>
      </vt:variant>
      <vt:variant>
        <vt:lpwstr>_Toc417468567</vt:lpwstr>
      </vt:variant>
      <vt:variant>
        <vt:i4>1835056</vt:i4>
      </vt:variant>
      <vt:variant>
        <vt:i4>908</vt:i4>
      </vt:variant>
      <vt:variant>
        <vt:i4>0</vt:i4>
      </vt:variant>
      <vt:variant>
        <vt:i4>5</vt:i4>
      </vt:variant>
      <vt:variant>
        <vt:lpwstr/>
      </vt:variant>
      <vt:variant>
        <vt:lpwstr>_Toc417468566</vt:lpwstr>
      </vt:variant>
      <vt:variant>
        <vt:i4>1835056</vt:i4>
      </vt:variant>
      <vt:variant>
        <vt:i4>902</vt:i4>
      </vt:variant>
      <vt:variant>
        <vt:i4>0</vt:i4>
      </vt:variant>
      <vt:variant>
        <vt:i4>5</vt:i4>
      </vt:variant>
      <vt:variant>
        <vt:lpwstr/>
      </vt:variant>
      <vt:variant>
        <vt:lpwstr>_Toc417468565</vt:lpwstr>
      </vt:variant>
      <vt:variant>
        <vt:i4>1835056</vt:i4>
      </vt:variant>
      <vt:variant>
        <vt:i4>896</vt:i4>
      </vt:variant>
      <vt:variant>
        <vt:i4>0</vt:i4>
      </vt:variant>
      <vt:variant>
        <vt:i4>5</vt:i4>
      </vt:variant>
      <vt:variant>
        <vt:lpwstr/>
      </vt:variant>
      <vt:variant>
        <vt:lpwstr>_Toc417468564</vt:lpwstr>
      </vt:variant>
      <vt:variant>
        <vt:i4>1835056</vt:i4>
      </vt:variant>
      <vt:variant>
        <vt:i4>890</vt:i4>
      </vt:variant>
      <vt:variant>
        <vt:i4>0</vt:i4>
      </vt:variant>
      <vt:variant>
        <vt:i4>5</vt:i4>
      </vt:variant>
      <vt:variant>
        <vt:lpwstr/>
      </vt:variant>
      <vt:variant>
        <vt:lpwstr>_Toc417468563</vt:lpwstr>
      </vt:variant>
      <vt:variant>
        <vt:i4>1835056</vt:i4>
      </vt:variant>
      <vt:variant>
        <vt:i4>884</vt:i4>
      </vt:variant>
      <vt:variant>
        <vt:i4>0</vt:i4>
      </vt:variant>
      <vt:variant>
        <vt:i4>5</vt:i4>
      </vt:variant>
      <vt:variant>
        <vt:lpwstr/>
      </vt:variant>
      <vt:variant>
        <vt:lpwstr>_Toc417468562</vt:lpwstr>
      </vt:variant>
      <vt:variant>
        <vt:i4>1835056</vt:i4>
      </vt:variant>
      <vt:variant>
        <vt:i4>878</vt:i4>
      </vt:variant>
      <vt:variant>
        <vt:i4>0</vt:i4>
      </vt:variant>
      <vt:variant>
        <vt:i4>5</vt:i4>
      </vt:variant>
      <vt:variant>
        <vt:lpwstr/>
      </vt:variant>
      <vt:variant>
        <vt:lpwstr>_Toc417468561</vt:lpwstr>
      </vt:variant>
      <vt:variant>
        <vt:i4>1835056</vt:i4>
      </vt:variant>
      <vt:variant>
        <vt:i4>872</vt:i4>
      </vt:variant>
      <vt:variant>
        <vt:i4>0</vt:i4>
      </vt:variant>
      <vt:variant>
        <vt:i4>5</vt:i4>
      </vt:variant>
      <vt:variant>
        <vt:lpwstr/>
      </vt:variant>
      <vt:variant>
        <vt:lpwstr>_Toc417468560</vt:lpwstr>
      </vt:variant>
      <vt:variant>
        <vt:i4>2031664</vt:i4>
      </vt:variant>
      <vt:variant>
        <vt:i4>866</vt:i4>
      </vt:variant>
      <vt:variant>
        <vt:i4>0</vt:i4>
      </vt:variant>
      <vt:variant>
        <vt:i4>5</vt:i4>
      </vt:variant>
      <vt:variant>
        <vt:lpwstr/>
      </vt:variant>
      <vt:variant>
        <vt:lpwstr>_Toc417468559</vt:lpwstr>
      </vt:variant>
      <vt:variant>
        <vt:i4>2031664</vt:i4>
      </vt:variant>
      <vt:variant>
        <vt:i4>860</vt:i4>
      </vt:variant>
      <vt:variant>
        <vt:i4>0</vt:i4>
      </vt:variant>
      <vt:variant>
        <vt:i4>5</vt:i4>
      </vt:variant>
      <vt:variant>
        <vt:lpwstr/>
      </vt:variant>
      <vt:variant>
        <vt:lpwstr>_Toc417468558</vt:lpwstr>
      </vt:variant>
      <vt:variant>
        <vt:i4>2031664</vt:i4>
      </vt:variant>
      <vt:variant>
        <vt:i4>854</vt:i4>
      </vt:variant>
      <vt:variant>
        <vt:i4>0</vt:i4>
      </vt:variant>
      <vt:variant>
        <vt:i4>5</vt:i4>
      </vt:variant>
      <vt:variant>
        <vt:lpwstr/>
      </vt:variant>
      <vt:variant>
        <vt:lpwstr>_Toc417468557</vt:lpwstr>
      </vt:variant>
      <vt:variant>
        <vt:i4>2031664</vt:i4>
      </vt:variant>
      <vt:variant>
        <vt:i4>848</vt:i4>
      </vt:variant>
      <vt:variant>
        <vt:i4>0</vt:i4>
      </vt:variant>
      <vt:variant>
        <vt:i4>5</vt:i4>
      </vt:variant>
      <vt:variant>
        <vt:lpwstr/>
      </vt:variant>
      <vt:variant>
        <vt:lpwstr>_Toc417468556</vt:lpwstr>
      </vt:variant>
      <vt:variant>
        <vt:i4>2031664</vt:i4>
      </vt:variant>
      <vt:variant>
        <vt:i4>842</vt:i4>
      </vt:variant>
      <vt:variant>
        <vt:i4>0</vt:i4>
      </vt:variant>
      <vt:variant>
        <vt:i4>5</vt:i4>
      </vt:variant>
      <vt:variant>
        <vt:lpwstr/>
      </vt:variant>
      <vt:variant>
        <vt:lpwstr>_Toc417468555</vt:lpwstr>
      </vt:variant>
      <vt:variant>
        <vt:i4>2031664</vt:i4>
      </vt:variant>
      <vt:variant>
        <vt:i4>836</vt:i4>
      </vt:variant>
      <vt:variant>
        <vt:i4>0</vt:i4>
      </vt:variant>
      <vt:variant>
        <vt:i4>5</vt:i4>
      </vt:variant>
      <vt:variant>
        <vt:lpwstr/>
      </vt:variant>
      <vt:variant>
        <vt:lpwstr>_Toc417468554</vt:lpwstr>
      </vt:variant>
      <vt:variant>
        <vt:i4>2031664</vt:i4>
      </vt:variant>
      <vt:variant>
        <vt:i4>830</vt:i4>
      </vt:variant>
      <vt:variant>
        <vt:i4>0</vt:i4>
      </vt:variant>
      <vt:variant>
        <vt:i4>5</vt:i4>
      </vt:variant>
      <vt:variant>
        <vt:lpwstr/>
      </vt:variant>
      <vt:variant>
        <vt:lpwstr>_Toc417468553</vt:lpwstr>
      </vt:variant>
      <vt:variant>
        <vt:i4>2031664</vt:i4>
      </vt:variant>
      <vt:variant>
        <vt:i4>824</vt:i4>
      </vt:variant>
      <vt:variant>
        <vt:i4>0</vt:i4>
      </vt:variant>
      <vt:variant>
        <vt:i4>5</vt:i4>
      </vt:variant>
      <vt:variant>
        <vt:lpwstr/>
      </vt:variant>
      <vt:variant>
        <vt:lpwstr>_Toc417468552</vt:lpwstr>
      </vt:variant>
      <vt:variant>
        <vt:i4>2031664</vt:i4>
      </vt:variant>
      <vt:variant>
        <vt:i4>818</vt:i4>
      </vt:variant>
      <vt:variant>
        <vt:i4>0</vt:i4>
      </vt:variant>
      <vt:variant>
        <vt:i4>5</vt:i4>
      </vt:variant>
      <vt:variant>
        <vt:lpwstr/>
      </vt:variant>
      <vt:variant>
        <vt:lpwstr>_Toc417468551</vt:lpwstr>
      </vt:variant>
      <vt:variant>
        <vt:i4>2031664</vt:i4>
      </vt:variant>
      <vt:variant>
        <vt:i4>812</vt:i4>
      </vt:variant>
      <vt:variant>
        <vt:i4>0</vt:i4>
      </vt:variant>
      <vt:variant>
        <vt:i4>5</vt:i4>
      </vt:variant>
      <vt:variant>
        <vt:lpwstr/>
      </vt:variant>
      <vt:variant>
        <vt:lpwstr>_Toc417468550</vt:lpwstr>
      </vt:variant>
      <vt:variant>
        <vt:i4>1966128</vt:i4>
      </vt:variant>
      <vt:variant>
        <vt:i4>806</vt:i4>
      </vt:variant>
      <vt:variant>
        <vt:i4>0</vt:i4>
      </vt:variant>
      <vt:variant>
        <vt:i4>5</vt:i4>
      </vt:variant>
      <vt:variant>
        <vt:lpwstr/>
      </vt:variant>
      <vt:variant>
        <vt:lpwstr>_Toc417468549</vt:lpwstr>
      </vt:variant>
      <vt:variant>
        <vt:i4>1966128</vt:i4>
      </vt:variant>
      <vt:variant>
        <vt:i4>800</vt:i4>
      </vt:variant>
      <vt:variant>
        <vt:i4>0</vt:i4>
      </vt:variant>
      <vt:variant>
        <vt:i4>5</vt:i4>
      </vt:variant>
      <vt:variant>
        <vt:lpwstr/>
      </vt:variant>
      <vt:variant>
        <vt:lpwstr>_Toc417468548</vt:lpwstr>
      </vt:variant>
      <vt:variant>
        <vt:i4>1966128</vt:i4>
      </vt:variant>
      <vt:variant>
        <vt:i4>794</vt:i4>
      </vt:variant>
      <vt:variant>
        <vt:i4>0</vt:i4>
      </vt:variant>
      <vt:variant>
        <vt:i4>5</vt:i4>
      </vt:variant>
      <vt:variant>
        <vt:lpwstr/>
      </vt:variant>
      <vt:variant>
        <vt:lpwstr>_Toc417468547</vt:lpwstr>
      </vt:variant>
      <vt:variant>
        <vt:i4>1966128</vt:i4>
      </vt:variant>
      <vt:variant>
        <vt:i4>788</vt:i4>
      </vt:variant>
      <vt:variant>
        <vt:i4>0</vt:i4>
      </vt:variant>
      <vt:variant>
        <vt:i4>5</vt:i4>
      </vt:variant>
      <vt:variant>
        <vt:lpwstr/>
      </vt:variant>
      <vt:variant>
        <vt:lpwstr>_Toc417468546</vt:lpwstr>
      </vt:variant>
      <vt:variant>
        <vt:i4>1966128</vt:i4>
      </vt:variant>
      <vt:variant>
        <vt:i4>782</vt:i4>
      </vt:variant>
      <vt:variant>
        <vt:i4>0</vt:i4>
      </vt:variant>
      <vt:variant>
        <vt:i4>5</vt:i4>
      </vt:variant>
      <vt:variant>
        <vt:lpwstr/>
      </vt:variant>
      <vt:variant>
        <vt:lpwstr>_Toc417468545</vt:lpwstr>
      </vt:variant>
      <vt:variant>
        <vt:i4>1966128</vt:i4>
      </vt:variant>
      <vt:variant>
        <vt:i4>776</vt:i4>
      </vt:variant>
      <vt:variant>
        <vt:i4>0</vt:i4>
      </vt:variant>
      <vt:variant>
        <vt:i4>5</vt:i4>
      </vt:variant>
      <vt:variant>
        <vt:lpwstr/>
      </vt:variant>
      <vt:variant>
        <vt:lpwstr>_Toc417468544</vt:lpwstr>
      </vt:variant>
      <vt:variant>
        <vt:i4>1966128</vt:i4>
      </vt:variant>
      <vt:variant>
        <vt:i4>770</vt:i4>
      </vt:variant>
      <vt:variant>
        <vt:i4>0</vt:i4>
      </vt:variant>
      <vt:variant>
        <vt:i4>5</vt:i4>
      </vt:variant>
      <vt:variant>
        <vt:lpwstr/>
      </vt:variant>
      <vt:variant>
        <vt:lpwstr>_Toc417468543</vt:lpwstr>
      </vt:variant>
      <vt:variant>
        <vt:i4>1966128</vt:i4>
      </vt:variant>
      <vt:variant>
        <vt:i4>764</vt:i4>
      </vt:variant>
      <vt:variant>
        <vt:i4>0</vt:i4>
      </vt:variant>
      <vt:variant>
        <vt:i4>5</vt:i4>
      </vt:variant>
      <vt:variant>
        <vt:lpwstr/>
      </vt:variant>
      <vt:variant>
        <vt:lpwstr>_Toc417468542</vt:lpwstr>
      </vt:variant>
      <vt:variant>
        <vt:i4>1966128</vt:i4>
      </vt:variant>
      <vt:variant>
        <vt:i4>758</vt:i4>
      </vt:variant>
      <vt:variant>
        <vt:i4>0</vt:i4>
      </vt:variant>
      <vt:variant>
        <vt:i4>5</vt:i4>
      </vt:variant>
      <vt:variant>
        <vt:lpwstr/>
      </vt:variant>
      <vt:variant>
        <vt:lpwstr>_Toc417468541</vt:lpwstr>
      </vt:variant>
      <vt:variant>
        <vt:i4>1966128</vt:i4>
      </vt:variant>
      <vt:variant>
        <vt:i4>752</vt:i4>
      </vt:variant>
      <vt:variant>
        <vt:i4>0</vt:i4>
      </vt:variant>
      <vt:variant>
        <vt:i4>5</vt:i4>
      </vt:variant>
      <vt:variant>
        <vt:lpwstr/>
      </vt:variant>
      <vt:variant>
        <vt:lpwstr>_Toc417468540</vt:lpwstr>
      </vt:variant>
      <vt:variant>
        <vt:i4>1638448</vt:i4>
      </vt:variant>
      <vt:variant>
        <vt:i4>746</vt:i4>
      </vt:variant>
      <vt:variant>
        <vt:i4>0</vt:i4>
      </vt:variant>
      <vt:variant>
        <vt:i4>5</vt:i4>
      </vt:variant>
      <vt:variant>
        <vt:lpwstr/>
      </vt:variant>
      <vt:variant>
        <vt:lpwstr>_Toc417468539</vt:lpwstr>
      </vt:variant>
      <vt:variant>
        <vt:i4>1638448</vt:i4>
      </vt:variant>
      <vt:variant>
        <vt:i4>740</vt:i4>
      </vt:variant>
      <vt:variant>
        <vt:i4>0</vt:i4>
      </vt:variant>
      <vt:variant>
        <vt:i4>5</vt:i4>
      </vt:variant>
      <vt:variant>
        <vt:lpwstr/>
      </vt:variant>
      <vt:variant>
        <vt:lpwstr>_Toc417468538</vt:lpwstr>
      </vt:variant>
      <vt:variant>
        <vt:i4>1638448</vt:i4>
      </vt:variant>
      <vt:variant>
        <vt:i4>734</vt:i4>
      </vt:variant>
      <vt:variant>
        <vt:i4>0</vt:i4>
      </vt:variant>
      <vt:variant>
        <vt:i4>5</vt:i4>
      </vt:variant>
      <vt:variant>
        <vt:lpwstr/>
      </vt:variant>
      <vt:variant>
        <vt:lpwstr>_Toc417468537</vt:lpwstr>
      </vt:variant>
      <vt:variant>
        <vt:i4>1638448</vt:i4>
      </vt:variant>
      <vt:variant>
        <vt:i4>728</vt:i4>
      </vt:variant>
      <vt:variant>
        <vt:i4>0</vt:i4>
      </vt:variant>
      <vt:variant>
        <vt:i4>5</vt:i4>
      </vt:variant>
      <vt:variant>
        <vt:lpwstr/>
      </vt:variant>
      <vt:variant>
        <vt:lpwstr>_Toc417468536</vt:lpwstr>
      </vt:variant>
      <vt:variant>
        <vt:i4>1638448</vt:i4>
      </vt:variant>
      <vt:variant>
        <vt:i4>722</vt:i4>
      </vt:variant>
      <vt:variant>
        <vt:i4>0</vt:i4>
      </vt:variant>
      <vt:variant>
        <vt:i4>5</vt:i4>
      </vt:variant>
      <vt:variant>
        <vt:lpwstr/>
      </vt:variant>
      <vt:variant>
        <vt:lpwstr>_Toc417468535</vt:lpwstr>
      </vt:variant>
      <vt:variant>
        <vt:i4>1638448</vt:i4>
      </vt:variant>
      <vt:variant>
        <vt:i4>716</vt:i4>
      </vt:variant>
      <vt:variant>
        <vt:i4>0</vt:i4>
      </vt:variant>
      <vt:variant>
        <vt:i4>5</vt:i4>
      </vt:variant>
      <vt:variant>
        <vt:lpwstr/>
      </vt:variant>
      <vt:variant>
        <vt:lpwstr>_Toc417468534</vt:lpwstr>
      </vt:variant>
      <vt:variant>
        <vt:i4>1638448</vt:i4>
      </vt:variant>
      <vt:variant>
        <vt:i4>710</vt:i4>
      </vt:variant>
      <vt:variant>
        <vt:i4>0</vt:i4>
      </vt:variant>
      <vt:variant>
        <vt:i4>5</vt:i4>
      </vt:variant>
      <vt:variant>
        <vt:lpwstr/>
      </vt:variant>
      <vt:variant>
        <vt:lpwstr>_Toc417468533</vt:lpwstr>
      </vt:variant>
      <vt:variant>
        <vt:i4>1638448</vt:i4>
      </vt:variant>
      <vt:variant>
        <vt:i4>704</vt:i4>
      </vt:variant>
      <vt:variant>
        <vt:i4>0</vt:i4>
      </vt:variant>
      <vt:variant>
        <vt:i4>5</vt:i4>
      </vt:variant>
      <vt:variant>
        <vt:lpwstr/>
      </vt:variant>
      <vt:variant>
        <vt:lpwstr>_Toc417468532</vt:lpwstr>
      </vt:variant>
      <vt:variant>
        <vt:i4>1638448</vt:i4>
      </vt:variant>
      <vt:variant>
        <vt:i4>698</vt:i4>
      </vt:variant>
      <vt:variant>
        <vt:i4>0</vt:i4>
      </vt:variant>
      <vt:variant>
        <vt:i4>5</vt:i4>
      </vt:variant>
      <vt:variant>
        <vt:lpwstr/>
      </vt:variant>
      <vt:variant>
        <vt:lpwstr>_Toc417468531</vt:lpwstr>
      </vt:variant>
      <vt:variant>
        <vt:i4>1638448</vt:i4>
      </vt:variant>
      <vt:variant>
        <vt:i4>692</vt:i4>
      </vt:variant>
      <vt:variant>
        <vt:i4>0</vt:i4>
      </vt:variant>
      <vt:variant>
        <vt:i4>5</vt:i4>
      </vt:variant>
      <vt:variant>
        <vt:lpwstr/>
      </vt:variant>
      <vt:variant>
        <vt:lpwstr>_Toc417468530</vt:lpwstr>
      </vt:variant>
      <vt:variant>
        <vt:i4>1572912</vt:i4>
      </vt:variant>
      <vt:variant>
        <vt:i4>686</vt:i4>
      </vt:variant>
      <vt:variant>
        <vt:i4>0</vt:i4>
      </vt:variant>
      <vt:variant>
        <vt:i4>5</vt:i4>
      </vt:variant>
      <vt:variant>
        <vt:lpwstr/>
      </vt:variant>
      <vt:variant>
        <vt:lpwstr>_Toc417468529</vt:lpwstr>
      </vt:variant>
      <vt:variant>
        <vt:i4>1572912</vt:i4>
      </vt:variant>
      <vt:variant>
        <vt:i4>680</vt:i4>
      </vt:variant>
      <vt:variant>
        <vt:i4>0</vt:i4>
      </vt:variant>
      <vt:variant>
        <vt:i4>5</vt:i4>
      </vt:variant>
      <vt:variant>
        <vt:lpwstr/>
      </vt:variant>
      <vt:variant>
        <vt:lpwstr>_Toc417468528</vt:lpwstr>
      </vt:variant>
      <vt:variant>
        <vt:i4>1572912</vt:i4>
      </vt:variant>
      <vt:variant>
        <vt:i4>674</vt:i4>
      </vt:variant>
      <vt:variant>
        <vt:i4>0</vt:i4>
      </vt:variant>
      <vt:variant>
        <vt:i4>5</vt:i4>
      </vt:variant>
      <vt:variant>
        <vt:lpwstr/>
      </vt:variant>
      <vt:variant>
        <vt:lpwstr>_Toc417468527</vt:lpwstr>
      </vt:variant>
      <vt:variant>
        <vt:i4>1572912</vt:i4>
      </vt:variant>
      <vt:variant>
        <vt:i4>668</vt:i4>
      </vt:variant>
      <vt:variant>
        <vt:i4>0</vt:i4>
      </vt:variant>
      <vt:variant>
        <vt:i4>5</vt:i4>
      </vt:variant>
      <vt:variant>
        <vt:lpwstr/>
      </vt:variant>
      <vt:variant>
        <vt:lpwstr>_Toc417468526</vt:lpwstr>
      </vt:variant>
      <vt:variant>
        <vt:i4>1572912</vt:i4>
      </vt:variant>
      <vt:variant>
        <vt:i4>662</vt:i4>
      </vt:variant>
      <vt:variant>
        <vt:i4>0</vt:i4>
      </vt:variant>
      <vt:variant>
        <vt:i4>5</vt:i4>
      </vt:variant>
      <vt:variant>
        <vt:lpwstr/>
      </vt:variant>
      <vt:variant>
        <vt:lpwstr>_Toc417468525</vt:lpwstr>
      </vt:variant>
      <vt:variant>
        <vt:i4>1572912</vt:i4>
      </vt:variant>
      <vt:variant>
        <vt:i4>656</vt:i4>
      </vt:variant>
      <vt:variant>
        <vt:i4>0</vt:i4>
      </vt:variant>
      <vt:variant>
        <vt:i4>5</vt:i4>
      </vt:variant>
      <vt:variant>
        <vt:lpwstr/>
      </vt:variant>
      <vt:variant>
        <vt:lpwstr>_Toc417468524</vt:lpwstr>
      </vt:variant>
      <vt:variant>
        <vt:i4>1572912</vt:i4>
      </vt:variant>
      <vt:variant>
        <vt:i4>650</vt:i4>
      </vt:variant>
      <vt:variant>
        <vt:i4>0</vt:i4>
      </vt:variant>
      <vt:variant>
        <vt:i4>5</vt:i4>
      </vt:variant>
      <vt:variant>
        <vt:lpwstr/>
      </vt:variant>
      <vt:variant>
        <vt:lpwstr>_Toc417468523</vt:lpwstr>
      </vt:variant>
      <vt:variant>
        <vt:i4>1572912</vt:i4>
      </vt:variant>
      <vt:variant>
        <vt:i4>644</vt:i4>
      </vt:variant>
      <vt:variant>
        <vt:i4>0</vt:i4>
      </vt:variant>
      <vt:variant>
        <vt:i4>5</vt:i4>
      </vt:variant>
      <vt:variant>
        <vt:lpwstr/>
      </vt:variant>
      <vt:variant>
        <vt:lpwstr>_Toc417468522</vt:lpwstr>
      </vt:variant>
      <vt:variant>
        <vt:i4>1572912</vt:i4>
      </vt:variant>
      <vt:variant>
        <vt:i4>638</vt:i4>
      </vt:variant>
      <vt:variant>
        <vt:i4>0</vt:i4>
      </vt:variant>
      <vt:variant>
        <vt:i4>5</vt:i4>
      </vt:variant>
      <vt:variant>
        <vt:lpwstr/>
      </vt:variant>
      <vt:variant>
        <vt:lpwstr>_Toc417468521</vt:lpwstr>
      </vt:variant>
      <vt:variant>
        <vt:i4>1572912</vt:i4>
      </vt:variant>
      <vt:variant>
        <vt:i4>632</vt:i4>
      </vt:variant>
      <vt:variant>
        <vt:i4>0</vt:i4>
      </vt:variant>
      <vt:variant>
        <vt:i4>5</vt:i4>
      </vt:variant>
      <vt:variant>
        <vt:lpwstr/>
      </vt:variant>
      <vt:variant>
        <vt:lpwstr>_Toc417468520</vt:lpwstr>
      </vt:variant>
      <vt:variant>
        <vt:i4>1769520</vt:i4>
      </vt:variant>
      <vt:variant>
        <vt:i4>626</vt:i4>
      </vt:variant>
      <vt:variant>
        <vt:i4>0</vt:i4>
      </vt:variant>
      <vt:variant>
        <vt:i4>5</vt:i4>
      </vt:variant>
      <vt:variant>
        <vt:lpwstr/>
      </vt:variant>
      <vt:variant>
        <vt:lpwstr>_Toc417468519</vt:lpwstr>
      </vt:variant>
      <vt:variant>
        <vt:i4>1769520</vt:i4>
      </vt:variant>
      <vt:variant>
        <vt:i4>620</vt:i4>
      </vt:variant>
      <vt:variant>
        <vt:i4>0</vt:i4>
      </vt:variant>
      <vt:variant>
        <vt:i4>5</vt:i4>
      </vt:variant>
      <vt:variant>
        <vt:lpwstr/>
      </vt:variant>
      <vt:variant>
        <vt:lpwstr>_Toc417468518</vt:lpwstr>
      </vt:variant>
      <vt:variant>
        <vt:i4>1769520</vt:i4>
      </vt:variant>
      <vt:variant>
        <vt:i4>614</vt:i4>
      </vt:variant>
      <vt:variant>
        <vt:i4>0</vt:i4>
      </vt:variant>
      <vt:variant>
        <vt:i4>5</vt:i4>
      </vt:variant>
      <vt:variant>
        <vt:lpwstr/>
      </vt:variant>
      <vt:variant>
        <vt:lpwstr>_Toc417468517</vt:lpwstr>
      </vt:variant>
      <vt:variant>
        <vt:i4>1769520</vt:i4>
      </vt:variant>
      <vt:variant>
        <vt:i4>608</vt:i4>
      </vt:variant>
      <vt:variant>
        <vt:i4>0</vt:i4>
      </vt:variant>
      <vt:variant>
        <vt:i4>5</vt:i4>
      </vt:variant>
      <vt:variant>
        <vt:lpwstr/>
      </vt:variant>
      <vt:variant>
        <vt:lpwstr>_Toc417468516</vt:lpwstr>
      </vt:variant>
      <vt:variant>
        <vt:i4>1769520</vt:i4>
      </vt:variant>
      <vt:variant>
        <vt:i4>602</vt:i4>
      </vt:variant>
      <vt:variant>
        <vt:i4>0</vt:i4>
      </vt:variant>
      <vt:variant>
        <vt:i4>5</vt:i4>
      </vt:variant>
      <vt:variant>
        <vt:lpwstr/>
      </vt:variant>
      <vt:variant>
        <vt:lpwstr>_Toc417468515</vt:lpwstr>
      </vt:variant>
      <vt:variant>
        <vt:i4>1769520</vt:i4>
      </vt:variant>
      <vt:variant>
        <vt:i4>596</vt:i4>
      </vt:variant>
      <vt:variant>
        <vt:i4>0</vt:i4>
      </vt:variant>
      <vt:variant>
        <vt:i4>5</vt:i4>
      </vt:variant>
      <vt:variant>
        <vt:lpwstr/>
      </vt:variant>
      <vt:variant>
        <vt:lpwstr>_Toc417468514</vt:lpwstr>
      </vt:variant>
      <vt:variant>
        <vt:i4>1769520</vt:i4>
      </vt:variant>
      <vt:variant>
        <vt:i4>590</vt:i4>
      </vt:variant>
      <vt:variant>
        <vt:i4>0</vt:i4>
      </vt:variant>
      <vt:variant>
        <vt:i4>5</vt:i4>
      </vt:variant>
      <vt:variant>
        <vt:lpwstr/>
      </vt:variant>
      <vt:variant>
        <vt:lpwstr>_Toc417468513</vt:lpwstr>
      </vt:variant>
      <vt:variant>
        <vt:i4>1769520</vt:i4>
      </vt:variant>
      <vt:variant>
        <vt:i4>584</vt:i4>
      </vt:variant>
      <vt:variant>
        <vt:i4>0</vt:i4>
      </vt:variant>
      <vt:variant>
        <vt:i4>5</vt:i4>
      </vt:variant>
      <vt:variant>
        <vt:lpwstr/>
      </vt:variant>
      <vt:variant>
        <vt:lpwstr>_Toc417468512</vt:lpwstr>
      </vt:variant>
      <vt:variant>
        <vt:i4>1769520</vt:i4>
      </vt:variant>
      <vt:variant>
        <vt:i4>578</vt:i4>
      </vt:variant>
      <vt:variant>
        <vt:i4>0</vt:i4>
      </vt:variant>
      <vt:variant>
        <vt:i4>5</vt:i4>
      </vt:variant>
      <vt:variant>
        <vt:lpwstr/>
      </vt:variant>
      <vt:variant>
        <vt:lpwstr>_Toc417468511</vt:lpwstr>
      </vt:variant>
      <vt:variant>
        <vt:i4>1769520</vt:i4>
      </vt:variant>
      <vt:variant>
        <vt:i4>572</vt:i4>
      </vt:variant>
      <vt:variant>
        <vt:i4>0</vt:i4>
      </vt:variant>
      <vt:variant>
        <vt:i4>5</vt:i4>
      </vt:variant>
      <vt:variant>
        <vt:lpwstr/>
      </vt:variant>
      <vt:variant>
        <vt:lpwstr>_Toc417468510</vt:lpwstr>
      </vt:variant>
      <vt:variant>
        <vt:i4>1703984</vt:i4>
      </vt:variant>
      <vt:variant>
        <vt:i4>566</vt:i4>
      </vt:variant>
      <vt:variant>
        <vt:i4>0</vt:i4>
      </vt:variant>
      <vt:variant>
        <vt:i4>5</vt:i4>
      </vt:variant>
      <vt:variant>
        <vt:lpwstr/>
      </vt:variant>
      <vt:variant>
        <vt:lpwstr>_Toc417468509</vt:lpwstr>
      </vt:variant>
      <vt:variant>
        <vt:i4>1703984</vt:i4>
      </vt:variant>
      <vt:variant>
        <vt:i4>560</vt:i4>
      </vt:variant>
      <vt:variant>
        <vt:i4>0</vt:i4>
      </vt:variant>
      <vt:variant>
        <vt:i4>5</vt:i4>
      </vt:variant>
      <vt:variant>
        <vt:lpwstr/>
      </vt:variant>
      <vt:variant>
        <vt:lpwstr>_Toc417468508</vt:lpwstr>
      </vt:variant>
      <vt:variant>
        <vt:i4>1703984</vt:i4>
      </vt:variant>
      <vt:variant>
        <vt:i4>554</vt:i4>
      </vt:variant>
      <vt:variant>
        <vt:i4>0</vt:i4>
      </vt:variant>
      <vt:variant>
        <vt:i4>5</vt:i4>
      </vt:variant>
      <vt:variant>
        <vt:lpwstr/>
      </vt:variant>
      <vt:variant>
        <vt:lpwstr>_Toc417468507</vt:lpwstr>
      </vt:variant>
      <vt:variant>
        <vt:i4>1703984</vt:i4>
      </vt:variant>
      <vt:variant>
        <vt:i4>548</vt:i4>
      </vt:variant>
      <vt:variant>
        <vt:i4>0</vt:i4>
      </vt:variant>
      <vt:variant>
        <vt:i4>5</vt:i4>
      </vt:variant>
      <vt:variant>
        <vt:lpwstr/>
      </vt:variant>
      <vt:variant>
        <vt:lpwstr>_Toc417468506</vt:lpwstr>
      </vt:variant>
      <vt:variant>
        <vt:i4>1703984</vt:i4>
      </vt:variant>
      <vt:variant>
        <vt:i4>542</vt:i4>
      </vt:variant>
      <vt:variant>
        <vt:i4>0</vt:i4>
      </vt:variant>
      <vt:variant>
        <vt:i4>5</vt:i4>
      </vt:variant>
      <vt:variant>
        <vt:lpwstr/>
      </vt:variant>
      <vt:variant>
        <vt:lpwstr>_Toc417468505</vt:lpwstr>
      </vt:variant>
      <vt:variant>
        <vt:i4>1703984</vt:i4>
      </vt:variant>
      <vt:variant>
        <vt:i4>536</vt:i4>
      </vt:variant>
      <vt:variant>
        <vt:i4>0</vt:i4>
      </vt:variant>
      <vt:variant>
        <vt:i4>5</vt:i4>
      </vt:variant>
      <vt:variant>
        <vt:lpwstr/>
      </vt:variant>
      <vt:variant>
        <vt:lpwstr>_Toc417468504</vt:lpwstr>
      </vt:variant>
      <vt:variant>
        <vt:i4>1703984</vt:i4>
      </vt:variant>
      <vt:variant>
        <vt:i4>530</vt:i4>
      </vt:variant>
      <vt:variant>
        <vt:i4>0</vt:i4>
      </vt:variant>
      <vt:variant>
        <vt:i4>5</vt:i4>
      </vt:variant>
      <vt:variant>
        <vt:lpwstr/>
      </vt:variant>
      <vt:variant>
        <vt:lpwstr>_Toc417468503</vt:lpwstr>
      </vt:variant>
      <vt:variant>
        <vt:i4>1703984</vt:i4>
      </vt:variant>
      <vt:variant>
        <vt:i4>524</vt:i4>
      </vt:variant>
      <vt:variant>
        <vt:i4>0</vt:i4>
      </vt:variant>
      <vt:variant>
        <vt:i4>5</vt:i4>
      </vt:variant>
      <vt:variant>
        <vt:lpwstr/>
      </vt:variant>
      <vt:variant>
        <vt:lpwstr>_Toc417468502</vt:lpwstr>
      </vt:variant>
      <vt:variant>
        <vt:i4>1703984</vt:i4>
      </vt:variant>
      <vt:variant>
        <vt:i4>518</vt:i4>
      </vt:variant>
      <vt:variant>
        <vt:i4>0</vt:i4>
      </vt:variant>
      <vt:variant>
        <vt:i4>5</vt:i4>
      </vt:variant>
      <vt:variant>
        <vt:lpwstr/>
      </vt:variant>
      <vt:variant>
        <vt:lpwstr>_Toc417468501</vt:lpwstr>
      </vt:variant>
      <vt:variant>
        <vt:i4>1703984</vt:i4>
      </vt:variant>
      <vt:variant>
        <vt:i4>512</vt:i4>
      </vt:variant>
      <vt:variant>
        <vt:i4>0</vt:i4>
      </vt:variant>
      <vt:variant>
        <vt:i4>5</vt:i4>
      </vt:variant>
      <vt:variant>
        <vt:lpwstr/>
      </vt:variant>
      <vt:variant>
        <vt:lpwstr>_Toc417468500</vt:lpwstr>
      </vt:variant>
      <vt:variant>
        <vt:i4>1245233</vt:i4>
      </vt:variant>
      <vt:variant>
        <vt:i4>506</vt:i4>
      </vt:variant>
      <vt:variant>
        <vt:i4>0</vt:i4>
      </vt:variant>
      <vt:variant>
        <vt:i4>5</vt:i4>
      </vt:variant>
      <vt:variant>
        <vt:lpwstr/>
      </vt:variant>
      <vt:variant>
        <vt:lpwstr>_Toc417468499</vt:lpwstr>
      </vt:variant>
      <vt:variant>
        <vt:i4>1245233</vt:i4>
      </vt:variant>
      <vt:variant>
        <vt:i4>500</vt:i4>
      </vt:variant>
      <vt:variant>
        <vt:i4>0</vt:i4>
      </vt:variant>
      <vt:variant>
        <vt:i4>5</vt:i4>
      </vt:variant>
      <vt:variant>
        <vt:lpwstr/>
      </vt:variant>
      <vt:variant>
        <vt:lpwstr>_Toc417468498</vt:lpwstr>
      </vt:variant>
      <vt:variant>
        <vt:i4>1245233</vt:i4>
      </vt:variant>
      <vt:variant>
        <vt:i4>494</vt:i4>
      </vt:variant>
      <vt:variant>
        <vt:i4>0</vt:i4>
      </vt:variant>
      <vt:variant>
        <vt:i4>5</vt:i4>
      </vt:variant>
      <vt:variant>
        <vt:lpwstr/>
      </vt:variant>
      <vt:variant>
        <vt:lpwstr>_Toc417468497</vt:lpwstr>
      </vt:variant>
      <vt:variant>
        <vt:i4>1245233</vt:i4>
      </vt:variant>
      <vt:variant>
        <vt:i4>488</vt:i4>
      </vt:variant>
      <vt:variant>
        <vt:i4>0</vt:i4>
      </vt:variant>
      <vt:variant>
        <vt:i4>5</vt:i4>
      </vt:variant>
      <vt:variant>
        <vt:lpwstr/>
      </vt:variant>
      <vt:variant>
        <vt:lpwstr>_Toc417468496</vt:lpwstr>
      </vt:variant>
      <vt:variant>
        <vt:i4>1245233</vt:i4>
      </vt:variant>
      <vt:variant>
        <vt:i4>482</vt:i4>
      </vt:variant>
      <vt:variant>
        <vt:i4>0</vt:i4>
      </vt:variant>
      <vt:variant>
        <vt:i4>5</vt:i4>
      </vt:variant>
      <vt:variant>
        <vt:lpwstr/>
      </vt:variant>
      <vt:variant>
        <vt:lpwstr>_Toc417468495</vt:lpwstr>
      </vt:variant>
      <vt:variant>
        <vt:i4>1245233</vt:i4>
      </vt:variant>
      <vt:variant>
        <vt:i4>476</vt:i4>
      </vt:variant>
      <vt:variant>
        <vt:i4>0</vt:i4>
      </vt:variant>
      <vt:variant>
        <vt:i4>5</vt:i4>
      </vt:variant>
      <vt:variant>
        <vt:lpwstr/>
      </vt:variant>
      <vt:variant>
        <vt:lpwstr>_Toc417468494</vt:lpwstr>
      </vt:variant>
      <vt:variant>
        <vt:i4>1245233</vt:i4>
      </vt:variant>
      <vt:variant>
        <vt:i4>470</vt:i4>
      </vt:variant>
      <vt:variant>
        <vt:i4>0</vt:i4>
      </vt:variant>
      <vt:variant>
        <vt:i4>5</vt:i4>
      </vt:variant>
      <vt:variant>
        <vt:lpwstr/>
      </vt:variant>
      <vt:variant>
        <vt:lpwstr>_Toc417468493</vt:lpwstr>
      </vt:variant>
      <vt:variant>
        <vt:i4>1245233</vt:i4>
      </vt:variant>
      <vt:variant>
        <vt:i4>464</vt:i4>
      </vt:variant>
      <vt:variant>
        <vt:i4>0</vt:i4>
      </vt:variant>
      <vt:variant>
        <vt:i4>5</vt:i4>
      </vt:variant>
      <vt:variant>
        <vt:lpwstr/>
      </vt:variant>
      <vt:variant>
        <vt:lpwstr>_Toc417468492</vt:lpwstr>
      </vt:variant>
      <vt:variant>
        <vt:i4>1245233</vt:i4>
      </vt:variant>
      <vt:variant>
        <vt:i4>458</vt:i4>
      </vt:variant>
      <vt:variant>
        <vt:i4>0</vt:i4>
      </vt:variant>
      <vt:variant>
        <vt:i4>5</vt:i4>
      </vt:variant>
      <vt:variant>
        <vt:lpwstr/>
      </vt:variant>
      <vt:variant>
        <vt:lpwstr>_Toc417468491</vt:lpwstr>
      </vt:variant>
      <vt:variant>
        <vt:i4>1245233</vt:i4>
      </vt:variant>
      <vt:variant>
        <vt:i4>452</vt:i4>
      </vt:variant>
      <vt:variant>
        <vt:i4>0</vt:i4>
      </vt:variant>
      <vt:variant>
        <vt:i4>5</vt:i4>
      </vt:variant>
      <vt:variant>
        <vt:lpwstr/>
      </vt:variant>
      <vt:variant>
        <vt:lpwstr>_Toc417468490</vt:lpwstr>
      </vt:variant>
      <vt:variant>
        <vt:i4>1179697</vt:i4>
      </vt:variant>
      <vt:variant>
        <vt:i4>446</vt:i4>
      </vt:variant>
      <vt:variant>
        <vt:i4>0</vt:i4>
      </vt:variant>
      <vt:variant>
        <vt:i4>5</vt:i4>
      </vt:variant>
      <vt:variant>
        <vt:lpwstr/>
      </vt:variant>
      <vt:variant>
        <vt:lpwstr>_Toc417468489</vt:lpwstr>
      </vt:variant>
      <vt:variant>
        <vt:i4>1179697</vt:i4>
      </vt:variant>
      <vt:variant>
        <vt:i4>440</vt:i4>
      </vt:variant>
      <vt:variant>
        <vt:i4>0</vt:i4>
      </vt:variant>
      <vt:variant>
        <vt:i4>5</vt:i4>
      </vt:variant>
      <vt:variant>
        <vt:lpwstr/>
      </vt:variant>
      <vt:variant>
        <vt:lpwstr>_Toc417468488</vt:lpwstr>
      </vt:variant>
      <vt:variant>
        <vt:i4>1179697</vt:i4>
      </vt:variant>
      <vt:variant>
        <vt:i4>434</vt:i4>
      </vt:variant>
      <vt:variant>
        <vt:i4>0</vt:i4>
      </vt:variant>
      <vt:variant>
        <vt:i4>5</vt:i4>
      </vt:variant>
      <vt:variant>
        <vt:lpwstr/>
      </vt:variant>
      <vt:variant>
        <vt:lpwstr>_Toc417468487</vt:lpwstr>
      </vt:variant>
      <vt:variant>
        <vt:i4>1179697</vt:i4>
      </vt:variant>
      <vt:variant>
        <vt:i4>428</vt:i4>
      </vt:variant>
      <vt:variant>
        <vt:i4>0</vt:i4>
      </vt:variant>
      <vt:variant>
        <vt:i4>5</vt:i4>
      </vt:variant>
      <vt:variant>
        <vt:lpwstr/>
      </vt:variant>
      <vt:variant>
        <vt:lpwstr>_Toc417468486</vt:lpwstr>
      </vt:variant>
      <vt:variant>
        <vt:i4>1179697</vt:i4>
      </vt:variant>
      <vt:variant>
        <vt:i4>422</vt:i4>
      </vt:variant>
      <vt:variant>
        <vt:i4>0</vt:i4>
      </vt:variant>
      <vt:variant>
        <vt:i4>5</vt:i4>
      </vt:variant>
      <vt:variant>
        <vt:lpwstr/>
      </vt:variant>
      <vt:variant>
        <vt:lpwstr>_Toc417468485</vt:lpwstr>
      </vt:variant>
      <vt:variant>
        <vt:i4>1179697</vt:i4>
      </vt:variant>
      <vt:variant>
        <vt:i4>416</vt:i4>
      </vt:variant>
      <vt:variant>
        <vt:i4>0</vt:i4>
      </vt:variant>
      <vt:variant>
        <vt:i4>5</vt:i4>
      </vt:variant>
      <vt:variant>
        <vt:lpwstr/>
      </vt:variant>
      <vt:variant>
        <vt:lpwstr>_Toc417468484</vt:lpwstr>
      </vt:variant>
      <vt:variant>
        <vt:i4>1179697</vt:i4>
      </vt:variant>
      <vt:variant>
        <vt:i4>410</vt:i4>
      </vt:variant>
      <vt:variant>
        <vt:i4>0</vt:i4>
      </vt:variant>
      <vt:variant>
        <vt:i4>5</vt:i4>
      </vt:variant>
      <vt:variant>
        <vt:lpwstr/>
      </vt:variant>
      <vt:variant>
        <vt:lpwstr>_Toc417468483</vt:lpwstr>
      </vt:variant>
      <vt:variant>
        <vt:i4>1179697</vt:i4>
      </vt:variant>
      <vt:variant>
        <vt:i4>404</vt:i4>
      </vt:variant>
      <vt:variant>
        <vt:i4>0</vt:i4>
      </vt:variant>
      <vt:variant>
        <vt:i4>5</vt:i4>
      </vt:variant>
      <vt:variant>
        <vt:lpwstr/>
      </vt:variant>
      <vt:variant>
        <vt:lpwstr>_Toc417468482</vt:lpwstr>
      </vt:variant>
      <vt:variant>
        <vt:i4>1179697</vt:i4>
      </vt:variant>
      <vt:variant>
        <vt:i4>398</vt:i4>
      </vt:variant>
      <vt:variant>
        <vt:i4>0</vt:i4>
      </vt:variant>
      <vt:variant>
        <vt:i4>5</vt:i4>
      </vt:variant>
      <vt:variant>
        <vt:lpwstr/>
      </vt:variant>
      <vt:variant>
        <vt:lpwstr>_Toc417468481</vt:lpwstr>
      </vt:variant>
      <vt:variant>
        <vt:i4>1179697</vt:i4>
      </vt:variant>
      <vt:variant>
        <vt:i4>392</vt:i4>
      </vt:variant>
      <vt:variant>
        <vt:i4>0</vt:i4>
      </vt:variant>
      <vt:variant>
        <vt:i4>5</vt:i4>
      </vt:variant>
      <vt:variant>
        <vt:lpwstr/>
      </vt:variant>
      <vt:variant>
        <vt:lpwstr>_Toc417468480</vt:lpwstr>
      </vt:variant>
      <vt:variant>
        <vt:i4>1900593</vt:i4>
      </vt:variant>
      <vt:variant>
        <vt:i4>386</vt:i4>
      </vt:variant>
      <vt:variant>
        <vt:i4>0</vt:i4>
      </vt:variant>
      <vt:variant>
        <vt:i4>5</vt:i4>
      </vt:variant>
      <vt:variant>
        <vt:lpwstr/>
      </vt:variant>
      <vt:variant>
        <vt:lpwstr>_Toc417468479</vt:lpwstr>
      </vt:variant>
      <vt:variant>
        <vt:i4>1900593</vt:i4>
      </vt:variant>
      <vt:variant>
        <vt:i4>380</vt:i4>
      </vt:variant>
      <vt:variant>
        <vt:i4>0</vt:i4>
      </vt:variant>
      <vt:variant>
        <vt:i4>5</vt:i4>
      </vt:variant>
      <vt:variant>
        <vt:lpwstr/>
      </vt:variant>
      <vt:variant>
        <vt:lpwstr>_Toc417468478</vt:lpwstr>
      </vt:variant>
      <vt:variant>
        <vt:i4>1900593</vt:i4>
      </vt:variant>
      <vt:variant>
        <vt:i4>374</vt:i4>
      </vt:variant>
      <vt:variant>
        <vt:i4>0</vt:i4>
      </vt:variant>
      <vt:variant>
        <vt:i4>5</vt:i4>
      </vt:variant>
      <vt:variant>
        <vt:lpwstr/>
      </vt:variant>
      <vt:variant>
        <vt:lpwstr>_Toc417468477</vt:lpwstr>
      </vt:variant>
      <vt:variant>
        <vt:i4>1900593</vt:i4>
      </vt:variant>
      <vt:variant>
        <vt:i4>368</vt:i4>
      </vt:variant>
      <vt:variant>
        <vt:i4>0</vt:i4>
      </vt:variant>
      <vt:variant>
        <vt:i4>5</vt:i4>
      </vt:variant>
      <vt:variant>
        <vt:lpwstr/>
      </vt:variant>
      <vt:variant>
        <vt:lpwstr>_Toc417468476</vt:lpwstr>
      </vt:variant>
      <vt:variant>
        <vt:i4>1900593</vt:i4>
      </vt:variant>
      <vt:variant>
        <vt:i4>362</vt:i4>
      </vt:variant>
      <vt:variant>
        <vt:i4>0</vt:i4>
      </vt:variant>
      <vt:variant>
        <vt:i4>5</vt:i4>
      </vt:variant>
      <vt:variant>
        <vt:lpwstr/>
      </vt:variant>
      <vt:variant>
        <vt:lpwstr>_Toc417468475</vt:lpwstr>
      </vt:variant>
      <vt:variant>
        <vt:i4>1900593</vt:i4>
      </vt:variant>
      <vt:variant>
        <vt:i4>356</vt:i4>
      </vt:variant>
      <vt:variant>
        <vt:i4>0</vt:i4>
      </vt:variant>
      <vt:variant>
        <vt:i4>5</vt:i4>
      </vt:variant>
      <vt:variant>
        <vt:lpwstr/>
      </vt:variant>
      <vt:variant>
        <vt:lpwstr>_Toc417468474</vt:lpwstr>
      </vt:variant>
      <vt:variant>
        <vt:i4>1900593</vt:i4>
      </vt:variant>
      <vt:variant>
        <vt:i4>350</vt:i4>
      </vt:variant>
      <vt:variant>
        <vt:i4>0</vt:i4>
      </vt:variant>
      <vt:variant>
        <vt:i4>5</vt:i4>
      </vt:variant>
      <vt:variant>
        <vt:lpwstr/>
      </vt:variant>
      <vt:variant>
        <vt:lpwstr>_Toc417468473</vt:lpwstr>
      </vt:variant>
      <vt:variant>
        <vt:i4>1900593</vt:i4>
      </vt:variant>
      <vt:variant>
        <vt:i4>344</vt:i4>
      </vt:variant>
      <vt:variant>
        <vt:i4>0</vt:i4>
      </vt:variant>
      <vt:variant>
        <vt:i4>5</vt:i4>
      </vt:variant>
      <vt:variant>
        <vt:lpwstr/>
      </vt:variant>
      <vt:variant>
        <vt:lpwstr>_Toc417468472</vt:lpwstr>
      </vt:variant>
      <vt:variant>
        <vt:i4>1900593</vt:i4>
      </vt:variant>
      <vt:variant>
        <vt:i4>338</vt:i4>
      </vt:variant>
      <vt:variant>
        <vt:i4>0</vt:i4>
      </vt:variant>
      <vt:variant>
        <vt:i4>5</vt:i4>
      </vt:variant>
      <vt:variant>
        <vt:lpwstr/>
      </vt:variant>
      <vt:variant>
        <vt:lpwstr>_Toc417468471</vt:lpwstr>
      </vt:variant>
      <vt:variant>
        <vt:i4>1900593</vt:i4>
      </vt:variant>
      <vt:variant>
        <vt:i4>332</vt:i4>
      </vt:variant>
      <vt:variant>
        <vt:i4>0</vt:i4>
      </vt:variant>
      <vt:variant>
        <vt:i4>5</vt:i4>
      </vt:variant>
      <vt:variant>
        <vt:lpwstr/>
      </vt:variant>
      <vt:variant>
        <vt:lpwstr>_Toc417468470</vt:lpwstr>
      </vt:variant>
      <vt:variant>
        <vt:i4>1835057</vt:i4>
      </vt:variant>
      <vt:variant>
        <vt:i4>326</vt:i4>
      </vt:variant>
      <vt:variant>
        <vt:i4>0</vt:i4>
      </vt:variant>
      <vt:variant>
        <vt:i4>5</vt:i4>
      </vt:variant>
      <vt:variant>
        <vt:lpwstr/>
      </vt:variant>
      <vt:variant>
        <vt:lpwstr>_Toc417468469</vt:lpwstr>
      </vt:variant>
      <vt:variant>
        <vt:i4>1835057</vt:i4>
      </vt:variant>
      <vt:variant>
        <vt:i4>320</vt:i4>
      </vt:variant>
      <vt:variant>
        <vt:i4>0</vt:i4>
      </vt:variant>
      <vt:variant>
        <vt:i4>5</vt:i4>
      </vt:variant>
      <vt:variant>
        <vt:lpwstr/>
      </vt:variant>
      <vt:variant>
        <vt:lpwstr>_Toc417468468</vt:lpwstr>
      </vt:variant>
      <vt:variant>
        <vt:i4>1835057</vt:i4>
      </vt:variant>
      <vt:variant>
        <vt:i4>314</vt:i4>
      </vt:variant>
      <vt:variant>
        <vt:i4>0</vt:i4>
      </vt:variant>
      <vt:variant>
        <vt:i4>5</vt:i4>
      </vt:variant>
      <vt:variant>
        <vt:lpwstr/>
      </vt:variant>
      <vt:variant>
        <vt:lpwstr>_Toc417468467</vt:lpwstr>
      </vt:variant>
      <vt:variant>
        <vt:i4>1835057</vt:i4>
      </vt:variant>
      <vt:variant>
        <vt:i4>308</vt:i4>
      </vt:variant>
      <vt:variant>
        <vt:i4>0</vt:i4>
      </vt:variant>
      <vt:variant>
        <vt:i4>5</vt:i4>
      </vt:variant>
      <vt:variant>
        <vt:lpwstr/>
      </vt:variant>
      <vt:variant>
        <vt:lpwstr>_Toc417468466</vt:lpwstr>
      </vt:variant>
      <vt:variant>
        <vt:i4>1835057</vt:i4>
      </vt:variant>
      <vt:variant>
        <vt:i4>302</vt:i4>
      </vt:variant>
      <vt:variant>
        <vt:i4>0</vt:i4>
      </vt:variant>
      <vt:variant>
        <vt:i4>5</vt:i4>
      </vt:variant>
      <vt:variant>
        <vt:lpwstr/>
      </vt:variant>
      <vt:variant>
        <vt:lpwstr>_Toc417468465</vt:lpwstr>
      </vt:variant>
      <vt:variant>
        <vt:i4>1835057</vt:i4>
      </vt:variant>
      <vt:variant>
        <vt:i4>296</vt:i4>
      </vt:variant>
      <vt:variant>
        <vt:i4>0</vt:i4>
      </vt:variant>
      <vt:variant>
        <vt:i4>5</vt:i4>
      </vt:variant>
      <vt:variant>
        <vt:lpwstr/>
      </vt:variant>
      <vt:variant>
        <vt:lpwstr>_Toc417468464</vt:lpwstr>
      </vt:variant>
      <vt:variant>
        <vt:i4>1835057</vt:i4>
      </vt:variant>
      <vt:variant>
        <vt:i4>290</vt:i4>
      </vt:variant>
      <vt:variant>
        <vt:i4>0</vt:i4>
      </vt:variant>
      <vt:variant>
        <vt:i4>5</vt:i4>
      </vt:variant>
      <vt:variant>
        <vt:lpwstr/>
      </vt:variant>
      <vt:variant>
        <vt:lpwstr>_Toc417468463</vt:lpwstr>
      </vt:variant>
      <vt:variant>
        <vt:i4>1835057</vt:i4>
      </vt:variant>
      <vt:variant>
        <vt:i4>284</vt:i4>
      </vt:variant>
      <vt:variant>
        <vt:i4>0</vt:i4>
      </vt:variant>
      <vt:variant>
        <vt:i4>5</vt:i4>
      </vt:variant>
      <vt:variant>
        <vt:lpwstr/>
      </vt:variant>
      <vt:variant>
        <vt:lpwstr>_Toc417468462</vt:lpwstr>
      </vt:variant>
      <vt:variant>
        <vt:i4>1835057</vt:i4>
      </vt:variant>
      <vt:variant>
        <vt:i4>278</vt:i4>
      </vt:variant>
      <vt:variant>
        <vt:i4>0</vt:i4>
      </vt:variant>
      <vt:variant>
        <vt:i4>5</vt:i4>
      </vt:variant>
      <vt:variant>
        <vt:lpwstr/>
      </vt:variant>
      <vt:variant>
        <vt:lpwstr>_Toc417468461</vt:lpwstr>
      </vt:variant>
      <vt:variant>
        <vt:i4>1835057</vt:i4>
      </vt:variant>
      <vt:variant>
        <vt:i4>272</vt:i4>
      </vt:variant>
      <vt:variant>
        <vt:i4>0</vt:i4>
      </vt:variant>
      <vt:variant>
        <vt:i4>5</vt:i4>
      </vt:variant>
      <vt:variant>
        <vt:lpwstr/>
      </vt:variant>
      <vt:variant>
        <vt:lpwstr>_Toc417468460</vt:lpwstr>
      </vt:variant>
      <vt:variant>
        <vt:i4>2031665</vt:i4>
      </vt:variant>
      <vt:variant>
        <vt:i4>266</vt:i4>
      </vt:variant>
      <vt:variant>
        <vt:i4>0</vt:i4>
      </vt:variant>
      <vt:variant>
        <vt:i4>5</vt:i4>
      </vt:variant>
      <vt:variant>
        <vt:lpwstr/>
      </vt:variant>
      <vt:variant>
        <vt:lpwstr>_Toc417468459</vt:lpwstr>
      </vt:variant>
      <vt:variant>
        <vt:i4>2031665</vt:i4>
      </vt:variant>
      <vt:variant>
        <vt:i4>260</vt:i4>
      </vt:variant>
      <vt:variant>
        <vt:i4>0</vt:i4>
      </vt:variant>
      <vt:variant>
        <vt:i4>5</vt:i4>
      </vt:variant>
      <vt:variant>
        <vt:lpwstr/>
      </vt:variant>
      <vt:variant>
        <vt:lpwstr>_Toc417468458</vt:lpwstr>
      </vt:variant>
      <vt:variant>
        <vt:i4>2031665</vt:i4>
      </vt:variant>
      <vt:variant>
        <vt:i4>254</vt:i4>
      </vt:variant>
      <vt:variant>
        <vt:i4>0</vt:i4>
      </vt:variant>
      <vt:variant>
        <vt:i4>5</vt:i4>
      </vt:variant>
      <vt:variant>
        <vt:lpwstr/>
      </vt:variant>
      <vt:variant>
        <vt:lpwstr>_Toc417468457</vt:lpwstr>
      </vt:variant>
      <vt:variant>
        <vt:i4>2031665</vt:i4>
      </vt:variant>
      <vt:variant>
        <vt:i4>248</vt:i4>
      </vt:variant>
      <vt:variant>
        <vt:i4>0</vt:i4>
      </vt:variant>
      <vt:variant>
        <vt:i4>5</vt:i4>
      </vt:variant>
      <vt:variant>
        <vt:lpwstr/>
      </vt:variant>
      <vt:variant>
        <vt:lpwstr>_Toc417468456</vt:lpwstr>
      </vt:variant>
      <vt:variant>
        <vt:i4>2031665</vt:i4>
      </vt:variant>
      <vt:variant>
        <vt:i4>242</vt:i4>
      </vt:variant>
      <vt:variant>
        <vt:i4>0</vt:i4>
      </vt:variant>
      <vt:variant>
        <vt:i4>5</vt:i4>
      </vt:variant>
      <vt:variant>
        <vt:lpwstr/>
      </vt:variant>
      <vt:variant>
        <vt:lpwstr>_Toc417468455</vt:lpwstr>
      </vt:variant>
      <vt:variant>
        <vt:i4>2031665</vt:i4>
      </vt:variant>
      <vt:variant>
        <vt:i4>236</vt:i4>
      </vt:variant>
      <vt:variant>
        <vt:i4>0</vt:i4>
      </vt:variant>
      <vt:variant>
        <vt:i4>5</vt:i4>
      </vt:variant>
      <vt:variant>
        <vt:lpwstr/>
      </vt:variant>
      <vt:variant>
        <vt:lpwstr>_Toc417468454</vt:lpwstr>
      </vt:variant>
      <vt:variant>
        <vt:i4>2031665</vt:i4>
      </vt:variant>
      <vt:variant>
        <vt:i4>230</vt:i4>
      </vt:variant>
      <vt:variant>
        <vt:i4>0</vt:i4>
      </vt:variant>
      <vt:variant>
        <vt:i4>5</vt:i4>
      </vt:variant>
      <vt:variant>
        <vt:lpwstr/>
      </vt:variant>
      <vt:variant>
        <vt:lpwstr>_Toc417468453</vt:lpwstr>
      </vt:variant>
      <vt:variant>
        <vt:i4>2031665</vt:i4>
      </vt:variant>
      <vt:variant>
        <vt:i4>224</vt:i4>
      </vt:variant>
      <vt:variant>
        <vt:i4>0</vt:i4>
      </vt:variant>
      <vt:variant>
        <vt:i4>5</vt:i4>
      </vt:variant>
      <vt:variant>
        <vt:lpwstr/>
      </vt:variant>
      <vt:variant>
        <vt:lpwstr>_Toc417468452</vt:lpwstr>
      </vt:variant>
      <vt:variant>
        <vt:i4>2031665</vt:i4>
      </vt:variant>
      <vt:variant>
        <vt:i4>218</vt:i4>
      </vt:variant>
      <vt:variant>
        <vt:i4>0</vt:i4>
      </vt:variant>
      <vt:variant>
        <vt:i4>5</vt:i4>
      </vt:variant>
      <vt:variant>
        <vt:lpwstr/>
      </vt:variant>
      <vt:variant>
        <vt:lpwstr>_Toc417468451</vt:lpwstr>
      </vt:variant>
      <vt:variant>
        <vt:i4>2031665</vt:i4>
      </vt:variant>
      <vt:variant>
        <vt:i4>212</vt:i4>
      </vt:variant>
      <vt:variant>
        <vt:i4>0</vt:i4>
      </vt:variant>
      <vt:variant>
        <vt:i4>5</vt:i4>
      </vt:variant>
      <vt:variant>
        <vt:lpwstr/>
      </vt:variant>
      <vt:variant>
        <vt:lpwstr>_Toc417468450</vt:lpwstr>
      </vt:variant>
      <vt:variant>
        <vt:i4>1966129</vt:i4>
      </vt:variant>
      <vt:variant>
        <vt:i4>206</vt:i4>
      </vt:variant>
      <vt:variant>
        <vt:i4>0</vt:i4>
      </vt:variant>
      <vt:variant>
        <vt:i4>5</vt:i4>
      </vt:variant>
      <vt:variant>
        <vt:lpwstr/>
      </vt:variant>
      <vt:variant>
        <vt:lpwstr>_Toc417468449</vt:lpwstr>
      </vt:variant>
      <vt:variant>
        <vt:i4>1966129</vt:i4>
      </vt:variant>
      <vt:variant>
        <vt:i4>200</vt:i4>
      </vt:variant>
      <vt:variant>
        <vt:i4>0</vt:i4>
      </vt:variant>
      <vt:variant>
        <vt:i4>5</vt:i4>
      </vt:variant>
      <vt:variant>
        <vt:lpwstr/>
      </vt:variant>
      <vt:variant>
        <vt:lpwstr>_Toc417468448</vt:lpwstr>
      </vt:variant>
      <vt:variant>
        <vt:i4>1966129</vt:i4>
      </vt:variant>
      <vt:variant>
        <vt:i4>194</vt:i4>
      </vt:variant>
      <vt:variant>
        <vt:i4>0</vt:i4>
      </vt:variant>
      <vt:variant>
        <vt:i4>5</vt:i4>
      </vt:variant>
      <vt:variant>
        <vt:lpwstr/>
      </vt:variant>
      <vt:variant>
        <vt:lpwstr>_Toc417468447</vt:lpwstr>
      </vt:variant>
      <vt:variant>
        <vt:i4>1966129</vt:i4>
      </vt:variant>
      <vt:variant>
        <vt:i4>188</vt:i4>
      </vt:variant>
      <vt:variant>
        <vt:i4>0</vt:i4>
      </vt:variant>
      <vt:variant>
        <vt:i4>5</vt:i4>
      </vt:variant>
      <vt:variant>
        <vt:lpwstr/>
      </vt:variant>
      <vt:variant>
        <vt:lpwstr>_Toc417468446</vt:lpwstr>
      </vt:variant>
      <vt:variant>
        <vt:i4>1966129</vt:i4>
      </vt:variant>
      <vt:variant>
        <vt:i4>182</vt:i4>
      </vt:variant>
      <vt:variant>
        <vt:i4>0</vt:i4>
      </vt:variant>
      <vt:variant>
        <vt:i4>5</vt:i4>
      </vt:variant>
      <vt:variant>
        <vt:lpwstr/>
      </vt:variant>
      <vt:variant>
        <vt:lpwstr>_Toc417468445</vt:lpwstr>
      </vt:variant>
      <vt:variant>
        <vt:i4>1966129</vt:i4>
      </vt:variant>
      <vt:variant>
        <vt:i4>176</vt:i4>
      </vt:variant>
      <vt:variant>
        <vt:i4>0</vt:i4>
      </vt:variant>
      <vt:variant>
        <vt:i4>5</vt:i4>
      </vt:variant>
      <vt:variant>
        <vt:lpwstr/>
      </vt:variant>
      <vt:variant>
        <vt:lpwstr>_Toc417468444</vt:lpwstr>
      </vt:variant>
      <vt:variant>
        <vt:i4>1966129</vt:i4>
      </vt:variant>
      <vt:variant>
        <vt:i4>170</vt:i4>
      </vt:variant>
      <vt:variant>
        <vt:i4>0</vt:i4>
      </vt:variant>
      <vt:variant>
        <vt:i4>5</vt:i4>
      </vt:variant>
      <vt:variant>
        <vt:lpwstr/>
      </vt:variant>
      <vt:variant>
        <vt:lpwstr>_Toc417468443</vt:lpwstr>
      </vt:variant>
      <vt:variant>
        <vt:i4>1966129</vt:i4>
      </vt:variant>
      <vt:variant>
        <vt:i4>164</vt:i4>
      </vt:variant>
      <vt:variant>
        <vt:i4>0</vt:i4>
      </vt:variant>
      <vt:variant>
        <vt:i4>5</vt:i4>
      </vt:variant>
      <vt:variant>
        <vt:lpwstr/>
      </vt:variant>
      <vt:variant>
        <vt:lpwstr>_Toc417468442</vt:lpwstr>
      </vt:variant>
      <vt:variant>
        <vt:i4>1966129</vt:i4>
      </vt:variant>
      <vt:variant>
        <vt:i4>158</vt:i4>
      </vt:variant>
      <vt:variant>
        <vt:i4>0</vt:i4>
      </vt:variant>
      <vt:variant>
        <vt:i4>5</vt:i4>
      </vt:variant>
      <vt:variant>
        <vt:lpwstr/>
      </vt:variant>
      <vt:variant>
        <vt:lpwstr>_Toc417468441</vt:lpwstr>
      </vt:variant>
      <vt:variant>
        <vt:i4>1966129</vt:i4>
      </vt:variant>
      <vt:variant>
        <vt:i4>152</vt:i4>
      </vt:variant>
      <vt:variant>
        <vt:i4>0</vt:i4>
      </vt:variant>
      <vt:variant>
        <vt:i4>5</vt:i4>
      </vt:variant>
      <vt:variant>
        <vt:lpwstr/>
      </vt:variant>
      <vt:variant>
        <vt:lpwstr>_Toc417468440</vt:lpwstr>
      </vt:variant>
      <vt:variant>
        <vt:i4>1638449</vt:i4>
      </vt:variant>
      <vt:variant>
        <vt:i4>146</vt:i4>
      </vt:variant>
      <vt:variant>
        <vt:i4>0</vt:i4>
      </vt:variant>
      <vt:variant>
        <vt:i4>5</vt:i4>
      </vt:variant>
      <vt:variant>
        <vt:lpwstr/>
      </vt:variant>
      <vt:variant>
        <vt:lpwstr>_Toc417468439</vt:lpwstr>
      </vt:variant>
      <vt:variant>
        <vt:i4>1638449</vt:i4>
      </vt:variant>
      <vt:variant>
        <vt:i4>140</vt:i4>
      </vt:variant>
      <vt:variant>
        <vt:i4>0</vt:i4>
      </vt:variant>
      <vt:variant>
        <vt:i4>5</vt:i4>
      </vt:variant>
      <vt:variant>
        <vt:lpwstr/>
      </vt:variant>
      <vt:variant>
        <vt:lpwstr>_Toc417468438</vt:lpwstr>
      </vt:variant>
      <vt:variant>
        <vt:i4>1638449</vt:i4>
      </vt:variant>
      <vt:variant>
        <vt:i4>134</vt:i4>
      </vt:variant>
      <vt:variant>
        <vt:i4>0</vt:i4>
      </vt:variant>
      <vt:variant>
        <vt:i4>5</vt:i4>
      </vt:variant>
      <vt:variant>
        <vt:lpwstr/>
      </vt:variant>
      <vt:variant>
        <vt:lpwstr>_Toc417468437</vt:lpwstr>
      </vt:variant>
      <vt:variant>
        <vt:i4>1638449</vt:i4>
      </vt:variant>
      <vt:variant>
        <vt:i4>128</vt:i4>
      </vt:variant>
      <vt:variant>
        <vt:i4>0</vt:i4>
      </vt:variant>
      <vt:variant>
        <vt:i4>5</vt:i4>
      </vt:variant>
      <vt:variant>
        <vt:lpwstr/>
      </vt:variant>
      <vt:variant>
        <vt:lpwstr>_Toc417468436</vt:lpwstr>
      </vt:variant>
      <vt:variant>
        <vt:i4>1638449</vt:i4>
      </vt:variant>
      <vt:variant>
        <vt:i4>122</vt:i4>
      </vt:variant>
      <vt:variant>
        <vt:i4>0</vt:i4>
      </vt:variant>
      <vt:variant>
        <vt:i4>5</vt:i4>
      </vt:variant>
      <vt:variant>
        <vt:lpwstr/>
      </vt:variant>
      <vt:variant>
        <vt:lpwstr>_Toc417468435</vt:lpwstr>
      </vt:variant>
      <vt:variant>
        <vt:i4>1638449</vt:i4>
      </vt:variant>
      <vt:variant>
        <vt:i4>116</vt:i4>
      </vt:variant>
      <vt:variant>
        <vt:i4>0</vt:i4>
      </vt:variant>
      <vt:variant>
        <vt:i4>5</vt:i4>
      </vt:variant>
      <vt:variant>
        <vt:lpwstr/>
      </vt:variant>
      <vt:variant>
        <vt:lpwstr>_Toc417468434</vt:lpwstr>
      </vt:variant>
      <vt:variant>
        <vt:i4>1638449</vt:i4>
      </vt:variant>
      <vt:variant>
        <vt:i4>110</vt:i4>
      </vt:variant>
      <vt:variant>
        <vt:i4>0</vt:i4>
      </vt:variant>
      <vt:variant>
        <vt:i4>5</vt:i4>
      </vt:variant>
      <vt:variant>
        <vt:lpwstr/>
      </vt:variant>
      <vt:variant>
        <vt:lpwstr>_Toc417468433</vt:lpwstr>
      </vt:variant>
      <vt:variant>
        <vt:i4>1638449</vt:i4>
      </vt:variant>
      <vt:variant>
        <vt:i4>104</vt:i4>
      </vt:variant>
      <vt:variant>
        <vt:i4>0</vt:i4>
      </vt:variant>
      <vt:variant>
        <vt:i4>5</vt:i4>
      </vt:variant>
      <vt:variant>
        <vt:lpwstr/>
      </vt:variant>
      <vt:variant>
        <vt:lpwstr>_Toc417468432</vt:lpwstr>
      </vt:variant>
      <vt:variant>
        <vt:i4>1638449</vt:i4>
      </vt:variant>
      <vt:variant>
        <vt:i4>98</vt:i4>
      </vt:variant>
      <vt:variant>
        <vt:i4>0</vt:i4>
      </vt:variant>
      <vt:variant>
        <vt:i4>5</vt:i4>
      </vt:variant>
      <vt:variant>
        <vt:lpwstr/>
      </vt:variant>
      <vt:variant>
        <vt:lpwstr>_Toc417468431</vt:lpwstr>
      </vt:variant>
      <vt:variant>
        <vt:i4>1638449</vt:i4>
      </vt:variant>
      <vt:variant>
        <vt:i4>92</vt:i4>
      </vt:variant>
      <vt:variant>
        <vt:i4>0</vt:i4>
      </vt:variant>
      <vt:variant>
        <vt:i4>5</vt:i4>
      </vt:variant>
      <vt:variant>
        <vt:lpwstr/>
      </vt:variant>
      <vt:variant>
        <vt:lpwstr>_Toc417468430</vt:lpwstr>
      </vt:variant>
      <vt:variant>
        <vt:i4>1572913</vt:i4>
      </vt:variant>
      <vt:variant>
        <vt:i4>86</vt:i4>
      </vt:variant>
      <vt:variant>
        <vt:i4>0</vt:i4>
      </vt:variant>
      <vt:variant>
        <vt:i4>5</vt:i4>
      </vt:variant>
      <vt:variant>
        <vt:lpwstr/>
      </vt:variant>
      <vt:variant>
        <vt:lpwstr>_Toc417468429</vt:lpwstr>
      </vt:variant>
      <vt:variant>
        <vt:i4>1572913</vt:i4>
      </vt:variant>
      <vt:variant>
        <vt:i4>80</vt:i4>
      </vt:variant>
      <vt:variant>
        <vt:i4>0</vt:i4>
      </vt:variant>
      <vt:variant>
        <vt:i4>5</vt:i4>
      </vt:variant>
      <vt:variant>
        <vt:lpwstr/>
      </vt:variant>
      <vt:variant>
        <vt:lpwstr>_Toc417468428</vt:lpwstr>
      </vt:variant>
      <vt:variant>
        <vt:i4>1572913</vt:i4>
      </vt:variant>
      <vt:variant>
        <vt:i4>74</vt:i4>
      </vt:variant>
      <vt:variant>
        <vt:i4>0</vt:i4>
      </vt:variant>
      <vt:variant>
        <vt:i4>5</vt:i4>
      </vt:variant>
      <vt:variant>
        <vt:lpwstr/>
      </vt:variant>
      <vt:variant>
        <vt:lpwstr>_Toc417468427</vt:lpwstr>
      </vt:variant>
      <vt:variant>
        <vt:i4>1572913</vt:i4>
      </vt:variant>
      <vt:variant>
        <vt:i4>68</vt:i4>
      </vt:variant>
      <vt:variant>
        <vt:i4>0</vt:i4>
      </vt:variant>
      <vt:variant>
        <vt:i4>5</vt:i4>
      </vt:variant>
      <vt:variant>
        <vt:lpwstr/>
      </vt:variant>
      <vt:variant>
        <vt:lpwstr>_Toc417468426</vt:lpwstr>
      </vt:variant>
      <vt:variant>
        <vt:i4>1572913</vt:i4>
      </vt:variant>
      <vt:variant>
        <vt:i4>62</vt:i4>
      </vt:variant>
      <vt:variant>
        <vt:i4>0</vt:i4>
      </vt:variant>
      <vt:variant>
        <vt:i4>5</vt:i4>
      </vt:variant>
      <vt:variant>
        <vt:lpwstr/>
      </vt:variant>
      <vt:variant>
        <vt:lpwstr>_Toc417468425</vt:lpwstr>
      </vt:variant>
      <vt:variant>
        <vt:i4>1572913</vt:i4>
      </vt:variant>
      <vt:variant>
        <vt:i4>56</vt:i4>
      </vt:variant>
      <vt:variant>
        <vt:i4>0</vt:i4>
      </vt:variant>
      <vt:variant>
        <vt:i4>5</vt:i4>
      </vt:variant>
      <vt:variant>
        <vt:lpwstr/>
      </vt:variant>
      <vt:variant>
        <vt:lpwstr>_Toc417468424</vt:lpwstr>
      </vt:variant>
      <vt:variant>
        <vt:i4>1572913</vt:i4>
      </vt:variant>
      <vt:variant>
        <vt:i4>50</vt:i4>
      </vt:variant>
      <vt:variant>
        <vt:i4>0</vt:i4>
      </vt:variant>
      <vt:variant>
        <vt:i4>5</vt:i4>
      </vt:variant>
      <vt:variant>
        <vt:lpwstr/>
      </vt:variant>
      <vt:variant>
        <vt:lpwstr>_Toc417468423</vt:lpwstr>
      </vt:variant>
      <vt:variant>
        <vt:i4>1572913</vt:i4>
      </vt:variant>
      <vt:variant>
        <vt:i4>44</vt:i4>
      </vt:variant>
      <vt:variant>
        <vt:i4>0</vt:i4>
      </vt:variant>
      <vt:variant>
        <vt:i4>5</vt:i4>
      </vt:variant>
      <vt:variant>
        <vt:lpwstr/>
      </vt:variant>
      <vt:variant>
        <vt:lpwstr>_Toc417468422</vt:lpwstr>
      </vt:variant>
      <vt:variant>
        <vt:i4>1572913</vt:i4>
      </vt:variant>
      <vt:variant>
        <vt:i4>38</vt:i4>
      </vt:variant>
      <vt:variant>
        <vt:i4>0</vt:i4>
      </vt:variant>
      <vt:variant>
        <vt:i4>5</vt:i4>
      </vt:variant>
      <vt:variant>
        <vt:lpwstr/>
      </vt:variant>
      <vt:variant>
        <vt:lpwstr>_Toc417468421</vt:lpwstr>
      </vt:variant>
      <vt:variant>
        <vt:i4>1572913</vt:i4>
      </vt:variant>
      <vt:variant>
        <vt:i4>32</vt:i4>
      </vt:variant>
      <vt:variant>
        <vt:i4>0</vt:i4>
      </vt:variant>
      <vt:variant>
        <vt:i4>5</vt:i4>
      </vt:variant>
      <vt:variant>
        <vt:lpwstr/>
      </vt:variant>
      <vt:variant>
        <vt:lpwstr>_Toc417468420</vt:lpwstr>
      </vt:variant>
      <vt:variant>
        <vt:i4>1769521</vt:i4>
      </vt:variant>
      <vt:variant>
        <vt:i4>26</vt:i4>
      </vt:variant>
      <vt:variant>
        <vt:i4>0</vt:i4>
      </vt:variant>
      <vt:variant>
        <vt:i4>5</vt:i4>
      </vt:variant>
      <vt:variant>
        <vt:lpwstr/>
      </vt:variant>
      <vt:variant>
        <vt:lpwstr>_Toc417468419</vt:lpwstr>
      </vt:variant>
      <vt:variant>
        <vt:i4>1769521</vt:i4>
      </vt:variant>
      <vt:variant>
        <vt:i4>20</vt:i4>
      </vt:variant>
      <vt:variant>
        <vt:i4>0</vt:i4>
      </vt:variant>
      <vt:variant>
        <vt:i4>5</vt:i4>
      </vt:variant>
      <vt:variant>
        <vt:lpwstr/>
      </vt:variant>
      <vt:variant>
        <vt:lpwstr>_Toc417468418</vt:lpwstr>
      </vt:variant>
      <vt:variant>
        <vt:i4>1769521</vt:i4>
      </vt:variant>
      <vt:variant>
        <vt:i4>14</vt:i4>
      </vt:variant>
      <vt:variant>
        <vt:i4>0</vt:i4>
      </vt:variant>
      <vt:variant>
        <vt:i4>5</vt:i4>
      </vt:variant>
      <vt:variant>
        <vt:lpwstr/>
      </vt:variant>
      <vt:variant>
        <vt:lpwstr>_Toc417468417</vt:lpwstr>
      </vt:variant>
      <vt:variant>
        <vt:i4>1769521</vt:i4>
      </vt:variant>
      <vt:variant>
        <vt:i4>8</vt:i4>
      </vt:variant>
      <vt:variant>
        <vt:i4>0</vt:i4>
      </vt:variant>
      <vt:variant>
        <vt:i4>5</vt:i4>
      </vt:variant>
      <vt:variant>
        <vt:lpwstr/>
      </vt:variant>
      <vt:variant>
        <vt:lpwstr>_Toc417468416</vt:lpwstr>
      </vt:variant>
      <vt:variant>
        <vt:i4>1769521</vt:i4>
      </vt:variant>
      <vt:variant>
        <vt:i4>2</vt:i4>
      </vt:variant>
      <vt:variant>
        <vt:i4>0</vt:i4>
      </vt:variant>
      <vt:variant>
        <vt:i4>5</vt:i4>
      </vt:variant>
      <vt:variant>
        <vt:lpwstr/>
      </vt:variant>
      <vt:variant>
        <vt:lpwstr>_Toc417468415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 types:</dc:title>
  <dc:subject/>
  <dc:creator>Vinh Nguyen</dc:creator>
  <cp:keywords/>
  <dc:description/>
  <cp:lastModifiedBy>Nguyen, Hoangvinh</cp:lastModifiedBy>
  <cp:revision>51</cp:revision>
  <cp:lastPrinted>2019-08-23T20:52:00Z</cp:lastPrinted>
  <dcterms:created xsi:type="dcterms:W3CDTF">2019-08-11T17:23:00Z</dcterms:created>
  <dcterms:modified xsi:type="dcterms:W3CDTF">2019-08-23T20:53:00Z</dcterms:modified>
</cp:coreProperties>
</file>